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363ED7" w:rsidP="00363ED7">
      <w:pPr>
        <w:spacing w:after="0"/>
        <w:jc w:val="center"/>
        <w:rPr>
          <w:b/>
          <w:sz w:val="28"/>
          <w:szCs w:val="28"/>
        </w:rPr>
      </w:pPr>
      <w:r>
        <w:rPr>
          <w:b/>
          <w:sz w:val="28"/>
          <w:szCs w:val="28"/>
        </w:rPr>
        <w:t>Coordinated Assessment Committee-</w:t>
      </w:r>
      <w:r w:rsidR="006C2C5F">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7E166D">
        <w:rPr>
          <w:b/>
          <w:sz w:val="28"/>
          <w:szCs w:val="28"/>
        </w:rPr>
        <w:t>3/04</w:t>
      </w:r>
      <w:r w:rsidR="00C845D7">
        <w:rPr>
          <w:b/>
          <w:sz w:val="28"/>
          <w:szCs w:val="28"/>
        </w:rPr>
        <w:t>/15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9A10B7" w:rsidRPr="00662700">
        <w:rPr>
          <w:rFonts w:ascii="Calibri" w:eastAsia="Times New Roman" w:hAnsi="Calibri" w:cs="Times New Roman"/>
          <w:color w:val="000000"/>
          <w:sz w:val="24"/>
          <w:szCs w:val="24"/>
        </w:rPr>
        <w:t xml:space="preserve">Barbara Fischer-Advocates of Ozaukee, </w:t>
      </w:r>
      <w:r w:rsidR="007E166D" w:rsidRPr="005040E0">
        <w:rPr>
          <w:rFonts w:ascii="Calibri" w:eastAsia="Times New Roman" w:hAnsi="Calibri" w:cs="Times New Roman"/>
          <w:color w:val="000000"/>
          <w:sz w:val="24"/>
          <w:szCs w:val="24"/>
        </w:rPr>
        <w:t>Carrie Schatzman</w:t>
      </w:r>
      <w:r w:rsidR="007E166D">
        <w:rPr>
          <w:rFonts w:ascii="Calibri" w:eastAsia="Times New Roman" w:hAnsi="Calibri" w:cs="Times New Roman"/>
          <w:color w:val="000000"/>
          <w:sz w:val="24"/>
          <w:szCs w:val="24"/>
        </w:rPr>
        <w:t xml:space="preserve">-House of Hope, </w:t>
      </w:r>
      <w:r w:rsidR="009A10B7">
        <w:rPr>
          <w:rFonts w:ascii="Calibri" w:eastAsia="Times New Roman" w:hAnsi="Calibri" w:cs="Times New Roman"/>
          <w:color w:val="000000"/>
          <w:sz w:val="24"/>
          <w:szCs w:val="24"/>
        </w:rPr>
        <w:t>Christa Grande-New Day Shelter</w:t>
      </w:r>
      <w:r w:rsidR="009A10B7">
        <w:rPr>
          <w:sz w:val="24"/>
          <w:szCs w:val="24"/>
        </w:rPr>
        <w:t xml:space="preserve">, </w:t>
      </w:r>
      <w:r w:rsidR="009A10B7" w:rsidRPr="005A49FF">
        <w:rPr>
          <w:rFonts w:ascii="Calibri" w:eastAsia="Times New Roman" w:hAnsi="Calibri" w:cs="Times New Roman"/>
          <w:color w:val="000000"/>
          <w:sz w:val="24"/>
          <w:szCs w:val="24"/>
        </w:rPr>
        <w:t xml:space="preserve">Dan Robinson-Sojourner House, </w:t>
      </w:r>
      <w:r w:rsidR="009A10B7">
        <w:rPr>
          <w:rFonts w:ascii="Calibri" w:eastAsia="Times New Roman" w:hAnsi="Calibri" w:cs="Times New Roman"/>
          <w:color w:val="000000"/>
          <w:sz w:val="24"/>
          <w:szCs w:val="24"/>
        </w:rPr>
        <w:t xml:space="preserve">Danielle Barth-Hope House, </w:t>
      </w:r>
      <w:r w:rsidR="007E166D" w:rsidRPr="005A49FF">
        <w:rPr>
          <w:rFonts w:ascii="Calibri" w:eastAsia="Times New Roman" w:hAnsi="Calibri" w:cs="Times New Roman"/>
          <w:color w:val="000000"/>
          <w:sz w:val="24"/>
          <w:szCs w:val="24"/>
        </w:rPr>
        <w:t>Ed Wilson-Salvation Army of Wausau,</w:t>
      </w:r>
      <w:r w:rsidR="007E166D">
        <w:rPr>
          <w:rFonts w:ascii="Calibri" w:eastAsia="Times New Roman" w:hAnsi="Calibri" w:cs="Times New Roman"/>
          <w:color w:val="000000"/>
          <w:sz w:val="24"/>
          <w:szCs w:val="24"/>
        </w:rPr>
        <w:t xml:space="preserve"> </w:t>
      </w:r>
      <w:r w:rsidR="009E319E">
        <w:rPr>
          <w:sz w:val="24"/>
          <w:szCs w:val="24"/>
        </w:rPr>
        <w:t xml:space="preserve">Erin Loveland-House of Mercy, </w:t>
      </w:r>
      <w:r w:rsidR="007E166D" w:rsidRPr="005A49FF">
        <w:rPr>
          <w:rFonts w:ascii="Calibri" w:eastAsia="Times New Roman" w:hAnsi="Calibri" w:cs="Times New Roman"/>
          <w:color w:val="000000"/>
          <w:sz w:val="24"/>
          <w:szCs w:val="24"/>
        </w:rPr>
        <w:t xml:space="preserve">Jane Benzschawel-CAP Services' Family Crisis Center, </w:t>
      </w:r>
      <w:r w:rsidR="007E166D" w:rsidRPr="007E166D">
        <w:rPr>
          <w:sz w:val="24"/>
          <w:szCs w:val="24"/>
        </w:rPr>
        <w:t xml:space="preserve">Jerome Martin-Emergency Shelter of the Fox Valley, </w:t>
      </w:r>
      <w:r w:rsidR="00C845D7">
        <w:rPr>
          <w:sz w:val="24"/>
          <w:szCs w:val="24"/>
        </w:rPr>
        <w:t>Jane Graham Jennings-The Women’s Community</w:t>
      </w:r>
      <w:r w:rsidR="00C845D7">
        <w:rPr>
          <w:rFonts w:ascii="Calibri" w:eastAsia="Times New Roman" w:hAnsi="Calibri" w:cs="Times New Roman"/>
          <w:color w:val="000000"/>
          <w:sz w:val="24"/>
          <w:szCs w:val="24"/>
        </w:rPr>
        <w:t xml:space="preserve">, </w:t>
      </w:r>
      <w:r w:rsidR="007E166D" w:rsidRPr="00B70DDD">
        <w:rPr>
          <w:rFonts w:ascii="Calibri" w:eastAsia="Times New Roman" w:hAnsi="Calibri" w:cs="Times New Roman"/>
          <w:color w:val="000000"/>
          <w:sz w:val="24"/>
          <w:szCs w:val="24"/>
        </w:rPr>
        <w:t>Karla Breister</w:t>
      </w:r>
      <w:r w:rsidR="007E166D">
        <w:rPr>
          <w:rFonts w:ascii="Calibri" w:eastAsia="Times New Roman" w:hAnsi="Calibri" w:cs="Times New Roman"/>
          <w:color w:val="000000"/>
          <w:sz w:val="24"/>
          <w:szCs w:val="24"/>
        </w:rPr>
        <w:t>-Solutions Center,</w:t>
      </w:r>
      <w:r w:rsidR="007E166D">
        <w:rPr>
          <w:sz w:val="24"/>
          <w:szCs w:val="24"/>
        </w:rPr>
        <w:t xml:space="preserve"> </w:t>
      </w:r>
      <w:r w:rsidR="00057395">
        <w:rPr>
          <w:sz w:val="24"/>
          <w:szCs w:val="24"/>
        </w:rPr>
        <w:t xml:space="preserve">Kathy Bolling-SA of La Crosse, </w:t>
      </w:r>
      <w:r w:rsidR="00747D11" w:rsidRPr="006F4C97">
        <w:rPr>
          <w:rFonts w:ascii="Calibri" w:eastAsia="Times New Roman" w:hAnsi="Calibri" w:cs="Times New Roman"/>
          <w:color w:val="000000"/>
          <w:sz w:val="24"/>
          <w:szCs w:val="24"/>
        </w:rPr>
        <w:t>Lisa Sanders-Shalom Center</w:t>
      </w:r>
      <w:r w:rsidR="00747D11">
        <w:rPr>
          <w:rFonts w:ascii="Calibri" w:eastAsia="Times New Roman" w:hAnsi="Calibri" w:cs="Times New Roman"/>
          <w:color w:val="000000"/>
          <w:sz w:val="24"/>
          <w:szCs w:val="24"/>
        </w:rPr>
        <w:t>,</w:t>
      </w:r>
      <w:r w:rsidR="00747D11" w:rsidRPr="006F4C97">
        <w:rPr>
          <w:rFonts w:ascii="Calibri" w:eastAsia="Times New Roman" w:hAnsi="Calibri" w:cs="Times New Roman"/>
          <w:color w:val="000000"/>
          <w:sz w:val="24"/>
          <w:szCs w:val="24"/>
        </w:rPr>
        <w:t xml:space="preserve"> </w:t>
      </w:r>
      <w:r w:rsidR="00057395">
        <w:rPr>
          <w:rFonts w:ascii="Calibri" w:eastAsia="Times New Roman" w:hAnsi="Calibri" w:cs="Times New Roman"/>
          <w:color w:val="000000"/>
          <w:sz w:val="24"/>
          <w:szCs w:val="24"/>
        </w:rPr>
        <w:t xml:space="preserve">Naomi Cummings-Bridge to Hope, </w:t>
      </w:r>
      <w:r w:rsidR="005A49FF" w:rsidRPr="005A49FF">
        <w:rPr>
          <w:rFonts w:ascii="Calibri" w:eastAsia="Times New Roman" w:hAnsi="Calibri" w:cs="Times New Roman"/>
          <w:color w:val="000000"/>
          <w:sz w:val="24"/>
          <w:szCs w:val="24"/>
        </w:rPr>
        <w:t>Sue Sippel-</w:t>
      </w:r>
      <w:r w:rsidR="005A49FF">
        <w:rPr>
          <w:rFonts w:ascii="Calibri" w:eastAsia="Times New Roman" w:hAnsi="Calibri" w:cs="Times New Roman"/>
          <w:color w:val="000000"/>
          <w:sz w:val="24"/>
          <w:szCs w:val="24"/>
        </w:rPr>
        <w:t>Manitowoc DV Shelter,</w:t>
      </w:r>
      <w:r w:rsidR="00C845D7">
        <w:rPr>
          <w:rFonts w:ascii="Calibri" w:eastAsia="Times New Roman" w:hAnsi="Calibri" w:cs="Times New Roman"/>
          <w:color w:val="000000"/>
          <w:sz w:val="24"/>
          <w:szCs w:val="24"/>
        </w:rPr>
        <w:t xml:space="preserve"> </w:t>
      </w:r>
      <w:r w:rsidR="009A10B7">
        <w:rPr>
          <w:rFonts w:ascii="Calibri" w:eastAsia="Times New Roman" w:hAnsi="Calibri" w:cs="Times New Roman"/>
          <w:color w:val="000000"/>
          <w:sz w:val="24"/>
          <w:szCs w:val="24"/>
        </w:rPr>
        <w:t>Teresa Nienow-PAVE</w:t>
      </w:r>
      <w:r w:rsidR="009A10B7">
        <w:rPr>
          <w:sz w:val="24"/>
          <w:szCs w:val="24"/>
        </w:rPr>
        <w:t xml:space="preserve">, </w:t>
      </w:r>
      <w:r w:rsidR="006C2C5F">
        <w:rPr>
          <w:sz w:val="24"/>
          <w:szCs w:val="24"/>
        </w:rPr>
        <w:t>and Jeanne Semb-Western Dairyland.</w:t>
      </w:r>
    </w:p>
    <w:p w:rsidR="005040E0"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7E166D">
        <w:rPr>
          <w:sz w:val="24"/>
          <w:szCs w:val="24"/>
        </w:rPr>
        <w:t>Jennifer Allen-ICA,</w:t>
      </w:r>
      <w:r w:rsidR="007E166D">
        <w:rPr>
          <w:rFonts w:ascii="Calibri" w:eastAsia="Times New Roman" w:hAnsi="Calibri" w:cs="Times New Roman"/>
          <w:color w:val="000000"/>
          <w:sz w:val="24"/>
          <w:szCs w:val="24"/>
        </w:rPr>
        <w:t xml:space="preserve"> </w:t>
      </w:r>
      <w:r w:rsidR="007E166D" w:rsidRPr="005A49FF">
        <w:rPr>
          <w:sz w:val="24"/>
          <w:szCs w:val="24"/>
        </w:rPr>
        <w:t>Reverend Ba</w:t>
      </w:r>
      <w:r w:rsidR="007E166D">
        <w:rPr>
          <w:sz w:val="24"/>
          <w:szCs w:val="24"/>
        </w:rPr>
        <w:t>rb-Harbor House Crisis Center,</w:t>
      </w:r>
      <w:r w:rsidR="007E166D">
        <w:rPr>
          <w:rFonts w:ascii="Calibri" w:eastAsia="Times New Roman" w:hAnsi="Calibri" w:cs="Times New Roman"/>
          <w:color w:val="000000"/>
          <w:sz w:val="24"/>
          <w:szCs w:val="24"/>
        </w:rPr>
        <w:t xml:space="preserve"> </w:t>
      </w:r>
      <w:r w:rsidR="007E166D" w:rsidRPr="007E166D">
        <w:rPr>
          <w:rFonts w:ascii="Calibri" w:eastAsia="Times New Roman" w:hAnsi="Calibri" w:cs="Times New Roman"/>
          <w:color w:val="000000"/>
          <w:sz w:val="24"/>
          <w:szCs w:val="24"/>
        </w:rPr>
        <w:t>Mike Hogan and Jessi Traut-The Women’s Center,</w:t>
      </w:r>
      <w:r w:rsidR="004F6BE4">
        <w:rPr>
          <w:rFonts w:ascii="Calibri" w:eastAsia="Times New Roman" w:hAnsi="Calibri" w:cs="Times New Roman"/>
          <w:color w:val="000000"/>
          <w:sz w:val="24"/>
          <w:szCs w:val="24"/>
        </w:rPr>
        <w:t xml:space="preserve"> </w:t>
      </w:r>
      <w:r w:rsidR="00057395" w:rsidRPr="005A49FF">
        <w:rPr>
          <w:rFonts w:ascii="Calibri" w:eastAsia="Times New Roman" w:hAnsi="Calibri" w:cs="Times New Roman"/>
          <w:color w:val="000000"/>
          <w:sz w:val="24"/>
          <w:szCs w:val="24"/>
        </w:rPr>
        <w:t>Robyn Davis-Freedom House Ministries</w:t>
      </w:r>
      <w:r w:rsidR="00057395">
        <w:rPr>
          <w:rFonts w:ascii="Calibri" w:eastAsia="Times New Roman" w:hAnsi="Calibri" w:cs="Times New Roman"/>
          <w:color w:val="000000"/>
          <w:sz w:val="24"/>
          <w:szCs w:val="24"/>
        </w:rPr>
        <w:t xml:space="preserve">, </w:t>
      </w:r>
      <w:r w:rsidR="00C845D7">
        <w:rPr>
          <w:rFonts w:ascii="Calibri" w:eastAsia="Times New Roman" w:hAnsi="Calibri" w:cs="Times New Roman"/>
          <w:color w:val="000000"/>
          <w:sz w:val="24"/>
          <w:szCs w:val="24"/>
        </w:rPr>
        <w:t xml:space="preserve">and </w:t>
      </w:r>
      <w:r w:rsidR="00C845D7" w:rsidRPr="005A49FF">
        <w:rPr>
          <w:rFonts w:ascii="Calibri" w:eastAsia="Times New Roman" w:hAnsi="Calibri" w:cs="Times New Roman"/>
          <w:color w:val="000000"/>
          <w:sz w:val="24"/>
          <w:szCs w:val="24"/>
        </w:rPr>
        <w:t>Kelly Isaacso</w:t>
      </w:r>
      <w:r w:rsidR="00057395">
        <w:rPr>
          <w:rFonts w:ascii="Calibri" w:eastAsia="Times New Roman" w:hAnsi="Calibri" w:cs="Times New Roman"/>
          <w:color w:val="000000"/>
          <w:sz w:val="24"/>
          <w:szCs w:val="24"/>
        </w:rPr>
        <w:t>n-</w:t>
      </w:r>
      <w:r w:rsidR="00C845D7">
        <w:rPr>
          <w:rFonts w:ascii="Calibri" w:eastAsia="Times New Roman" w:hAnsi="Calibri" w:cs="Times New Roman"/>
          <w:color w:val="000000"/>
          <w:sz w:val="24"/>
          <w:szCs w:val="24"/>
        </w:rPr>
        <w:t>Harbor House Crisis Shelters.</w:t>
      </w:r>
    </w:p>
    <w:p w:rsidR="00C845D7" w:rsidRPr="00AC1176" w:rsidRDefault="00C845D7" w:rsidP="00AC1176">
      <w:pPr>
        <w:spacing w:after="0"/>
        <w:rPr>
          <w:rFonts w:ascii="Calibri" w:eastAsia="Times New Roman" w:hAnsi="Calibri" w:cs="Times New Roman"/>
          <w:color w:val="000000"/>
          <w:sz w:val="24"/>
          <w:szCs w:val="24"/>
        </w:rPr>
      </w:pPr>
    </w:p>
    <w:p w:rsidR="00B136EF" w:rsidRDefault="006F4C97" w:rsidP="003771CE">
      <w:pPr>
        <w:spacing w:after="0"/>
        <w:rPr>
          <w:rFonts w:ascii="Calibri" w:eastAsia="Times New Roman" w:hAnsi="Calibri" w:cs="Times New Roman"/>
          <w:color w:val="000000"/>
          <w:sz w:val="24"/>
          <w:szCs w:val="24"/>
        </w:rPr>
      </w:pPr>
      <w:r>
        <w:rPr>
          <w:sz w:val="24"/>
          <w:szCs w:val="24"/>
        </w:rPr>
        <w:t xml:space="preserve">Absent: </w:t>
      </w:r>
      <w:r w:rsidR="009A10B7" w:rsidRPr="005A49FF">
        <w:rPr>
          <w:sz w:val="24"/>
          <w:szCs w:val="24"/>
        </w:rPr>
        <w:t xml:space="preserve">Jen Kunath-PAVE, </w:t>
      </w:r>
      <w:r w:rsidR="005A49FF" w:rsidRPr="005A49FF">
        <w:rPr>
          <w:sz w:val="24"/>
          <w:szCs w:val="24"/>
        </w:rPr>
        <w:t xml:space="preserve">Liz Beard-New Horizons, </w:t>
      </w:r>
      <w:r w:rsidR="007E166D">
        <w:rPr>
          <w:sz w:val="24"/>
          <w:szCs w:val="24"/>
        </w:rPr>
        <w:t>Heidi Hooten-Stepping Stones,</w:t>
      </w:r>
      <w:r w:rsidR="007E166D" w:rsidRPr="006F4C97">
        <w:t xml:space="preserve"> </w:t>
      </w:r>
      <w:r w:rsidR="009A10B7">
        <w:rPr>
          <w:rFonts w:ascii="Calibri" w:eastAsia="Times New Roman" w:hAnsi="Calibri" w:cs="Times New Roman"/>
          <w:color w:val="000000"/>
          <w:sz w:val="24"/>
          <w:szCs w:val="24"/>
        </w:rPr>
        <w:t xml:space="preserve">Siobhan Allen-Hope House, </w:t>
      </w:r>
      <w:r w:rsidR="007E166D">
        <w:rPr>
          <w:sz w:val="24"/>
          <w:szCs w:val="24"/>
        </w:rPr>
        <w:t xml:space="preserve">Cori Forster- </w:t>
      </w:r>
      <w:r w:rsidR="007E166D" w:rsidRPr="006F4C97">
        <w:rPr>
          <w:sz w:val="24"/>
          <w:szCs w:val="24"/>
        </w:rPr>
        <w:t>Beloit Domestic Violence Survivor Center</w:t>
      </w:r>
      <w:r w:rsidR="007E166D">
        <w:rPr>
          <w:rFonts w:ascii="Calibri" w:eastAsia="Times New Roman" w:hAnsi="Calibri" w:cs="Times New Roman"/>
          <w:color w:val="000000"/>
          <w:sz w:val="24"/>
          <w:szCs w:val="24"/>
        </w:rPr>
        <w:t>,</w:t>
      </w:r>
      <w:r w:rsidR="007E166D" w:rsidRPr="007E166D">
        <w:rPr>
          <w:rFonts w:ascii="Calibri" w:eastAsia="Times New Roman" w:hAnsi="Calibri" w:cs="Times New Roman"/>
          <w:color w:val="000000"/>
          <w:sz w:val="24"/>
          <w:szCs w:val="24"/>
        </w:rPr>
        <w:t xml:space="preserve"> John Pfleiderer-Beloit Domestic Violence Survivor Center,</w:t>
      </w:r>
      <w:r w:rsidR="00057395">
        <w:rPr>
          <w:rFonts w:ascii="Calibri" w:eastAsia="Times New Roman" w:hAnsi="Calibri" w:cs="Times New Roman"/>
          <w:color w:val="000000"/>
          <w:sz w:val="24"/>
          <w:szCs w:val="24"/>
        </w:rPr>
        <w:t xml:space="preserve"> </w:t>
      </w:r>
      <w:r w:rsidR="007E166D" w:rsidRPr="005A49FF">
        <w:rPr>
          <w:rFonts w:ascii="Calibri" w:eastAsia="Times New Roman" w:hAnsi="Calibri" w:cs="Times New Roman"/>
          <w:color w:val="000000"/>
          <w:sz w:val="24"/>
          <w:szCs w:val="24"/>
        </w:rPr>
        <w:t xml:space="preserve">Laura Roenitz-Safe Harbor of Sheboygan, </w:t>
      </w:r>
      <w:r w:rsidR="009A10B7">
        <w:rPr>
          <w:rFonts w:ascii="Calibri" w:eastAsia="Times New Roman" w:hAnsi="Calibri" w:cs="Times New Roman"/>
          <w:color w:val="000000"/>
          <w:sz w:val="24"/>
          <w:szCs w:val="24"/>
        </w:rPr>
        <w:t xml:space="preserve">and </w:t>
      </w:r>
      <w:r w:rsidR="00C845D7">
        <w:rPr>
          <w:rFonts w:ascii="Calibri" w:eastAsia="Times New Roman" w:hAnsi="Calibri" w:cs="Times New Roman"/>
          <w:color w:val="000000"/>
          <w:sz w:val="24"/>
          <w:szCs w:val="24"/>
        </w:rPr>
        <w:t>Tammy Modic-Frederick Place</w:t>
      </w:r>
      <w:r w:rsidR="001D66C8">
        <w:rPr>
          <w:rFonts w:ascii="Calibri" w:eastAsia="Times New Roman" w:hAnsi="Calibri" w:cs="Times New Roman"/>
          <w:color w:val="000000"/>
          <w:sz w:val="24"/>
          <w:szCs w:val="24"/>
        </w:rPr>
        <w:t>.</w:t>
      </w:r>
      <w:r w:rsidR="00C845D7" w:rsidRPr="005040E0">
        <w:rPr>
          <w:rFonts w:ascii="Calibri" w:eastAsia="Times New Roman" w:hAnsi="Calibri" w:cs="Times New Roman"/>
          <w:color w:val="000000"/>
        </w:rPr>
        <w:t xml:space="preserve"> </w:t>
      </w:r>
    </w:p>
    <w:p w:rsidR="00C845D7" w:rsidRDefault="00C845D7" w:rsidP="003771CE">
      <w:pPr>
        <w:spacing w:after="0"/>
        <w:rPr>
          <w:rFonts w:ascii="Calibri" w:eastAsia="Times New Roman" w:hAnsi="Calibri" w:cs="Times New Roman"/>
          <w:color w:val="000000"/>
          <w:sz w:val="24"/>
          <w:szCs w:val="24"/>
        </w:rPr>
      </w:pPr>
    </w:p>
    <w:p w:rsidR="00057395" w:rsidRDefault="00057395"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Attendance was taken</w:t>
      </w:r>
      <w:r w:rsidR="001D66C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Jeanne again</w:t>
      </w:r>
      <w:r w:rsidR="001D66C8">
        <w:rPr>
          <w:rFonts w:ascii="Calibri" w:eastAsia="Times New Roman" w:hAnsi="Calibri" w:cs="Times New Roman"/>
          <w:color w:val="000000"/>
          <w:sz w:val="24"/>
          <w:szCs w:val="24"/>
        </w:rPr>
        <w:t xml:space="preserve"> reminded everyone about the Board Policy </w:t>
      </w:r>
      <w:r>
        <w:rPr>
          <w:rFonts w:ascii="Calibri" w:eastAsia="Times New Roman" w:hAnsi="Calibri" w:cs="Times New Roman"/>
          <w:color w:val="000000"/>
          <w:sz w:val="24"/>
          <w:szCs w:val="24"/>
        </w:rPr>
        <w:t>stating that if a member has 2 u</w:t>
      </w:r>
      <w:r w:rsidR="00C53EF8">
        <w:rPr>
          <w:rFonts w:ascii="Calibri" w:eastAsia="Times New Roman" w:hAnsi="Calibri" w:cs="Times New Roman"/>
          <w:color w:val="000000"/>
          <w:sz w:val="24"/>
          <w:szCs w:val="24"/>
        </w:rPr>
        <w:t xml:space="preserve">nexcused absences </w:t>
      </w:r>
      <w:r>
        <w:rPr>
          <w:rFonts w:ascii="Calibri" w:eastAsia="Times New Roman" w:hAnsi="Calibri" w:cs="Times New Roman"/>
          <w:color w:val="000000"/>
          <w:sz w:val="24"/>
          <w:szCs w:val="24"/>
        </w:rPr>
        <w:t>in a year at their</w:t>
      </w:r>
      <w:r w:rsidR="00C53EF8">
        <w:rPr>
          <w:rFonts w:ascii="Calibri" w:eastAsia="Times New Roman" w:hAnsi="Calibri" w:cs="Times New Roman"/>
          <w:color w:val="000000"/>
          <w:sz w:val="24"/>
          <w:szCs w:val="24"/>
        </w:rPr>
        <w:t xml:space="preserve"> committee meetings</w:t>
      </w:r>
      <w:r>
        <w:rPr>
          <w:rFonts w:ascii="Calibri" w:eastAsia="Times New Roman" w:hAnsi="Calibri" w:cs="Times New Roman"/>
          <w:color w:val="000000"/>
          <w:sz w:val="24"/>
          <w:szCs w:val="24"/>
        </w:rPr>
        <w:t>, they would be removed from the committee</w:t>
      </w:r>
      <w:r w:rsidR="00C53EF8">
        <w:rPr>
          <w:rFonts w:ascii="Calibri" w:eastAsia="Times New Roman" w:hAnsi="Calibri" w:cs="Times New Roman"/>
          <w:color w:val="000000"/>
          <w:sz w:val="24"/>
          <w:szCs w:val="24"/>
        </w:rPr>
        <w:t xml:space="preserve">.  </w:t>
      </w:r>
    </w:p>
    <w:p w:rsidR="00057395" w:rsidRDefault="00057395" w:rsidP="003771CE">
      <w:pPr>
        <w:spacing w:after="0"/>
        <w:rPr>
          <w:rFonts w:ascii="Calibri" w:eastAsia="Times New Roman" w:hAnsi="Calibri" w:cs="Times New Roman"/>
          <w:color w:val="000000"/>
          <w:sz w:val="24"/>
          <w:szCs w:val="24"/>
        </w:rPr>
      </w:pPr>
    </w:p>
    <w:p w:rsidR="00F41056" w:rsidRDefault="00057395"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The work group</w:t>
      </w:r>
      <w:r w:rsidR="00C53EF8">
        <w:rPr>
          <w:rFonts w:ascii="Calibri" w:eastAsia="Times New Roman" w:hAnsi="Calibri" w:cs="Times New Roman"/>
          <w:color w:val="000000"/>
          <w:sz w:val="24"/>
          <w:szCs w:val="24"/>
        </w:rPr>
        <w:t xml:space="preserve"> resumed working on the Shelter Standards where we left</w:t>
      </w:r>
      <w:r w:rsidR="005A49FF">
        <w:rPr>
          <w:rFonts w:ascii="Calibri" w:eastAsia="Times New Roman" w:hAnsi="Calibri" w:cs="Times New Roman"/>
          <w:color w:val="000000"/>
          <w:sz w:val="24"/>
          <w:szCs w:val="24"/>
        </w:rPr>
        <w:t xml:space="preserve"> off</w:t>
      </w:r>
      <w:r w:rsidR="00C53EF8">
        <w:rPr>
          <w:rFonts w:ascii="Calibri" w:eastAsia="Times New Roman" w:hAnsi="Calibri" w:cs="Times New Roman"/>
          <w:color w:val="000000"/>
          <w:sz w:val="24"/>
          <w:szCs w:val="24"/>
        </w:rPr>
        <w:t xml:space="preserve"> at the </w:t>
      </w:r>
      <w:r>
        <w:rPr>
          <w:rFonts w:ascii="Calibri" w:eastAsia="Times New Roman" w:hAnsi="Calibri" w:cs="Times New Roman"/>
          <w:color w:val="000000"/>
          <w:sz w:val="24"/>
          <w:szCs w:val="24"/>
        </w:rPr>
        <w:t xml:space="preserve">February meeting under “Operations”. </w:t>
      </w:r>
      <w:r w:rsidR="00B14E6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There was good</w:t>
      </w:r>
      <w:r w:rsidR="00B14E6F">
        <w:rPr>
          <w:rFonts w:ascii="Calibri" w:eastAsia="Times New Roman" w:hAnsi="Calibri" w:cs="Times New Roman"/>
          <w:color w:val="000000"/>
          <w:sz w:val="24"/>
          <w:szCs w:val="24"/>
        </w:rPr>
        <w:t xml:space="preserve"> discussion about </w:t>
      </w:r>
      <w:r>
        <w:rPr>
          <w:rFonts w:ascii="Calibri" w:eastAsia="Times New Roman" w:hAnsi="Calibri" w:cs="Times New Roman"/>
          <w:color w:val="000000"/>
          <w:sz w:val="24"/>
          <w:szCs w:val="24"/>
        </w:rPr>
        <w:t>duties that residents could perform and establishing wording that would work for any shelter.  In the end, we determined that the term “may” would be much more acceptable than “must”</w:t>
      </w:r>
      <w:r w:rsidR="00F41056">
        <w:rPr>
          <w:rFonts w:ascii="Calibri" w:eastAsia="Times New Roman" w:hAnsi="Calibri" w:cs="Times New Roman"/>
          <w:color w:val="000000"/>
          <w:sz w:val="24"/>
          <w:szCs w:val="24"/>
        </w:rPr>
        <w:t xml:space="preserve"> in relation to health, safety and cleanliness.</w:t>
      </w:r>
      <w:r w:rsidR="00F41056">
        <w:rPr>
          <w:rFonts w:ascii="Calibri" w:eastAsia="Times New Roman" w:hAnsi="Calibri" w:cs="Times New Roman"/>
          <w:color w:val="000000"/>
          <w:sz w:val="24"/>
          <w:szCs w:val="24"/>
        </w:rPr>
        <w:br/>
      </w:r>
    </w:p>
    <w:p w:rsidR="00F41056" w:rsidRDefault="00F4105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remainder of the “Operations” section was mostly left untouched.  Members agreed to leaving things as is, except for a few small wording changes.  </w:t>
      </w:r>
    </w:p>
    <w:p w:rsidR="00F41056" w:rsidRDefault="00F41056" w:rsidP="00AC1176">
      <w:pPr>
        <w:spacing w:after="0"/>
        <w:rPr>
          <w:rFonts w:ascii="Calibri" w:eastAsia="Times New Roman" w:hAnsi="Calibri" w:cs="Times New Roman"/>
          <w:color w:val="000000"/>
          <w:sz w:val="24"/>
          <w:szCs w:val="24"/>
        </w:rPr>
      </w:pPr>
    </w:p>
    <w:p w:rsidR="00871051" w:rsidRPr="00354D62" w:rsidRDefault="00F41056" w:rsidP="00AC1176">
      <w:pPr>
        <w:spacing w:after="0"/>
        <w:rPr>
          <w:sz w:val="24"/>
          <w:szCs w:val="24"/>
        </w:rPr>
      </w:pPr>
      <w:r>
        <w:rPr>
          <w:sz w:val="24"/>
          <w:szCs w:val="24"/>
        </w:rPr>
        <w:t>This section was the last to discuss in the draft.  Jeanne will send out the revised draft to the shelter standards group to review.  Members will then have a couple of weeks to get feedback to the rest of the group.  Once that has happened, Jeanne will either convene another meeting, or present the standards to the BOS CoC Board of Directors.</w:t>
      </w:r>
      <w:bookmarkStart w:id="0" w:name="_GoBack"/>
      <w:bookmarkEnd w:id="0"/>
      <w:r w:rsidR="008E4D43">
        <w:rPr>
          <w:sz w:val="24"/>
          <w:szCs w:val="24"/>
        </w:rPr>
        <w:t xml:space="preserve">  </w:t>
      </w:r>
    </w:p>
    <w:sectPr w:rsidR="00871051" w:rsidRPr="00354D62"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395"/>
    <w:rsid w:val="00057CC2"/>
    <w:rsid w:val="000A782A"/>
    <w:rsid w:val="0010275B"/>
    <w:rsid w:val="001600E9"/>
    <w:rsid w:val="001A2039"/>
    <w:rsid w:val="001D66C8"/>
    <w:rsid w:val="001E58B4"/>
    <w:rsid w:val="002107C7"/>
    <w:rsid w:val="00354D62"/>
    <w:rsid w:val="00355A95"/>
    <w:rsid w:val="00363ED7"/>
    <w:rsid w:val="003771CE"/>
    <w:rsid w:val="00407CF9"/>
    <w:rsid w:val="004453A3"/>
    <w:rsid w:val="00462480"/>
    <w:rsid w:val="004F2044"/>
    <w:rsid w:val="004F6BE4"/>
    <w:rsid w:val="005040E0"/>
    <w:rsid w:val="00570B40"/>
    <w:rsid w:val="005A49FF"/>
    <w:rsid w:val="005A4ECF"/>
    <w:rsid w:val="005B0316"/>
    <w:rsid w:val="00630096"/>
    <w:rsid w:val="006300F9"/>
    <w:rsid w:val="00662700"/>
    <w:rsid w:val="00674471"/>
    <w:rsid w:val="00697ECE"/>
    <w:rsid w:val="006C2C5F"/>
    <w:rsid w:val="006F4C97"/>
    <w:rsid w:val="007425CE"/>
    <w:rsid w:val="00747D11"/>
    <w:rsid w:val="0076174C"/>
    <w:rsid w:val="00782EB7"/>
    <w:rsid w:val="007E166D"/>
    <w:rsid w:val="007F0594"/>
    <w:rsid w:val="00866E82"/>
    <w:rsid w:val="00871051"/>
    <w:rsid w:val="008E4D43"/>
    <w:rsid w:val="00935749"/>
    <w:rsid w:val="00984B6E"/>
    <w:rsid w:val="009908D9"/>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C53EF8"/>
    <w:rsid w:val="00C845D7"/>
    <w:rsid w:val="00CB1959"/>
    <w:rsid w:val="00CC6213"/>
    <w:rsid w:val="00D5184D"/>
    <w:rsid w:val="00D6664B"/>
    <w:rsid w:val="00E4027F"/>
    <w:rsid w:val="00E82D38"/>
    <w:rsid w:val="00F34B4E"/>
    <w:rsid w:val="00F4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2</cp:revision>
  <dcterms:created xsi:type="dcterms:W3CDTF">2015-03-04T21:30:00Z</dcterms:created>
  <dcterms:modified xsi:type="dcterms:W3CDTF">2015-03-04T21:30:00Z</dcterms:modified>
</cp:coreProperties>
</file>