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28"/>
          <w:szCs w:val="28"/>
        </w:rPr>
        <w:t xml:space="preserve">10 Year Plan Committee Meeting Minutes </w:t>
      </w:r>
    </w:p>
    <w:p>
      <w:pPr>
        <w:pStyle w:val="style0"/>
      </w:pPr>
      <w:r>
        <w:rPr/>
        <w:t>September 29</w:t>
      </w:r>
      <w:r>
        <w:rPr>
          <w:vertAlign w:val="superscript"/>
        </w:rPr>
        <w:t>th</w:t>
      </w:r>
      <w:r>
        <w:rPr/>
        <w:t xml:space="preserve"> </w:t>
      </w:r>
    </w:p>
    <w:p>
      <w:pPr>
        <w:pStyle w:val="style0"/>
      </w:pPr>
      <w:r>
        <w:rPr/>
        <w:t xml:space="preserve">2:00 pm </w:t>
      </w:r>
    </w:p>
    <w:p>
      <w:pPr>
        <w:pStyle w:val="style0"/>
      </w:pPr>
      <w:r>
        <w:rPr/>
        <w:t xml:space="preserve">via GoTo Meeting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 xml:space="preserve">Cancelled 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Next meeting October 27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2:00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FreeSans" w:eastAsia="DejaVu Sans" w:hAnsi="Times New Roman"/>
      <w:color w:val="00000A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Free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2014-05-15T14:15:13.00Z</dcterms:created>
  <dcterms:modified xsi:type="dcterms:W3CDTF">2014-11-12T13:23:54.00Z</dcterms:modified>
  <cp:revision>0</cp:revision>
</cp:coreProperties>
</file>