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03386A">
        <w:rPr>
          <w:rFonts w:ascii="Comic Sans MS" w:eastAsia="Calibri" w:hAnsi="Comic Sans MS" w:cs="Calibri"/>
          <w:b/>
          <w:sz w:val="22"/>
          <w:szCs w:val="22"/>
        </w:rPr>
        <w:t>August 10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D441C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M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>to order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03386A">
        <w:rPr>
          <w:rFonts w:ascii="Comic Sans MS" w:eastAsia="Calibri" w:hAnsi="Comic Sans MS" w:cs="Calibri"/>
          <w:sz w:val="22"/>
          <w:szCs w:val="22"/>
        </w:rPr>
        <w:t>Michelle Friedrich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270264">
        <w:rPr>
          <w:rFonts w:ascii="Comic Sans MS" w:eastAsia="Calibri" w:hAnsi="Comic Sans MS" w:cs="Calibri"/>
          <w:sz w:val="22"/>
          <w:szCs w:val="22"/>
        </w:rPr>
        <w:t xml:space="preserve">at </w:t>
      </w:r>
      <w:r w:rsidRPr="00BB728A">
        <w:rPr>
          <w:rFonts w:ascii="Comic Sans MS" w:eastAsia="Calibri" w:hAnsi="Comic Sans MS" w:cs="Calibri"/>
          <w:sz w:val="22"/>
          <w:szCs w:val="22"/>
        </w:rPr>
        <w:t>1:</w:t>
      </w:r>
      <w:r w:rsidR="0003386A" w:rsidRPr="00BB728A">
        <w:rPr>
          <w:rFonts w:ascii="Comic Sans MS" w:eastAsia="Calibri" w:hAnsi="Comic Sans MS" w:cs="Calibri"/>
          <w:sz w:val="22"/>
          <w:szCs w:val="22"/>
        </w:rPr>
        <w:t>00</w:t>
      </w:r>
      <w:r w:rsidRPr="00BB728A">
        <w:rPr>
          <w:rFonts w:ascii="Comic Sans MS" w:eastAsia="Calibri" w:hAnsi="Comic Sans MS" w:cs="Calibri"/>
          <w:sz w:val="22"/>
          <w:szCs w:val="22"/>
        </w:rPr>
        <w:t xml:space="preserve"> p.m.</w:t>
      </w:r>
      <w:r w:rsidR="0073082F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807635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D30729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807635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807635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807635">
        <w:rPr>
          <w:rFonts w:ascii="Comic Sans MS" w:eastAsia="Calibri" w:hAnsi="Comic Sans MS" w:cs="Calibri"/>
          <w:sz w:val="22"/>
          <w:szCs w:val="22"/>
        </w:rPr>
        <w:t>–</w:t>
      </w:r>
      <w:r w:rsidR="00AF70CC" w:rsidRPr="00807635">
        <w:rPr>
          <w:rFonts w:ascii="Comic Sans MS" w:eastAsia="Calibri" w:hAnsi="Comic Sans MS" w:cs="Calibri"/>
          <w:sz w:val="22"/>
          <w:szCs w:val="22"/>
        </w:rPr>
        <w:t xml:space="preserve"> </w:t>
      </w:r>
      <w:r w:rsidR="00330D5C" w:rsidRPr="00807635">
        <w:rPr>
          <w:rFonts w:ascii="Comic Sans MS" w:eastAsia="Calibri" w:hAnsi="Comic Sans MS" w:cs="Calibri"/>
          <w:sz w:val="22"/>
          <w:szCs w:val="22"/>
        </w:rPr>
        <w:t xml:space="preserve">Katie Spaeth, </w:t>
      </w:r>
      <w:r w:rsidR="00AF70CC" w:rsidRPr="00807635">
        <w:rPr>
          <w:rFonts w:ascii="Comic Sans MS" w:eastAsia="Calibri" w:hAnsi="Comic Sans MS" w:cs="Calibri"/>
          <w:sz w:val="22"/>
          <w:szCs w:val="22"/>
        </w:rPr>
        <w:t>Christi McKibben, Darlene Masters,</w:t>
      </w:r>
      <w:r w:rsidR="00646C33" w:rsidRPr="00807635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B728A" w:rsidRPr="00807635">
        <w:rPr>
          <w:rFonts w:ascii="Comic Sans MS" w:eastAsia="Calibri" w:hAnsi="Comic Sans MS" w:cs="Calibri"/>
          <w:sz w:val="22"/>
          <w:szCs w:val="22"/>
        </w:rPr>
        <w:t>Ryan Graham (</w:t>
      </w:r>
      <w:r w:rsidR="00807635" w:rsidRPr="00807635">
        <w:rPr>
          <w:rFonts w:ascii="Comic Sans MS" w:eastAsia="Calibri" w:hAnsi="Comic Sans MS" w:cs="Calibri"/>
          <w:sz w:val="22"/>
          <w:szCs w:val="22"/>
        </w:rPr>
        <w:t>sitting</w:t>
      </w:r>
      <w:r w:rsidR="00BB728A" w:rsidRPr="00807635">
        <w:rPr>
          <w:rFonts w:ascii="Comic Sans MS" w:eastAsia="Calibri" w:hAnsi="Comic Sans MS" w:cs="Calibri"/>
          <w:sz w:val="22"/>
          <w:szCs w:val="22"/>
        </w:rPr>
        <w:t xml:space="preserve"> in for </w:t>
      </w:r>
      <w:r w:rsidR="0073082F" w:rsidRPr="00807635">
        <w:rPr>
          <w:rFonts w:ascii="Comic Sans MS" w:eastAsia="Calibri" w:hAnsi="Comic Sans MS" w:cs="Calibri"/>
          <w:sz w:val="22"/>
          <w:szCs w:val="22"/>
        </w:rPr>
        <w:t>Meredith McCoy</w:t>
      </w:r>
      <w:r w:rsidR="00BB728A" w:rsidRPr="00807635">
        <w:rPr>
          <w:rFonts w:ascii="Comic Sans MS" w:eastAsia="Calibri" w:hAnsi="Comic Sans MS" w:cs="Calibri"/>
          <w:sz w:val="22"/>
          <w:szCs w:val="22"/>
        </w:rPr>
        <w:t>)</w:t>
      </w:r>
      <w:r w:rsidR="0073082F" w:rsidRPr="00807635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BB728A" w:rsidRPr="00807635">
        <w:rPr>
          <w:rFonts w:ascii="Comic Sans MS" w:eastAsia="Calibri" w:hAnsi="Comic Sans MS" w:cs="Calibri"/>
          <w:sz w:val="22"/>
          <w:szCs w:val="22"/>
        </w:rPr>
        <w:t xml:space="preserve">Jennifer </w:t>
      </w:r>
      <w:proofErr w:type="spellStart"/>
      <w:r w:rsidR="00BB728A" w:rsidRPr="00807635">
        <w:rPr>
          <w:rFonts w:ascii="Comic Sans MS" w:eastAsia="Calibri" w:hAnsi="Comic Sans MS" w:cs="Calibri"/>
          <w:sz w:val="22"/>
          <w:szCs w:val="22"/>
        </w:rPr>
        <w:t>Amacher</w:t>
      </w:r>
      <w:proofErr w:type="spellEnd"/>
      <w:r w:rsidR="0073082F" w:rsidRPr="00807635">
        <w:rPr>
          <w:rFonts w:ascii="Comic Sans MS" w:eastAsia="Calibri" w:hAnsi="Comic Sans MS" w:cs="Calibri"/>
          <w:sz w:val="22"/>
          <w:szCs w:val="22"/>
        </w:rPr>
        <w:t>,</w:t>
      </w:r>
      <w:r w:rsidR="00BB728A" w:rsidRPr="00807635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="00BB728A" w:rsidRPr="00807635">
        <w:rPr>
          <w:rFonts w:ascii="Comic Sans MS" w:eastAsia="Calibri" w:hAnsi="Comic Sans MS" w:cs="Calibri"/>
          <w:sz w:val="22"/>
          <w:szCs w:val="22"/>
        </w:rPr>
        <w:t>Alayne</w:t>
      </w:r>
      <w:proofErr w:type="spellEnd"/>
      <w:r w:rsidR="00BB728A" w:rsidRPr="00807635">
        <w:rPr>
          <w:rFonts w:ascii="Comic Sans MS" w:eastAsia="Calibri" w:hAnsi="Comic Sans MS" w:cs="Calibri"/>
          <w:sz w:val="22"/>
          <w:szCs w:val="22"/>
        </w:rPr>
        <w:t xml:space="preserve"> Hendricks, Sheryl Brokopp, Keith Lucas, Teresa </w:t>
      </w:r>
      <w:proofErr w:type="spellStart"/>
      <w:r w:rsidR="00BB728A" w:rsidRPr="00807635">
        <w:rPr>
          <w:rFonts w:ascii="Comic Sans MS" w:eastAsia="Calibri" w:hAnsi="Comic Sans MS" w:cs="Calibri"/>
          <w:sz w:val="22"/>
          <w:szCs w:val="22"/>
        </w:rPr>
        <w:t>Keehn</w:t>
      </w:r>
      <w:proofErr w:type="spellEnd"/>
      <w:r w:rsidR="00BB728A" w:rsidRPr="00807635">
        <w:rPr>
          <w:rFonts w:ascii="Comic Sans MS" w:eastAsia="Calibri" w:hAnsi="Comic Sans MS" w:cs="Calibri"/>
          <w:sz w:val="22"/>
          <w:szCs w:val="22"/>
        </w:rPr>
        <w:t>, Monica Sella, Shawn Monson, Kate Chambers, Corie Dejno, Lynn Wolf, Lynn Halverson,</w:t>
      </w:r>
      <w:r w:rsidR="0073082F" w:rsidRPr="00807635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C531A" w:rsidRPr="00807635">
        <w:rPr>
          <w:rFonts w:ascii="Comic Sans MS" w:eastAsia="Calibri" w:hAnsi="Comic Sans MS" w:cs="Calibri"/>
          <w:sz w:val="22"/>
          <w:szCs w:val="22"/>
        </w:rPr>
        <w:t>Cindy</w:t>
      </w:r>
      <w:r w:rsidR="00BE030B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="001D09F5">
        <w:rPr>
          <w:rFonts w:ascii="Comic Sans MS" w:eastAsia="Calibri" w:hAnsi="Comic Sans MS" w:cs="Calibri"/>
          <w:sz w:val="22"/>
          <w:szCs w:val="22"/>
        </w:rPr>
        <w:t>Kuzdas</w:t>
      </w:r>
      <w:proofErr w:type="spellEnd"/>
      <w:r w:rsidR="008C531A" w:rsidRPr="00807635">
        <w:rPr>
          <w:rFonts w:ascii="Comic Sans MS" w:eastAsia="Calibri" w:hAnsi="Comic Sans MS" w:cs="Calibri"/>
          <w:sz w:val="22"/>
          <w:szCs w:val="22"/>
        </w:rPr>
        <w:t xml:space="preserve"> (</w:t>
      </w:r>
      <w:r w:rsidR="00807635" w:rsidRPr="00807635">
        <w:rPr>
          <w:rFonts w:ascii="Comic Sans MS" w:eastAsia="Calibri" w:hAnsi="Comic Sans MS" w:cs="Calibri"/>
          <w:sz w:val="22"/>
          <w:szCs w:val="22"/>
        </w:rPr>
        <w:t>sitting</w:t>
      </w:r>
      <w:r w:rsidR="008C531A" w:rsidRPr="00807635">
        <w:rPr>
          <w:rFonts w:ascii="Comic Sans MS" w:eastAsia="Calibri" w:hAnsi="Comic Sans MS" w:cs="Calibri"/>
          <w:sz w:val="22"/>
          <w:szCs w:val="22"/>
        </w:rPr>
        <w:t xml:space="preserve"> in for Rachel Trainor), </w:t>
      </w:r>
      <w:r w:rsidR="006D7CA7" w:rsidRPr="00807635">
        <w:rPr>
          <w:rFonts w:ascii="Comic Sans MS" w:eastAsia="Calibri" w:hAnsi="Comic Sans MS" w:cs="Calibri"/>
          <w:sz w:val="22"/>
          <w:szCs w:val="22"/>
        </w:rPr>
        <w:t xml:space="preserve">Erin Gaede, </w:t>
      </w:r>
      <w:r w:rsidR="00BB728A" w:rsidRPr="00807635">
        <w:rPr>
          <w:rFonts w:ascii="Comic Sans MS" w:eastAsia="Calibri" w:hAnsi="Comic Sans MS" w:cs="Calibri"/>
          <w:sz w:val="22"/>
          <w:szCs w:val="22"/>
        </w:rPr>
        <w:t xml:space="preserve">Michelle Friedrich, </w:t>
      </w:r>
      <w:r w:rsidR="00844DD8" w:rsidRPr="00807635">
        <w:rPr>
          <w:rFonts w:ascii="Comic Sans MS" w:eastAsia="Calibri" w:hAnsi="Comic Sans MS" w:cs="Calibri"/>
          <w:sz w:val="22"/>
          <w:szCs w:val="22"/>
        </w:rPr>
        <w:t>Julie McGuire</w:t>
      </w:r>
    </w:p>
    <w:p w:rsidR="00923CAD" w:rsidRDefault="00923CAD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079C3" w:rsidRPr="00BB728A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bookmarkStart w:id="0" w:name="_GoBack"/>
      <w:bookmarkEnd w:id="0"/>
      <w:r w:rsidRPr="00BB728A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BB728A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BB728A" w:rsidRPr="00BB728A">
        <w:rPr>
          <w:rFonts w:ascii="Comic Sans MS" w:eastAsia="Calibri" w:hAnsi="Comic Sans MS" w:cs="Calibri"/>
          <w:sz w:val="22"/>
          <w:szCs w:val="22"/>
        </w:rPr>
        <w:t xml:space="preserve">Christi </w:t>
      </w:r>
      <w:r w:rsidR="00EE0218" w:rsidRPr="00BB728A">
        <w:rPr>
          <w:rFonts w:ascii="Comic Sans MS" w:eastAsia="Calibri" w:hAnsi="Comic Sans MS" w:cs="Calibri"/>
          <w:sz w:val="22"/>
          <w:szCs w:val="22"/>
        </w:rPr>
        <w:t>made the motion,</w:t>
      </w:r>
      <w:r w:rsidR="00897202" w:rsidRPr="00BB728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B728A" w:rsidRPr="00BB728A">
        <w:rPr>
          <w:rFonts w:ascii="Comic Sans MS" w:eastAsia="Calibri" w:hAnsi="Comic Sans MS" w:cs="Calibri"/>
          <w:sz w:val="22"/>
          <w:szCs w:val="22"/>
        </w:rPr>
        <w:t xml:space="preserve">Jennifer </w:t>
      </w:r>
      <w:r w:rsidR="00EE0218" w:rsidRPr="00BB728A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BB728A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BB728A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03386A" w:rsidRPr="00BB728A">
        <w:rPr>
          <w:rFonts w:ascii="Comic Sans MS" w:eastAsia="Calibri" w:hAnsi="Comic Sans MS" w:cs="Calibri"/>
          <w:sz w:val="22"/>
          <w:szCs w:val="22"/>
        </w:rPr>
        <w:t>July</w:t>
      </w:r>
      <w:r w:rsidR="00211D36" w:rsidRPr="00BB728A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BB728A">
        <w:rPr>
          <w:rFonts w:ascii="Comic Sans MS" w:eastAsia="Calibri" w:hAnsi="Comic Sans MS" w:cs="Calibri"/>
          <w:sz w:val="22"/>
          <w:szCs w:val="22"/>
        </w:rPr>
        <w:t>Minutes</w:t>
      </w:r>
      <w:r w:rsidR="00214DBF" w:rsidRPr="00BB728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BB728A">
        <w:rPr>
          <w:rFonts w:ascii="Comic Sans MS" w:eastAsia="Calibri" w:hAnsi="Comic Sans MS" w:cs="Calibri"/>
          <w:sz w:val="22"/>
          <w:szCs w:val="22"/>
        </w:rPr>
        <w:t>–</w:t>
      </w:r>
      <w:r w:rsidR="00BB728A" w:rsidRPr="00BB728A">
        <w:rPr>
          <w:rFonts w:ascii="Comic Sans MS" w:eastAsia="Calibri" w:hAnsi="Comic Sans MS" w:cs="Calibri"/>
          <w:sz w:val="22"/>
          <w:szCs w:val="22"/>
        </w:rPr>
        <w:t xml:space="preserve"> Christi </w:t>
      </w:r>
      <w:r w:rsidR="007C761A" w:rsidRPr="00BB728A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BB728A">
        <w:rPr>
          <w:rFonts w:ascii="Comic Sans MS" w:eastAsia="Calibri" w:hAnsi="Comic Sans MS" w:cs="Calibri"/>
          <w:sz w:val="22"/>
          <w:szCs w:val="22"/>
        </w:rPr>
        <w:t>,</w:t>
      </w:r>
      <w:r w:rsidR="00BB728A" w:rsidRPr="00BB728A">
        <w:rPr>
          <w:rFonts w:ascii="Comic Sans MS" w:eastAsia="Calibri" w:hAnsi="Comic Sans MS" w:cs="Calibri"/>
          <w:sz w:val="22"/>
          <w:szCs w:val="22"/>
        </w:rPr>
        <w:t xml:space="preserve"> Katie </w:t>
      </w:r>
      <w:r w:rsidR="007C761A" w:rsidRPr="00BB728A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9F3CD1" w:rsidRPr="00925CB7" w:rsidRDefault="009F3CD1" w:rsidP="009F3CD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925CB7">
        <w:rPr>
          <w:rFonts w:ascii="Comic Sans MS" w:eastAsia="Calibri" w:hAnsi="Comic Sans MS" w:cs="Calibri"/>
          <w:sz w:val="22"/>
          <w:szCs w:val="22"/>
        </w:rPr>
        <w:t xml:space="preserve">Michelle </w:t>
      </w:r>
      <w:r w:rsidR="006D7CA7" w:rsidRPr="00925CB7">
        <w:rPr>
          <w:rFonts w:ascii="Comic Sans MS" w:eastAsia="Calibri" w:hAnsi="Comic Sans MS" w:cs="Calibri"/>
          <w:sz w:val="22"/>
          <w:szCs w:val="22"/>
        </w:rPr>
        <w:t>forwarded B</w:t>
      </w:r>
      <w:r w:rsidRPr="00925CB7">
        <w:rPr>
          <w:rFonts w:ascii="Comic Sans MS" w:eastAsia="Calibri" w:hAnsi="Comic Sans MS" w:cs="Calibri"/>
          <w:sz w:val="22"/>
          <w:szCs w:val="22"/>
        </w:rPr>
        <w:t xml:space="preserve">OS </w:t>
      </w:r>
      <w:r w:rsidR="006D7CA7" w:rsidRPr="00925CB7">
        <w:rPr>
          <w:rFonts w:ascii="Comic Sans MS" w:eastAsia="Calibri" w:hAnsi="Comic Sans MS" w:cs="Calibri"/>
          <w:sz w:val="22"/>
          <w:szCs w:val="22"/>
        </w:rPr>
        <w:t>information</w:t>
      </w:r>
      <w:r w:rsidRPr="00925CB7">
        <w:rPr>
          <w:rFonts w:ascii="Comic Sans MS" w:eastAsia="Calibri" w:hAnsi="Comic Sans MS" w:cs="Calibri"/>
          <w:sz w:val="22"/>
          <w:szCs w:val="22"/>
        </w:rPr>
        <w:t xml:space="preserve"> to the group </w:t>
      </w:r>
      <w:r w:rsidR="006D7CA7" w:rsidRPr="00925CB7">
        <w:rPr>
          <w:rFonts w:ascii="Comic Sans MS" w:eastAsia="Calibri" w:hAnsi="Comic Sans MS" w:cs="Calibri"/>
          <w:sz w:val="22"/>
          <w:szCs w:val="22"/>
        </w:rPr>
        <w:t>on Monday</w:t>
      </w:r>
    </w:p>
    <w:p w:rsidR="006D7CA7" w:rsidRDefault="00B412DA" w:rsidP="00B412DA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412DA">
        <w:rPr>
          <w:rFonts w:ascii="Comic Sans MS" w:eastAsia="Calibri" w:hAnsi="Comic Sans MS" w:cs="Calibri"/>
          <w:sz w:val="22"/>
          <w:szCs w:val="22"/>
        </w:rPr>
        <w:t>Ryan discussed opportunit</w:t>
      </w:r>
      <w:r w:rsidR="002E13A7">
        <w:rPr>
          <w:rFonts w:ascii="Comic Sans MS" w:eastAsia="Calibri" w:hAnsi="Comic Sans MS" w:cs="Calibri"/>
          <w:sz w:val="22"/>
          <w:szCs w:val="22"/>
        </w:rPr>
        <w:t>ies</w:t>
      </w:r>
      <w:r w:rsidRPr="00B412DA">
        <w:rPr>
          <w:rFonts w:ascii="Comic Sans MS" w:eastAsia="Calibri" w:hAnsi="Comic Sans MS" w:cs="Calibri"/>
          <w:sz w:val="22"/>
          <w:szCs w:val="22"/>
        </w:rPr>
        <w:t xml:space="preserve"> for </w:t>
      </w:r>
      <w:proofErr w:type="spellStart"/>
      <w:r w:rsidRPr="00B412DA">
        <w:rPr>
          <w:rFonts w:ascii="Comic Sans MS" w:eastAsia="Calibri" w:hAnsi="Comic Sans MS" w:cs="Calibri"/>
          <w:sz w:val="22"/>
          <w:szCs w:val="22"/>
        </w:rPr>
        <w:t>CoC</w:t>
      </w:r>
      <w:proofErr w:type="spellEnd"/>
      <w:r w:rsidRPr="00B412DA">
        <w:rPr>
          <w:rFonts w:ascii="Comic Sans MS" w:eastAsia="Calibri" w:hAnsi="Comic Sans MS" w:cs="Calibri"/>
          <w:sz w:val="22"/>
          <w:szCs w:val="22"/>
        </w:rPr>
        <w:t xml:space="preserve"> expansion programs in our coalition</w:t>
      </w:r>
    </w:p>
    <w:p w:rsidR="002C70C6" w:rsidRPr="00B412DA" w:rsidRDefault="004513FA" w:rsidP="002C70C6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Anyone with more questions can reach out to Ryan</w:t>
      </w:r>
    </w:p>
    <w:p w:rsidR="00594190" w:rsidRDefault="002B47D6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WI Balance of State Competition Additional Feedback Request (committee) due 8/21</w:t>
      </w:r>
    </w:p>
    <w:p w:rsidR="002E4088" w:rsidRDefault="004513FA" w:rsidP="002E4088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Packet of questions sent to each coalition to collect information</w:t>
      </w:r>
    </w:p>
    <w:p w:rsidR="004513FA" w:rsidRDefault="004513FA" w:rsidP="004513F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Report what your coalition’s efforts are to address &amp; end homelessness</w:t>
      </w:r>
    </w:p>
    <w:p w:rsidR="004513FA" w:rsidRDefault="004513FA" w:rsidP="004513F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WIBOS tallies data from all 21 coalitions &amp; submits collaborative application to federal government</w:t>
      </w:r>
    </w:p>
    <w:p w:rsidR="002E4088" w:rsidRPr="00DA5305" w:rsidRDefault="004513FA" w:rsidP="002E4088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is looking for a core committee to provide input to help complete the packet</w:t>
      </w:r>
    </w:p>
    <w:p w:rsidR="00011BAC" w:rsidRDefault="004513FA" w:rsidP="004513F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Would like at least one person from each county</w:t>
      </w:r>
    </w:p>
    <w:p w:rsidR="004513FA" w:rsidRPr="00EA0864" w:rsidRDefault="00EC75E7" w:rsidP="004513F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w</w:t>
      </w:r>
      <w:r w:rsidR="004513FA">
        <w:rPr>
          <w:rFonts w:ascii="Comic Sans MS" w:eastAsia="Calibri" w:hAnsi="Comic Sans MS" w:cs="Calibri"/>
          <w:sz w:val="22"/>
          <w:szCs w:val="22"/>
        </w:rPr>
        <w:t xml:space="preserve">ill set up meeting via zoom </w:t>
      </w:r>
    </w:p>
    <w:p w:rsidR="00793ED7" w:rsidRPr="00E11A8F" w:rsidRDefault="00771745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11A8F">
        <w:rPr>
          <w:rFonts w:ascii="Comic Sans MS" w:eastAsia="Calibri" w:hAnsi="Comic Sans MS" w:cs="Calibri"/>
          <w:sz w:val="22"/>
          <w:szCs w:val="22"/>
        </w:rPr>
        <w:t xml:space="preserve">Additional </w:t>
      </w:r>
      <w:proofErr w:type="spellStart"/>
      <w:r w:rsidR="008857E7" w:rsidRPr="00E11A8F">
        <w:rPr>
          <w:rFonts w:ascii="Comic Sans MS" w:eastAsia="Calibri" w:hAnsi="Comic Sans MS" w:cs="Calibri"/>
          <w:sz w:val="22"/>
          <w:szCs w:val="22"/>
        </w:rPr>
        <w:t>CoC</w:t>
      </w:r>
      <w:proofErr w:type="spellEnd"/>
      <w:r w:rsidR="008857E7" w:rsidRPr="00E11A8F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B47D6" w:rsidRPr="00E11A8F">
        <w:rPr>
          <w:rFonts w:ascii="Comic Sans MS" w:eastAsia="Calibri" w:hAnsi="Comic Sans MS" w:cs="Calibri"/>
          <w:sz w:val="22"/>
          <w:szCs w:val="22"/>
        </w:rPr>
        <w:t>Planning Grant Fund</w:t>
      </w:r>
      <w:r w:rsidRPr="00E11A8F">
        <w:rPr>
          <w:rFonts w:ascii="Comic Sans MS" w:eastAsia="Calibri" w:hAnsi="Comic Sans MS" w:cs="Calibri"/>
          <w:sz w:val="22"/>
          <w:szCs w:val="22"/>
        </w:rPr>
        <w:t xml:space="preserve"> eligibility  </w:t>
      </w:r>
      <w:r w:rsidR="002B47D6" w:rsidRPr="00E11A8F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5C13CC" w:rsidRPr="00E11A8F" w:rsidRDefault="005C13CC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11A8F">
        <w:rPr>
          <w:rFonts w:ascii="Comic Sans MS" w:eastAsia="Calibri" w:hAnsi="Comic Sans MS" w:cs="Calibri"/>
          <w:sz w:val="22"/>
          <w:szCs w:val="22"/>
        </w:rPr>
        <w:t>Dedicated funding to support coalition’s</w:t>
      </w:r>
      <w:r w:rsidR="00771745" w:rsidRPr="00E11A8F">
        <w:rPr>
          <w:rFonts w:ascii="Comic Sans MS" w:eastAsia="Calibri" w:hAnsi="Comic Sans MS" w:cs="Calibri"/>
          <w:sz w:val="22"/>
          <w:szCs w:val="22"/>
        </w:rPr>
        <w:t xml:space="preserve"> work needed to be done to meet</w:t>
      </w:r>
      <w:r w:rsidRPr="00E11A8F">
        <w:rPr>
          <w:rFonts w:ascii="Comic Sans MS" w:eastAsia="Calibri" w:hAnsi="Comic Sans MS" w:cs="Calibri"/>
          <w:sz w:val="22"/>
          <w:szCs w:val="22"/>
        </w:rPr>
        <w:t xml:space="preserve"> requirements </w:t>
      </w:r>
      <w:r w:rsidR="00771745" w:rsidRPr="00E11A8F">
        <w:rPr>
          <w:rFonts w:ascii="Comic Sans MS" w:eastAsia="Calibri" w:hAnsi="Comic Sans MS" w:cs="Calibri"/>
          <w:sz w:val="22"/>
          <w:szCs w:val="22"/>
        </w:rPr>
        <w:t xml:space="preserve">set </w:t>
      </w:r>
      <w:r w:rsidRPr="00E11A8F">
        <w:rPr>
          <w:rFonts w:ascii="Comic Sans MS" w:eastAsia="Calibri" w:hAnsi="Comic Sans MS" w:cs="Calibri"/>
          <w:sz w:val="22"/>
          <w:szCs w:val="22"/>
        </w:rPr>
        <w:t xml:space="preserve">by the </w:t>
      </w:r>
      <w:proofErr w:type="spellStart"/>
      <w:r w:rsidRPr="00E11A8F">
        <w:rPr>
          <w:rFonts w:ascii="Comic Sans MS" w:eastAsia="Calibri" w:hAnsi="Comic Sans MS" w:cs="Calibri"/>
          <w:sz w:val="22"/>
          <w:szCs w:val="22"/>
        </w:rPr>
        <w:t>CoC</w:t>
      </w:r>
      <w:proofErr w:type="spellEnd"/>
      <w:r w:rsidRPr="00E11A8F">
        <w:rPr>
          <w:rFonts w:ascii="Comic Sans MS" w:eastAsia="Calibri" w:hAnsi="Comic Sans MS" w:cs="Calibri"/>
          <w:sz w:val="22"/>
          <w:szCs w:val="22"/>
        </w:rPr>
        <w:t xml:space="preserve"> &amp; HUD</w:t>
      </w:r>
    </w:p>
    <w:p w:rsidR="008857E7" w:rsidRPr="00E11A8F" w:rsidRDefault="008857E7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11A8F">
        <w:rPr>
          <w:rFonts w:ascii="Comic Sans MS" w:eastAsia="Calibri" w:hAnsi="Comic Sans MS" w:cs="Calibri"/>
          <w:sz w:val="22"/>
          <w:szCs w:val="22"/>
        </w:rPr>
        <w:t xml:space="preserve">Potential available funds for each coalition to hire a part-time </w:t>
      </w:r>
      <w:r w:rsidR="00771745" w:rsidRPr="00E11A8F">
        <w:rPr>
          <w:rFonts w:ascii="Comic Sans MS" w:eastAsia="Calibri" w:hAnsi="Comic Sans MS" w:cs="Calibri"/>
          <w:sz w:val="22"/>
          <w:szCs w:val="22"/>
        </w:rPr>
        <w:t xml:space="preserve">staff </w:t>
      </w:r>
      <w:r w:rsidR="005C13CC" w:rsidRPr="00E11A8F">
        <w:rPr>
          <w:rFonts w:ascii="Comic Sans MS" w:eastAsia="Calibri" w:hAnsi="Comic Sans MS" w:cs="Calibri"/>
          <w:sz w:val="22"/>
          <w:szCs w:val="22"/>
        </w:rPr>
        <w:t>person</w:t>
      </w:r>
    </w:p>
    <w:p w:rsidR="005C13CC" w:rsidRPr="00E11A8F" w:rsidRDefault="005C13CC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11A8F">
        <w:rPr>
          <w:rFonts w:ascii="Comic Sans MS" w:eastAsia="Calibri" w:hAnsi="Comic Sans MS" w:cs="Calibri"/>
          <w:sz w:val="22"/>
          <w:szCs w:val="22"/>
        </w:rPr>
        <w:t>Coalitions could combine funds to hire one full time person on regional level</w:t>
      </w:r>
    </w:p>
    <w:p w:rsidR="00771745" w:rsidRPr="00E11A8F" w:rsidRDefault="005C13CC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11A8F">
        <w:rPr>
          <w:rFonts w:ascii="Comic Sans MS" w:eastAsia="Calibri" w:hAnsi="Comic Sans MS" w:cs="Calibri"/>
          <w:sz w:val="22"/>
          <w:szCs w:val="22"/>
        </w:rPr>
        <w:t xml:space="preserve">Position </w:t>
      </w:r>
      <w:r w:rsidR="008C7840">
        <w:rPr>
          <w:rFonts w:ascii="Comic Sans MS" w:eastAsia="Calibri" w:hAnsi="Comic Sans MS" w:cs="Calibri"/>
          <w:sz w:val="22"/>
          <w:szCs w:val="22"/>
        </w:rPr>
        <w:t>to</w:t>
      </w:r>
      <w:r w:rsidRPr="00E11A8F">
        <w:rPr>
          <w:rFonts w:ascii="Comic Sans MS" w:eastAsia="Calibri" w:hAnsi="Comic Sans MS" w:cs="Calibri"/>
          <w:sz w:val="22"/>
          <w:szCs w:val="22"/>
        </w:rPr>
        <w:t xml:space="preserve"> support efforts to increase services for homeless in the counties we all serve</w:t>
      </w:r>
    </w:p>
    <w:p w:rsidR="005C13CC" w:rsidRPr="00E11A8F" w:rsidRDefault="00771745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11A8F">
        <w:rPr>
          <w:rFonts w:ascii="Comic Sans MS" w:eastAsia="Calibri" w:hAnsi="Comic Sans MS" w:cs="Calibri"/>
          <w:sz w:val="22"/>
          <w:szCs w:val="22"/>
        </w:rPr>
        <w:t>Michelle forwarded the interest form to the group on Monday</w:t>
      </w:r>
      <w:r w:rsidR="005C13CC" w:rsidRPr="00E11A8F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8857E7" w:rsidRDefault="008857E7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11A8F">
        <w:rPr>
          <w:rFonts w:ascii="Comic Sans MS" w:eastAsia="Calibri" w:hAnsi="Comic Sans MS" w:cs="Calibri"/>
          <w:sz w:val="22"/>
          <w:szCs w:val="22"/>
        </w:rPr>
        <w:t>Coalitions are to review, discuss &amp; provide feedback to Carrie by 8/18</w:t>
      </w:r>
    </w:p>
    <w:p w:rsidR="001D785A" w:rsidRPr="00E11A8F" w:rsidRDefault="001D785A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Email any questions to Meredith </w:t>
      </w:r>
    </w:p>
    <w:p w:rsidR="00532BE0" w:rsidRPr="00A61CB1" w:rsidRDefault="004807D1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 xml:space="preserve">Point </w:t>
      </w:r>
      <w:r w:rsidR="008C7840" w:rsidRPr="00A61CB1">
        <w:rPr>
          <w:rFonts w:ascii="Comic Sans MS" w:eastAsia="Calibri" w:hAnsi="Comic Sans MS" w:cs="Calibri"/>
          <w:sz w:val="22"/>
          <w:szCs w:val="22"/>
        </w:rPr>
        <w:t>in</w:t>
      </w:r>
      <w:r w:rsidRPr="00A61CB1">
        <w:rPr>
          <w:rFonts w:ascii="Comic Sans MS" w:eastAsia="Calibri" w:hAnsi="Comic Sans MS" w:cs="Calibri"/>
          <w:sz w:val="22"/>
          <w:szCs w:val="22"/>
        </w:rPr>
        <w:t xml:space="preserve"> Time Count</w:t>
      </w:r>
      <w:r w:rsidR="002B47D6" w:rsidRPr="00A61CB1">
        <w:rPr>
          <w:rFonts w:ascii="Comic Sans MS" w:eastAsia="Calibri" w:hAnsi="Comic Sans MS" w:cs="Calibri"/>
          <w:sz w:val="22"/>
          <w:szCs w:val="22"/>
        </w:rPr>
        <w:t xml:space="preserve"> update (how did things go)</w:t>
      </w:r>
    </w:p>
    <w:p w:rsidR="000338C4" w:rsidRPr="00A61CB1" w:rsidRDefault="00575A90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We need to g</w:t>
      </w:r>
      <w:r w:rsidR="00C80D10" w:rsidRPr="00A61CB1">
        <w:rPr>
          <w:rFonts w:ascii="Comic Sans MS" w:eastAsia="Calibri" w:hAnsi="Comic Sans MS" w:cs="Calibri"/>
          <w:sz w:val="22"/>
          <w:szCs w:val="22"/>
        </w:rPr>
        <w:t>et</w:t>
      </w:r>
      <w:r w:rsidRPr="00A61CB1">
        <w:rPr>
          <w:rFonts w:ascii="Comic Sans MS" w:eastAsia="Calibri" w:hAnsi="Comic Sans MS" w:cs="Calibri"/>
          <w:sz w:val="22"/>
          <w:szCs w:val="22"/>
        </w:rPr>
        <w:t xml:space="preserve"> the</w:t>
      </w:r>
      <w:r w:rsidR="00C80D10" w:rsidRPr="00A61CB1">
        <w:rPr>
          <w:rFonts w:ascii="Comic Sans MS" w:eastAsia="Calibri" w:hAnsi="Comic Sans MS" w:cs="Calibri"/>
          <w:sz w:val="22"/>
          <w:szCs w:val="22"/>
        </w:rPr>
        <w:t xml:space="preserve"> word back out to </w:t>
      </w:r>
      <w:r w:rsidR="008C7840" w:rsidRPr="00A61CB1">
        <w:rPr>
          <w:rFonts w:ascii="Comic Sans MS" w:eastAsia="Calibri" w:hAnsi="Comic Sans MS" w:cs="Calibri"/>
          <w:sz w:val="22"/>
          <w:szCs w:val="22"/>
        </w:rPr>
        <w:t xml:space="preserve">city &amp; county police departments </w:t>
      </w:r>
    </w:p>
    <w:p w:rsidR="00923CAD" w:rsidRPr="00A61CB1" w:rsidRDefault="008C7840" w:rsidP="00923CA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How they can assist in our efforts to end homelessness instead of criminalize it</w:t>
      </w:r>
    </w:p>
    <w:p w:rsidR="002F588B" w:rsidRPr="00A61CB1" w:rsidRDefault="008C7840" w:rsidP="002F588B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How they can continue to help us after our Point in Time count</w:t>
      </w:r>
    </w:p>
    <w:p w:rsidR="004807D1" w:rsidRPr="00A61CB1" w:rsidRDefault="007702B5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6 observation forms – majority from Richland County</w:t>
      </w:r>
    </w:p>
    <w:p w:rsidR="00FD25A3" w:rsidRPr="00A61CB1" w:rsidRDefault="007702B5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Hard to find people in Monroe – fair was going on so were kicked out of fairgrounds where they would usually be camping</w:t>
      </w:r>
    </w:p>
    <w:p w:rsidR="007702B5" w:rsidRPr="00A61CB1" w:rsidRDefault="00FD25A3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Aware of unsheltered folks in some areas, but not able to locate them</w:t>
      </w:r>
      <w:r w:rsidR="007702B5"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FD25A3" w:rsidRPr="00A61CB1" w:rsidRDefault="00FD25A3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lastRenderedPageBreak/>
        <w:t>Need for more shelters and shared housing in our counties</w:t>
      </w:r>
    </w:p>
    <w:p w:rsidR="00FD25A3" w:rsidRPr="00A61CB1" w:rsidRDefault="00FD25A3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Reminder we need more volunteers for the next count in January, 1/24/2024</w:t>
      </w:r>
    </w:p>
    <w:p w:rsidR="00855393" w:rsidRPr="00A61CB1" w:rsidRDefault="006143D7" w:rsidP="0044701F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01E6A" w:rsidRPr="00A61CB1">
        <w:rPr>
          <w:rFonts w:ascii="Comic Sans MS" w:eastAsia="Calibri" w:hAnsi="Comic Sans MS" w:cs="Calibri"/>
          <w:sz w:val="22"/>
          <w:szCs w:val="22"/>
        </w:rPr>
        <w:t xml:space="preserve">Program Updates </w:t>
      </w:r>
    </w:p>
    <w:p w:rsidR="002B47D6" w:rsidRPr="00A61CB1" w:rsidRDefault="00A61CB1" w:rsidP="002B47D6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 xml:space="preserve">Farm Well Wisconsin - </w:t>
      </w:r>
      <w:r w:rsidR="00FD25A3" w:rsidRPr="00A61CB1">
        <w:rPr>
          <w:rFonts w:ascii="Comic Sans MS" w:eastAsia="Calibri" w:hAnsi="Comic Sans MS" w:cs="Calibri"/>
          <w:sz w:val="22"/>
          <w:szCs w:val="22"/>
        </w:rPr>
        <w:t>Shawn Monson</w:t>
      </w:r>
    </w:p>
    <w:p w:rsidR="00FD25A3" w:rsidRPr="00A61CB1" w:rsidRDefault="00FD25A3" w:rsidP="00FD25A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proofErr w:type="spellStart"/>
      <w:r w:rsidRPr="00A61CB1">
        <w:rPr>
          <w:rFonts w:ascii="Comic Sans MS" w:eastAsia="Calibri" w:hAnsi="Comic Sans MS" w:cs="Calibri"/>
          <w:sz w:val="22"/>
          <w:szCs w:val="22"/>
        </w:rPr>
        <w:t>SafeT</w:t>
      </w:r>
      <w:r w:rsidR="00A61CB1" w:rsidRPr="00A61CB1">
        <w:rPr>
          <w:rFonts w:ascii="Comic Sans MS" w:eastAsia="Calibri" w:hAnsi="Comic Sans MS" w:cs="Calibri"/>
          <w:sz w:val="22"/>
          <w:szCs w:val="22"/>
        </w:rPr>
        <w:t>ALK</w:t>
      </w:r>
      <w:proofErr w:type="spellEnd"/>
      <w:r w:rsidRPr="00A61CB1">
        <w:rPr>
          <w:rFonts w:ascii="Comic Sans MS" w:eastAsia="Calibri" w:hAnsi="Comic Sans MS" w:cs="Calibri"/>
          <w:sz w:val="22"/>
          <w:szCs w:val="22"/>
        </w:rPr>
        <w:t xml:space="preserve"> training in Mineral Point this Saturday morning</w:t>
      </w:r>
    </w:p>
    <w:p w:rsidR="00FD25A3" w:rsidRPr="00A61CB1" w:rsidRDefault="00FD25A3" w:rsidP="00FD25A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Free to attend</w:t>
      </w:r>
    </w:p>
    <w:p w:rsidR="00FD25A3" w:rsidRPr="00A61CB1" w:rsidRDefault="00A61CB1" w:rsidP="00FD25A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3-hour</w:t>
      </w:r>
      <w:r w:rsidR="00FD25A3" w:rsidRPr="00A61CB1">
        <w:rPr>
          <w:rFonts w:ascii="Comic Sans MS" w:eastAsia="Calibri" w:hAnsi="Comic Sans MS" w:cs="Calibri"/>
          <w:sz w:val="22"/>
          <w:szCs w:val="22"/>
        </w:rPr>
        <w:t xml:space="preserve"> suicide prevention conversation training</w:t>
      </w:r>
    </w:p>
    <w:p w:rsidR="002B47D6" w:rsidRPr="00A61CB1" w:rsidRDefault="002B47D6" w:rsidP="0044701F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Other</w:t>
      </w:r>
      <w:r w:rsidR="00A61CB1" w:rsidRPr="00A61CB1">
        <w:rPr>
          <w:rFonts w:ascii="Comic Sans MS" w:eastAsia="Calibri" w:hAnsi="Comic Sans MS" w:cs="Calibri"/>
          <w:sz w:val="22"/>
          <w:szCs w:val="22"/>
        </w:rPr>
        <w:t xml:space="preserve"> discussion</w:t>
      </w:r>
    </w:p>
    <w:p w:rsidR="00A61CB1" w:rsidRPr="00A61CB1" w:rsidRDefault="00A61CB1" w:rsidP="00A61CB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SSM gave a sizeable donation to the Men’s Resource Center</w:t>
      </w:r>
    </w:p>
    <w:p w:rsidR="00A61CB1" w:rsidRPr="00A61CB1" w:rsidRDefault="00A61CB1" w:rsidP="00A61CB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For remodel &amp; addition for more rooms</w:t>
      </w:r>
    </w:p>
    <w:p w:rsidR="00A61CB1" w:rsidRPr="00A61CB1" w:rsidRDefault="00A61CB1" w:rsidP="00A61CB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Armory in Monroe was sold so no longer an option for a shelter</w:t>
      </w:r>
    </w:p>
    <w:p w:rsidR="00A61CB1" w:rsidRPr="00A61CB1" w:rsidRDefault="00A61CB1" w:rsidP="00A61CB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Need to get Lafayette County to the table</w:t>
      </w:r>
    </w:p>
    <w:p w:rsidR="00A61CB1" w:rsidRPr="00A61CB1" w:rsidRDefault="00A61CB1" w:rsidP="00A61CB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>Shortage of staff</w:t>
      </w:r>
    </w:p>
    <w:p w:rsidR="00A61CB1" w:rsidRPr="00596B06" w:rsidRDefault="00A61CB1" w:rsidP="00A61CB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596B06">
        <w:rPr>
          <w:rFonts w:ascii="Comic Sans MS" w:eastAsia="Calibri" w:hAnsi="Comic Sans MS" w:cs="Calibri"/>
          <w:sz w:val="22"/>
          <w:szCs w:val="22"/>
        </w:rPr>
        <w:t>Trouble getting applicants for the positions</w:t>
      </w:r>
    </w:p>
    <w:p w:rsidR="00A61CB1" w:rsidRPr="00584242" w:rsidRDefault="00596B06" w:rsidP="00A61CB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584242">
        <w:rPr>
          <w:rFonts w:ascii="Comic Sans MS" w:eastAsia="Calibri" w:hAnsi="Comic Sans MS" w:cs="Calibri"/>
          <w:sz w:val="22"/>
          <w:szCs w:val="22"/>
        </w:rPr>
        <w:t>One of poorest counties &amp; can’t compete with wages in surrounding counties</w:t>
      </w:r>
    </w:p>
    <w:p w:rsidR="00596B06" w:rsidRPr="00584242" w:rsidRDefault="00596B06" w:rsidP="00596B06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584242">
        <w:rPr>
          <w:rFonts w:ascii="Comic Sans MS" w:eastAsia="Calibri" w:hAnsi="Comic Sans MS" w:cs="Calibri"/>
          <w:sz w:val="22"/>
          <w:szCs w:val="22"/>
        </w:rPr>
        <w:t>They train staff &amp; then the staff moves on to other counties</w:t>
      </w:r>
    </w:p>
    <w:p w:rsidR="00A72480" w:rsidRPr="004807D1" w:rsidRDefault="00A72480" w:rsidP="00671E5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671E54" w:rsidRPr="002E4088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2E4088">
        <w:rPr>
          <w:rFonts w:ascii="Comic Sans MS" w:eastAsia="Calibri" w:hAnsi="Comic Sans MS" w:cs="Calibri"/>
          <w:sz w:val="22"/>
          <w:szCs w:val="22"/>
        </w:rPr>
        <w:t xml:space="preserve">Motion to adjourn </w:t>
      </w:r>
      <w:r w:rsidR="00B1065B" w:rsidRPr="002E4088">
        <w:rPr>
          <w:rFonts w:ascii="Comic Sans MS" w:eastAsia="Calibri" w:hAnsi="Comic Sans MS" w:cs="Calibri"/>
          <w:sz w:val="22"/>
          <w:szCs w:val="22"/>
        </w:rPr>
        <w:t>–</w:t>
      </w:r>
      <w:r w:rsidR="000412A8" w:rsidRPr="002E4088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B728A" w:rsidRPr="00BB728A">
        <w:rPr>
          <w:rFonts w:ascii="Comic Sans MS" w:eastAsia="Calibri" w:hAnsi="Comic Sans MS" w:cs="Calibri"/>
          <w:sz w:val="22"/>
          <w:szCs w:val="22"/>
        </w:rPr>
        <w:t>Christi</w:t>
      </w:r>
      <w:r w:rsidR="00B1065B" w:rsidRPr="00BB728A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BB728A">
        <w:rPr>
          <w:rFonts w:ascii="Comic Sans MS" w:eastAsia="Calibri" w:hAnsi="Comic Sans MS" w:cs="Calibri"/>
          <w:sz w:val="22"/>
          <w:szCs w:val="22"/>
        </w:rPr>
        <w:t>made the motion,</w:t>
      </w:r>
      <w:r w:rsidR="00BB728A" w:rsidRPr="00BB728A">
        <w:rPr>
          <w:rFonts w:ascii="Comic Sans MS" w:eastAsia="Calibri" w:hAnsi="Comic Sans MS" w:cs="Calibri"/>
          <w:sz w:val="22"/>
          <w:szCs w:val="22"/>
        </w:rPr>
        <w:t xml:space="preserve"> Jennifer </w:t>
      </w:r>
      <w:r w:rsidRPr="00BB728A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4807D1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AA7003" w:rsidRPr="0074270D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74270D">
        <w:rPr>
          <w:rFonts w:ascii="Comic Sans MS" w:eastAsia="Calibri" w:hAnsi="Comic Sans MS" w:cs="Calibri"/>
          <w:sz w:val="22"/>
          <w:szCs w:val="22"/>
        </w:rPr>
        <w:t xml:space="preserve">Meeting </w:t>
      </w:r>
      <w:r w:rsidRPr="00BB728A">
        <w:rPr>
          <w:rFonts w:ascii="Comic Sans MS" w:eastAsia="Calibri" w:hAnsi="Comic Sans MS" w:cs="Calibri"/>
          <w:sz w:val="22"/>
          <w:szCs w:val="22"/>
        </w:rPr>
        <w:t>adjourned at</w:t>
      </w:r>
      <w:r w:rsidR="000412A8" w:rsidRPr="00BB728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B728A" w:rsidRPr="00BB728A">
        <w:rPr>
          <w:rFonts w:ascii="Comic Sans MS" w:eastAsia="Calibri" w:hAnsi="Comic Sans MS" w:cs="Calibri"/>
          <w:sz w:val="22"/>
          <w:szCs w:val="22"/>
        </w:rPr>
        <w:t>2:04</w:t>
      </w:r>
      <w:r w:rsidR="000412A8" w:rsidRPr="00BB728A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BB728A">
        <w:rPr>
          <w:rFonts w:ascii="Comic Sans MS" w:eastAsia="Calibri" w:hAnsi="Comic Sans MS" w:cs="Calibri"/>
          <w:sz w:val="22"/>
          <w:szCs w:val="22"/>
        </w:rPr>
        <w:t>p.m.</w:t>
      </w:r>
    </w:p>
    <w:p w:rsidR="00D975BF" w:rsidRPr="006A34F1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4807D1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4807D1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4807D1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03386A">
        <w:rPr>
          <w:rFonts w:ascii="Comic Sans MS" w:eastAsia="Calibri" w:hAnsi="Comic Sans MS" w:cs="Calibri"/>
          <w:sz w:val="22"/>
          <w:szCs w:val="22"/>
        </w:rPr>
        <w:t>September</w:t>
      </w:r>
      <w:r w:rsidR="004807D1" w:rsidRPr="004807D1">
        <w:rPr>
          <w:rFonts w:ascii="Comic Sans MS" w:eastAsia="Calibri" w:hAnsi="Comic Sans MS" w:cs="Calibri"/>
          <w:sz w:val="22"/>
          <w:szCs w:val="22"/>
        </w:rPr>
        <w:t xml:space="preserve"> 1</w:t>
      </w:r>
      <w:r w:rsidR="0003386A">
        <w:rPr>
          <w:rFonts w:ascii="Comic Sans MS" w:eastAsia="Calibri" w:hAnsi="Comic Sans MS" w:cs="Calibri"/>
          <w:sz w:val="22"/>
          <w:szCs w:val="22"/>
        </w:rPr>
        <w:t>4</w:t>
      </w:r>
      <w:r w:rsidR="004807D1" w:rsidRPr="004807D1">
        <w:rPr>
          <w:rFonts w:ascii="Comic Sans MS" w:eastAsia="Calibri" w:hAnsi="Comic Sans MS" w:cs="Calibri"/>
          <w:sz w:val="22"/>
          <w:szCs w:val="22"/>
        </w:rPr>
        <w:t>th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DC5CDC" w:rsidRPr="004807D1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2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sectPr w:rsidR="00D975BF" w:rsidRPr="006A34F1" w:rsidSect="00465843">
      <w:pgSz w:w="12240" w:h="15840"/>
      <w:pgMar w:top="1152" w:right="432" w:bottom="115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10"/>
    <w:multiLevelType w:val="hybridMultilevel"/>
    <w:tmpl w:val="FE00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B9C"/>
    <w:multiLevelType w:val="hybridMultilevel"/>
    <w:tmpl w:val="D02A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4E4"/>
    <w:multiLevelType w:val="hybridMultilevel"/>
    <w:tmpl w:val="0C12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15E"/>
    <w:multiLevelType w:val="hybridMultilevel"/>
    <w:tmpl w:val="7674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12A"/>
    <w:multiLevelType w:val="hybridMultilevel"/>
    <w:tmpl w:val="C0ECA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7BE"/>
    <w:multiLevelType w:val="hybridMultilevel"/>
    <w:tmpl w:val="42CE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1AC"/>
    <w:multiLevelType w:val="hybridMultilevel"/>
    <w:tmpl w:val="99FA7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2B67"/>
    <w:multiLevelType w:val="hybridMultilevel"/>
    <w:tmpl w:val="7DA6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8B"/>
    <w:multiLevelType w:val="hybridMultilevel"/>
    <w:tmpl w:val="8C506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42"/>
  </w:num>
  <w:num w:numId="5">
    <w:abstractNumId w:val="32"/>
  </w:num>
  <w:num w:numId="6">
    <w:abstractNumId w:val="37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40"/>
  </w:num>
  <w:num w:numId="18">
    <w:abstractNumId w:val="24"/>
  </w:num>
  <w:num w:numId="19">
    <w:abstractNumId w:val="9"/>
  </w:num>
  <w:num w:numId="20">
    <w:abstractNumId w:val="15"/>
  </w:num>
  <w:num w:numId="21">
    <w:abstractNumId w:val="45"/>
  </w:num>
  <w:num w:numId="22">
    <w:abstractNumId w:val="39"/>
  </w:num>
  <w:num w:numId="23">
    <w:abstractNumId w:val="43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41"/>
  </w:num>
  <w:num w:numId="33">
    <w:abstractNumId w:val="13"/>
  </w:num>
  <w:num w:numId="34">
    <w:abstractNumId w:val="26"/>
  </w:num>
  <w:num w:numId="35">
    <w:abstractNumId w:val="25"/>
  </w:num>
  <w:num w:numId="36">
    <w:abstractNumId w:val="17"/>
  </w:num>
  <w:num w:numId="37">
    <w:abstractNumId w:val="18"/>
  </w:num>
  <w:num w:numId="38">
    <w:abstractNumId w:val="31"/>
  </w:num>
  <w:num w:numId="39">
    <w:abstractNumId w:val="35"/>
  </w:num>
  <w:num w:numId="40">
    <w:abstractNumId w:val="19"/>
  </w:num>
  <w:num w:numId="41">
    <w:abstractNumId w:val="36"/>
  </w:num>
  <w:num w:numId="42">
    <w:abstractNumId w:val="21"/>
  </w:num>
  <w:num w:numId="43">
    <w:abstractNumId w:val="3"/>
  </w:num>
  <w:num w:numId="44">
    <w:abstractNumId w:val="10"/>
  </w:num>
  <w:num w:numId="45">
    <w:abstractNumId w:val="34"/>
  </w:num>
  <w:num w:numId="4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23E5"/>
    <w:rsid w:val="00002D93"/>
    <w:rsid w:val="0000521E"/>
    <w:rsid w:val="0000570A"/>
    <w:rsid w:val="00005EA9"/>
    <w:rsid w:val="0000625C"/>
    <w:rsid w:val="0000730D"/>
    <w:rsid w:val="0000784F"/>
    <w:rsid w:val="00011BAC"/>
    <w:rsid w:val="000129EE"/>
    <w:rsid w:val="00014D63"/>
    <w:rsid w:val="000153D0"/>
    <w:rsid w:val="0001627E"/>
    <w:rsid w:val="0002011D"/>
    <w:rsid w:val="000219CE"/>
    <w:rsid w:val="00024F72"/>
    <w:rsid w:val="0003386A"/>
    <w:rsid w:val="000338C4"/>
    <w:rsid w:val="00033BEE"/>
    <w:rsid w:val="00037DEA"/>
    <w:rsid w:val="000412A8"/>
    <w:rsid w:val="00041693"/>
    <w:rsid w:val="00042E00"/>
    <w:rsid w:val="00047295"/>
    <w:rsid w:val="0005071A"/>
    <w:rsid w:val="00052E39"/>
    <w:rsid w:val="0005320D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865D2"/>
    <w:rsid w:val="00092EA1"/>
    <w:rsid w:val="000A13FB"/>
    <w:rsid w:val="000A19EE"/>
    <w:rsid w:val="000A1A38"/>
    <w:rsid w:val="000A2E9F"/>
    <w:rsid w:val="000B11C5"/>
    <w:rsid w:val="000B1559"/>
    <w:rsid w:val="000B19BD"/>
    <w:rsid w:val="000B5DE3"/>
    <w:rsid w:val="000B64FC"/>
    <w:rsid w:val="000B6FD7"/>
    <w:rsid w:val="000B722E"/>
    <w:rsid w:val="000B7A5A"/>
    <w:rsid w:val="000C0158"/>
    <w:rsid w:val="000C784A"/>
    <w:rsid w:val="000D0FAB"/>
    <w:rsid w:val="000D5A66"/>
    <w:rsid w:val="000E3E84"/>
    <w:rsid w:val="000E7637"/>
    <w:rsid w:val="000F3CE0"/>
    <w:rsid w:val="0010174F"/>
    <w:rsid w:val="00104139"/>
    <w:rsid w:val="001217A7"/>
    <w:rsid w:val="00123E2A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43CA"/>
    <w:rsid w:val="0016456B"/>
    <w:rsid w:val="00165BEA"/>
    <w:rsid w:val="00167F86"/>
    <w:rsid w:val="00172656"/>
    <w:rsid w:val="001735A6"/>
    <w:rsid w:val="00183E86"/>
    <w:rsid w:val="0018437B"/>
    <w:rsid w:val="00186055"/>
    <w:rsid w:val="00191BA9"/>
    <w:rsid w:val="00192230"/>
    <w:rsid w:val="0019477A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2F18"/>
    <w:rsid w:val="001B5C5A"/>
    <w:rsid w:val="001B62AD"/>
    <w:rsid w:val="001B74B5"/>
    <w:rsid w:val="001C3BF8"/>
    <w:rsid w:val="001D09F5"/>
    <w:rsid w:val="001D395F"/>
    <w:rsid w:val="001D4B1E"/>
    <w:rsid w:val="001D785A"/>
    <w:rsid w:val="001E019E"/>
    <w:rsid w:val="001F410C"/>
    <w:rsid w:val="001F42BD"/>
    <w:rsid w:val="001F6482"/>
    <w:rsid w:val="002007AF"/>
    <w:rsid w:val="00200D3C"/>
    <w:rsid w:val="00201E6A"/>
    <w:rsid w:val="00203C13"/>
    <w:rsid w:val="00211D36"/>
    <w:rsid w:val="00214DBF"/>
    <w:rsid w:val="00215FEC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479FB"/>
    <w:rsid w:val="00250978"/>
    <w:rsid w:val="002539A9"/>
    <w:rsid w:val="002539B1"/>
    <w:rsid w:val="002616A5"/>
    <w:rsid w:val="00261C86"/>
    <w:rsid w:val="00270264"/>
    <w:rsid w:val="00271195"/>
    <w:rsid w:val="00271463"/>
    <w:rsid w:val="00272866"/>
    <w:rsid w:val="00273ACC"/>
    <w:rsid w:val="00273B01"/>
    <w:rsid w:val="00282E1B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B2337"/>
    <w:rsid w:val="002B47D6"/>
    <w:rsid w:val="002B5B45"/>
    <w:rsid w:val="002C1230"/>
    <w:rsid w:val="002C209A"/>
    <w:rsid w:val="002C2D0D"/>
    <w:rsid w:val="002C6EB7"/>
    <w:rsid w:val="002C70C6"/>
    <w:rsid w:val="002C76AC"/>
    <w:rsid w:val="002C796D"/>
    <w:rsid w:val="002D01FB"/>
    <w:rsid w:val="002D0A6F"/>
    <w:rsid w:val="002D4969"/>
    <w:rsid w:val="002D699A"/>
    <w:rsid w:val="002E043B"/>
    <w:rsid w:val="002E05F3"/>
    <w:rsid w:val="002E13A7"/>
    <w:rsid w:val="002E1AFB"/>
    <w:rsid w:val="002E4088"/>
    <w:rsid w:val="002E66F8"/>
    <w:rsid w:val="002E7C8E"/>
    <w:rsid w:val="002E7F8E"/>
    <w:rsid w:val="002F047A"/>
    <w:rsid w:val="002F0B0B"/>
    <w:rsid w:val="002F1BE2"/>
    <w:rsid w:val="002F2B15"/>
    <w:rsid w:val="002F334B"/>
    <w:rsid w:val="002F5505"/>
    <w:rsid w:val="002F588B"/>
    <w:rsid w:val="002F5C1A"/>
    <w:rsid w:val="003030E0"/>
    <w:rsid w:val="00305636"/>
    <w:rsid w:val="00305D1A"/>
    <w:rsid w:val="0031411D"/>
    <w:rsid w:val="00324CF6"/>
    <w:rsid w:val="003256BA"/>
    <w:rsid w:val="003258E1"/>
    <w:rsid w:val="00330D5C"/>
    <w:rsid w:val="00331FE3"/>
    <w:rsid w:val="00332F86"/>
    <w:rsid w:val="00334F22"/>
    <w:rsid w:val="00340BF7"/>
    <w:rsid w:val="0034437A"/>
    <w:rsid w:val="00345618"/>
    <w:rsid w:val="00350639"/>
    <w:rsid w:val="00350CCB"/>
    <w:rsid w:val="00351C77"/>
    <w:rsid w:val="00357E9A"/>
    <w:rsid w:val="00360CFD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0279"/>
    <w:rsid w:val="003C225C"/>
    <w:rsid w:val="003C5930"/>
    <w:rsid w:val="003C77D0"/>
    <w:rsid w:val="003C7FCA"/>
    <w:rsid w:val="003D37AB"/>
    <w:rsid w:val="003D556F"/>
    <w:rsid w:val="003E1A2B"/>
    <w:rsid w:val="003E24DB"/>
    <w:rsid w:val="003E7DBB"/>
    <w:rsid w:val="003F24E9"/>
    <w:rsid w:val="00402187"/>
    <w:rsid w:val="004050FA"/>
    <w:rsid w:val="00406A4E"/>
    <w:rsid w:val="004114F3"/>
    <w:rsid w:val="004138B1"/>
    <w:rsid w:val="00413B80"/>
    <w:rsid w:val="0041407C"/>
    <w:rsid w:val="00414275"/>
    <w:rsid w:val="0041513E"/>
    <w:rsid w:val="00415B80"/>
    <w:rsid w:val="004206A6"/>
    <w:rsid w:val="00423664"/>
    <w:rsid w:val="004237FD"/>
    <w:rsid w:val="004303AA"/>
    <w:rsid w:val="00435859"/>
    <w:rsid w:val="00437B97"/>
    <w:rsid w:val="004463F1"/>
    <w:rsid w:val="004471E1"/>
    <w:rsid w:val="004513FA"/>
    <w:rsid w:val="00451B8D"/>
    <w:rsid w:val="004601D6"/>
    <w:rsid w:val="00460B58"/>
    <w:rsid w:val="00460C94"/>
    <w:rsid w:val="0046204D"/>
    <w:rsid w:val="00463006"/>
    <w:rsid w:val="00463C4C"/>
    <w:rsid w:val="00464C6E"/>
    <w:rsid w:val="00465843"/>
    <w:rsid w:val="00465CBF"/>
    <w:rsid w:val="00466F06"/>
    <w:rsid w:val="0047164C"/>
    <w:rsid w:val="004735D9"/>
    <w:rsid w:val="004807D1"/>
    <w:rsid w:val="00480D3B"/>
    <w:rsid w:val="00483FA2"/>
    <w:rsid w:val="00485111"/>
    <w:rsid w:val="00485D82"/>
    <w:rsid w:val="00486043"/>
    <w:rsid w:val="004A2F00"/>
    <w:rsid w:val="004B2D9F"/>
    <w:rsid w:val="004C5ABF"/>
    <w:rsid w:val="004C6467"/>
    <w:rsid w:val="004C7425"/>
    <w:rsid w:val="004D1F9D"/>
    <w:rsid w:val="004D33EC"/>
    <w:rsid w:val="004D4695"/>
    <w:rsid w:val="004D5B43"/>
    <w:rsid w:val="004D76CF"/>
    <w:rsid w:val="004D775C"/>
    <w:rsid w:val="004E183E"/>
    <w:rsid w:val="004E2C25"/>
    <w:rsid w:val="004F25B3"/>
    <w:rsid w:val="004F6009"/>
    <w:rsid w:val="004F6129"/>
    <w:rsid w:val="004F6A86"/>
    <w:rsid w:val="00500415"/>
    <w:rsid w:val="005004CF"/>
    <w:rsid w:val="005022B8"/>
    <w:rsid w:val="00502923"/>
    <w:rsid w:val="005045F8"/>
    <w:rsid w:val="00505F56"/>
    <w:rsid w:val="00506406"/>
    <w:rsid w:val="00516BE4"/>
    <w:rsid w:val="00520783"/>
    <w:rsid w:val="00523CC8"/>
    <w:rsid w:val="00526A34"/>
    <w:rsid w:val="00526A99"/>
    <w:rsid w:val="0053228A"/>
    <w:rsid w:val="0053254B"/>
    <w:rsid w:val="00532BE0"/>
    <w:rsid w:val="00533FF4"/>
    <w:rsid w:val="0053412B"/>
    <w:rsid w:val="00534190"/>
    <w:rsid w:val="00535F57"/>
    <w:rsid w:val="00537C19"/>
    <w:rsid w:val="00540909"/>
    <w:rsid w:val="0054199E"/>
    <w:rsid w:val="00543125"/>
    <w:rsid w:val="005449D5"/>
    <w:rsid w:val="00544BD4"/>
    <w:rsid w:val="00544FA8"/>
    <w:rsid w:val="00550187"/>
    <w:rsid w:val="00551B6A"/>
    <w:rsid w:val="00557E4B"/>
    <w:rsid w:val="00560C0F"/>
    <w:rsid w:val="00561F9E"/>
    <w:rsid w:val="0056592E"/>
    <w:rsid w:val="00565DAE"/>
    <w:rsid w:val="00567CB3"/>
    <w:rsid w:val="005753FA"/>
    <w:rsid w:val="00575A90"/>
    <w:rsid w:val="0058084C"/>
    <w:rsid w:val="00581030"/>
    <w:rsid w:val="005820D1"/>
    <w:rsid w:val="00584242"/>
    <w:rsid w:val="005854C5"/>
    <w:rsid w:val="00587A86"/>
    <w:rsid w:val="00591C80"/>
    <w:rsid w:val="00591C86"/>
    <w:rsid w:val="00592B38"/>
    <w:rsid w:val="00594190"/>
    <w:rsid w:val="00596B06"/>
    <w:rsid w:val="005A1F24"/>
    <w:rsid w:val="005B2ACC"/>
    <w:rsid w:val="005B3733"/>
    <w:rsid w:val="005B3EC0"/>
    <w:rsid w:val="005B49C9"/>
    <w:rsid w:val="005B6930"/>
    <w:rsid w:val="005C13CC"/>
    <w:rsid w:val="005C242C"/>
    <w:rsid w:val="005C4C32"/>
    <w:rsid w:val="005C77E4"/>
    <w:rsid w:val="005D2769"/>
    <w:rsid w:val="005D5DE8"/>
    <w:rsid w:val="005D751F"/>
    <w:rsid w:val="005E0BF6"/>
    <w:rsid w:val="005E1C6D"/>
    <w:rsid w:val="005E266C"/>
    <w:rsid w:val="005E420E"/>
    <w:rsid w:val="005F1978"/>
    <w:rsid w:val="005F4B9C"/>
    <w:rsid w:val="006016F3"/>
    <w:rsid w:val="0060439A"/>
    <w:rsid w:val="00607245"/>
    <w:rsid w:val="006079C3"/>
    <w:rsid w:val="006132F5"/>
    <w:rsid w:val="006143D7"/>
    <w:rsid w:val="00623440"/>
    <w:rsid w:val="0062554D"/>
    <w:rsid w:val="00626384"/>
    <w:rsid w:val="0063093E"/>
    <w:rsid w:val="00636826"/>
    <w:rsid w:val="00642F08"/>
    <w:rsid w:val="00646623"/>
    <w:rsid w:val="00646C2D"/>
    <w:rsid w:val="00646C33"/>
    <w:rsid w:val="00647C47"/>
    <w:rsid w:val="00647F30"/>
    <w:rsid w:val="00652A97"/>
    <w:rsid w:val="00652AA8"/>
    <w:rsid w:val="00652AFA"/>
    <w:rsid w:val="006535B2"/>
    <w:rsid w:val="00654899"/>
    <w:rsid w:val="006569C4"/>
    <w:rsid w:val="00657E89"/>
    <w:rsid w:val="00661A38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05E2"/>
    <w:rsid w:val="006A34F1"/>
    <w:rsid w:val="006A5C3A"/>
    <w:rsid w:val="006A7E0E"/>
    <w:rsid w:val="006B43D9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6D7CA7"/>
    <w:rsid w:val="006F0FDD"/>
    <w:rsid w:val="006F670C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3082F"/>
    <w:rsid w:val="00740B2C"/>
    <w:rsid w:val="007419D5"/>
    <w:rsid w:val="0074270D"/>
    <w:rsid w:val="007429F0"/>
    <w:rsid w:val="00746F2A"/>
    <w:rsid w:val="007523E4"/>
    <w:rsid w:val="00756635"/>
    <w:rsid w:val="0076123B"/>
    <w:rsid w:val="007612B9"/>
    <w:rsid w:val="00763527"/>
    <w:rsid w:val="007702B5"/>
    <w:rsid w:val="00771745"/>
    <w:rsid w:val="00773A6B"/>
    <w:rsid w:val="0077680E"/>
    <w:rsid w:val="00780E6D"/>
    <w:rsid w:val="00785E94"/>
    <w:rsid w:val="00790D5E"/>
    <w:rsid w:val="00793ED7"/>
    <w:rsid w:val="00797693"/>
    <w:rsid w:val="007A268D"/>
    <w:rsid w:val="007A4E0B"/>
    <w:rsid w:val="007A63DE"/>
    <w:rsid w:val="007A709D"/>
    <w:rsid w:val="007B2776"/>
    <w:rsid w:val="007B2A48"/>
    <w:rsid w:val="007B2C82"/>
    <w:rsid w:val="007B3895"/>
    <w:rsid w:val="007B5F9C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F039D"/>
    <w:rsid w:val="007F1B3E"/>
    <w:rsid w:val="007F2067"/>
    <w:rsid w:val="007F65EA"/>
    <w:rsid w:val="00801AF2"/>
    <w:rsid w:val="00807635"/>
    <w:rsid w:val="008100A2"/>
    <w:rsid w:val="00810147"/>
    <w:rsid w:val="00813B3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2BFF"/>
    <w:rsid w:val="008659ED"/>
    <w:rsid w:val="00865EDD"/>
    <w:rsid w:val="0087305D"/>
    <w:rsid w:val="008810E7"/>
    <w:rsid w:val="008815F5"/>
    <w:rsid w:val="00883F3E"/>
    <w:rsid w:val="008857E7"/>
    <w:rsid w:val="0088660C"/>
    <w:rsid w:val="008872B2"/>
    <w:rsid w:val="0088767F"/>
    <w:rsid w:val="008938A6"/>
    <w:rsid w:val="00897202"/>
    <w:rsid w:val="008A3CC4"/>
    <w:rsid w:val="008A7DE6"/>
    <w:rsid w:val="008B3CBE"/>
    <w:rsid w:val="008B75BC"/>
    <w:rsid w:val="008C48F3"/>
    <w:rsid w:val="008C531A"/>
    <w:rsid w:val="008C6AEB"/>
    <w:rsid w:val="008C6D6C"/>
    <w:rsid w:val="008C7840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216C"/>
    <w:rsid w:val="00923CAD"/>
    <w:rsid w:val="00924A75"/>
    <w:rsid w:val="00925CB7"/>
    <w:rsid w:val="00926B2E"/>
    <w:rsid w:val="009407D8"/>
    <w:rsid w:val="009437C4"/>
    <w:rsid w:val="009437DC"/>
    <w:rsid w:val="00943880"/>
    <w:rsid w:val="009448FD"/>
    <w:rsid w:val="0095404F"/>
    <w:rsid w:val="00960185"/>
    <w:rsid w:val="009651BE"/>
    <w:rsid w:val="00967124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92C2A"/>
    <w:rsid w:val="009A1260"/>
    <w:rsid w:val="009A3293"/>
    <w:rsid w:val="009A3E4A"/>
    <w:rsid w:val="009A6F16"/>
    <w:rsid w:val="009B10B2"/>
    <w:rsid w:val="009B21B4"/>
    <w:rsid w:val="009B250E"/>
    <w:rsid w:val="009C0AB5"/>
    <w:rsid w:val="009C193C"/>
    <w:rsid w:val="009C1EB9"/>
    <w:rsid w:val="009C2FE1"/>
    <w:rsid w:val="009D0362"/>
    <w:rsid w:val="009D0D14"/>
    <w:rsid w:val="009D13BD"/>
    <w:rsid w:val="009D691E"/>
    <w:rsid w:val="009E005E"/>
    <w:rsid w:val="009E2CA5"/>
    <w:rsid w:val="009E3A02"/>
    <w:rsid w:val="009E42A5"/>
    <w:rsid w:val="009E5DC7"/>
    <w:rsid w:val="009E7357"/>
    <w:rsid w:val="009F2CA0"/>
    <w:rsid w:val="009F3CD1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7D7A"/>
    <w:rsid w:val="00A40F9B"/>
    <w:rsid w:val="00A417BB"/>
    <w:rsid w:val="00A419DE"/>
    <w:rsid w:val="00A41E84"/>
    <w:rsid w:val="00A42EC6"/>
    <w:rsid w:val="00A44CE4"/>
    <w:rsid w:val="00A45645"/>
    <w:rsid w:val="00A457B3"/>
    <w:rsid w:val="00A45CA2"/>
    <w:rsid w:val="00A510DD"/>
    <w:rsid w:val="00A529E1"/>
    <w:rsid w:val="00A531B6"/>
    <w:rsid w:val="00A541E2"/>
    <w:rsid w:val="00A55B2A"/>
    <w:rsid w:val="00A5635F"/>
    <w:rsid w:val="00A5748C"/>
    <w:rsid w:val="00A614D4"/>
    <w:rsid w:val="00A61CB1"/>
    <w:rsid w:val="00A62A76"/>
    <w:rsid w:val="00A62C1D"/>
    <w:rsid w:val="00A65004"/>
    <w:rsid w:val="00A67D9E"/>
    <w:rsid w:val="00A71674"/>
    <w:rsid w:val="00A719CF"/>
    <w:rsid w:val="00A72480"/>
    <w:rsid w:val="00A72A9E"/>
    <w:rsid w:val="00A73CC6"/>
    <w:rsid w:val="00A742BD"/>
    <w:rsid w:val="00A80EB7"/>
    <w:rsid w:val="00A844BA"/>
    <w:rsid w:val="00A86084"/>
    <w:rsid w:val="00A87D9D"/>
    <w:rsid w:val="00A94DE0"/>
    <w:rsid w:val="00A96A6D"/>
    <w:rsid w:val="00AA0E7E"/>
    <w:rsid w:val="00AA157E"/>
    <w:rsid w:val="00AA2137"/>
    <w:rsid w:val="00AA646B"/>
    <w:rsid w:val="00AA7003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AF70CC"/>
    <w:rsid w:val="00B00131"/>
    <w:rsid w:val="00B047C7"/>
    <w:rsid w:val="00B05F3C"/>
    <w:rsid w:val="00B1065B"/>
    <w:rsid w:val="00B13653"/>
    <w:rsid w:val="00B176D4"/>
    <w:rsid w:val="00B22250"/>
    <w:rsid w:val="00B25970"/>
    <w:rsid w:val="00B26B83"/>
    <w:rsid w:val="00B27E6B"/>
    <w:rsid w:val="00B35C9F"/>
    <w:rsid w:val="00B412DA"/>
    <w:rsid w:val="00B43CD8"/>
    <w:rsid w:val="00B455CF"/>
    <w:rsid w:val="00B47848"/>
    <w:rsid w:val="00B5227F"/>
    <w:rsid w:val="00B52447"/>
    <w:rsid w:val="00B53E8C"/>
    <w:rsid w:val="00B57708"/>
    <w:rsid w:val="00B57E72"/>
    <w:rsid w:val="00B6263E"/>
    <w:rsid w:val="00B62A78"/>
    <w:rsid w:val="00B711A8"/>
    <w:rsid w:val="00B74324"/>
    <w:rsid w:val="00B74C2C"/>
    <w:rsid w:val="00B817F1"/>
    <w:rsid w:val="00B863D6"/>
    <w:rsid w:val="00B87303"/>
    <w:rsid w:val="00B90C57"/>
    <w:rsid w:val="00B93E6A"/>
    <w:rsid w:val="00BA0662"/>
    <w:rsid w:val="00BA0C72"/>
    <w:rsid w:val="00BA11C0"/>
    <w:rsid w:val="00BA1821"/>
    <w:rsid w:val="00BA5DFE"/>
    <w:rsid w:val="00BB2641"/>
    <w:rsid w:val="00BB29EF"/>
    <w:rsid w:val="00BB502B"/>
    <w:rsid w:val="00BB5DAA"/>
    <w:rsid w:val="00BB6D00"/>
    <w:rsid w:val="00BB728A"/>
    <w:rsid w:val="00BC1F73"/>
    <w:rsid w:val="00BC2C1D"/>
    <w:rsid w:val="00BC3693"/>
    <w:rsid w:val="00BC6F6F"/>
    <w:rsid w:val="00BC74F5"/>
    <w:rsid w:val="00BD0800"/>
    <w:rsid w:val="00BD5D88"/>
    <w:rsid w:val="00BE002E"/>
    <w:rsid w:val="00BE030B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2002"/>
    <w:rsid w:val="00C06DCB"/>
    <w:rsid w:val="00C07382"/>
    <w:rsid w:val="00C129CF"/>
    <w:rsid w:val="00C13443"/>
    <w:rsid w:val="00C144B0"/>
    <w:rsid w:val="00C16591"/>
    <w:rsid w:val="00C221ED"/>
    <w:rsid w:val="00C301D9"/>
    <w:rsid w:val="00C3335F"/>
    <w:rsid w:val="00C375B6"/>
    <w:rsid w:val="00C37FB1"/>
    <w:rsid w:val="00C41764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80D10"/>
    <w:rsid w:val="00C84745"/>
    <w:rsid w:val="00C853E1"/>
    <w:rsid w:val="00C86AAA"/>
    <w:rsid w:val="00C87740"/>
    <w:rsid w:val="00C903E4"/>
    <w:rsid w:val="00C9629F"/>
    <w:rsid w:val="00CA1182"/>
    <w:rsid w:val="00CA6A38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679C"/>
    <w:rsid w:val="00CD0952"/>
    <w:rsid w:val="00CD4B76"/>
    <w:rsid w:val="00CE068C"/>
    <w:rsid w:val="00CE223E"/>
    <w:rsid w:val="00CE7005"/>
    <w:rsid w:val="00CF1D34"/>
    <w:rsid w:val="00CF7A3B"/>
    <w:rsid w:val="00D016B0"/>
    <w:rsid w:val="00D04D41"/>
    <w:rsid w:val="00D05D83"/>
    <w:rsid w:val="00D06A19"/>
    <w:rsid w:val="00D12902"/>
    <w:rsid w:val="00D13BDE"/>
    <w:rsid w:val="00D178B9"/>
    <w:rsid w:val="00D20259"/>
    <w:rsid w:val="00D214E6"/>
    <w:rsid w:val="00D21533"/>
    <w:rsid w:val="00D238CF"/>
    <w:rsid w:val="00D2675D"/>
    <w:rsid w:val="00D278B8"/>
    <w:rsid w:val="00D304CF"/>
    <w:rsid w:val="00D30729"/>
    <w:rsid w:val="00D34469"/>
    <w:rsid w:val="00D344BE"/>
    <w:rsid w:val="00D356D6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235B"/>
    <w:rsid w:val="00D633D4"/>
    <w:rsid w:val="00D641F3"/>
    <w:rsid w:val="00D65335"/>
    <w:rsid w:val="00D6575A"/>
    <w:rsid w:val="00D70C7F"/>
    <w:rsid w:val="00D739B0"/>
    <w:rsid w:val="00D74E12"/>
    <w:rsid w:val="00D75260"/>
    <w:rsid w:val="00D85B4F"/>
    <w:rsid w:val="00D90049"/>
    <w:rsid w:val="00D941D3"/>
    <w:rsid w:val="00D975BF"/>
    <w:rsid w:val="00DA0E81"/>
    <w:rsid w:val="00DA1674"/>
    <w:rsid w:val="00DA30FE"/>
    <w:rsid w:val="00DA3B5A"/>
    <w:rsid w:val="00DA5305"/>
    <w:rsid w:val="00DB04BC"/>
    <w:rsid w:val="00DB7A84"/>
    <w:rsid w:val="00DC24D7"/>
    <w:rsid w:val="00DC2C04"/>
    <w:rsid w:val="00DC2DF9"/>
    <w:rsid w:val="00DC5CDC"/>
    <w:rsid w:val="00DC61DB"/>
    <w:rsid w:val="00DC7CB7"/>
    <w:rsid w:val="00DD6D00"/>
    <w:rsid w:val="00DF6322"/>
    <w:rsid w:val="00DF68B1"/>
    <w:rsid w:val="00E115DD"/>
    <w:rsid w:val="00E11A8F"/>
    <w:rsid w:val="00E128F3"/>
    <w:rsid w:val="00E12B00"/>
    <w:rsid w:val="00E13A87"/>
    <w:rsid w:val="00E17BE8"/>
    <w:rsid w:val="00E21257"/>
    <w:rsid w:val="00E21DE9"/>
    <w:rsid w:val="00E26025"/>
    <w:rsid w:val="00E31ADD"/>
    <w:rsid w:val="00E31B9A"/>
    <w:rsid w:val="00E34075"/>
    <w:rsid w:val="00E349A0"/>
    <w:rsid w:val="00E3666B"/>
    <w:rsid w:val="00E37131"/>
    <w:rsid w:val="00E37337"/>
    <w:rsid w:val="00E44D4B"/>
    <w:rsid w:val="00E50611"/>
    <w:rsid w:val="00E540DC"/>
    <w:rsid w:val="00E564CB"/>
    <w:rsid w:val="00E6054C"/>
    <w:rsid w:val="00E62583"/>
    <w:rsid w:val="00E627F1"/>
    <w:rsid w:val="00E63FD7"/>
    <w:rsid w:val="00E65770"/>
    <w:rsid w:val="00E66397"/>
    <w:rsid w:val="00E66EE3"/>
    <w:rsid w:val="00E726EB"/>
    <w:rsid w:val="00E73722"/>
    <w:rsid w:val="00E75B19"/>
    <w:rsid w:val="00E9137B"/>
    <w:rsid w:val="00E91F09"/>
    <w:rsid w:val="00E92EF6"/>
    <w:rsid w:val="00E93C24"/>
    <w:rsid w:val="00E9406A"/>
    <w:rsid w:val="00E96872"/>
    <w:rsid w:val="00E96EA1"/>
    <w:rsid w:val="00EA0864"/>
    <w:rsid w:val="00EA0AA0"/>
    <w:rsid w:val="00EA3812"/>
    <w:rsid w:val="00EA398E"/>
    <w:rsid w:val="00EA48CD"/>
    <w:rsid w:val="00EA56D7"/>
    <w:rsid w:val="00EB1753"/>
    <w:rsid w:val="00EB1B30"/>
    <w:rsid w:val="00EB1CB3"/>
    <w:rsid w:val="00EB4297"/>
    <w:rsid w:val="00EB50A2"/>
    <w:rsid w:val="00EC2475"/>
    <w:rsid w:val="00EC3E69"/>
    <w:rsid w:val="00EC6517"/>
    <w:rsid w:val="00EC6D98"/>
    <w:rsid w:val="00EC6E15"/>
    <w:rsid w:val="00EC75E7"/>
    <w:rsid w:val="00ED0165"/>
    <w:rsid w:val="00ED21D9"/>
    <w:rsid w:val="00ED325A"/>
    <w:rsid w:val="00ED4F98"/>
    <w:rsid w:val="00EE0218"/>
    <w:rsid w:val="00EE07D2"/>
    <w:rsid w:val="00EE24CB"/>
    <w:rsid w:val="00EE26AA"/>
    <w:rsid w:val="00EE4C3A"/>
    <w:rsid w:val="00EE5DA9"/>
    <w:rsid w:val="00EE64E2"/>
    <w:rsid w:val="00EF067F"/>
    <w:rsid w:val="00EF30E5"/>
    <w:rsid w:val="00EF383C"/>
    <w:rsid w:val="00EF3B61"/>
    <w:rsid w:val="00EF7E32"/>
    <w:rsid w:val="00F0142F"/>
    <w:rsid w:val="00F1210E"/>
    <w:rsid w:val="00F149DC"/>
    <w:rsid w:val="00F163D1"/>
    <w:rsid w:val="00F16607"/>
    <w:rsid w:val="00F237F1"/>
    <w:rsid w:val="00F2468C"/>
    <w:rsid w:val="00F256CB"/>
    <w:rsid w:val="00F31244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022F"/>
    <w:rsid w:val="00F91A9E"/>
    <w:rsid w:val="00F94A6A"/>
    <w:rsid w:val="00F969B7"/>
    <w:rsid w:val="00FB1C4D"/>
    <w:rsid w:val="00FB37A7"/>
    <w:rsid w:val="00FB49D6"/>
    <w:rsid w:val="00FC0CB2"/>
    <w:rsid w:val="00FC17D9"/>
    <w:rsid w:val="00FC20FF"/>
    <w:rsid w:val="00FD0A45"/>
    <w:rsid w:val="00FD1312"/>
    <w:rsid w:val="00FD1DBA"/>
    <w:rsid w:val="00FD25A3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0E59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EDB0-F886-4970-8C47-DC237F26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15</cp:revision>
  <cp:lastPrinted>2022-07-14T17:58:00Z</cp:lastPrinted>
  <dcterms:created xsi:type="dcterms:W3CDTF">2023-08-10T17:14:00Z</dcterms:created>
  <dcterms:modified xsi:type="dcterms:W3CDTF">2023-09-07T17:19:00Z</dcterms:modified>
</cp:coreProperties>
</file>