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2CFB" w14:textId="77777777" w:rsidR="007736B0" w:rsidRDefault="007736B0" w:rsidP="007736B0">
      <w:pPr>
        <w:jc w:val="center"/>
        <w:rPr>
          <w:rFonts w:ascii="Times New Roman" w:hAnsi="Times New Roman" w:cs="Times New Roman"/>
          <w:sz w:val="24"/>
          <w:szCs w:val="24"/>
        </w:rPr>
      </w:pPr>
      <w:r>
        <w:rPr>
          <w:rFonts w:ascii="Quattrocento Sans" w:hAnsi="Quattrocento Sans"/>
          <w:b/>
          <w:bCs/>
          <w:noProof/>
          <w:color w:val="000000"/>
          <w:spacing w:val="10"/>
          <w:sz w:val="60"/>
          <w:szCs w:val="60"/>
        </w:rPr>
        <w:drawing>
          <wp:inline distT="0" distB="0" distL="0" distR="0" wp14:anchorId="378C7F16" wp14:editId="23F44EAD">
            <wp:extent cx="1905000" cy="1400175"/>
            <wp:effectExtent l="0" t="0" r="0" b="0"/>
            <wp:docPr id="2" name="Picture 2" descr="Wisconsin Balance of State Continuum of Care (WIBOSCO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Balance of State Continuum of Care (WIBOSCO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14:paraId="628D6A08" w14:textId="77777777"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Balance of State Continuum of Care</w:t>
      </w:r>
    </w:p>
    <w:p w14:paraId="66298E5E" w14:textId="098AC1C4"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 xml:space="preserve">Veteran Committee </w:t>
      </w:r>
      <w:r w:rsidR="00D553D0">
        <w:rPr>
          <w:rFonts w:ascii="Times New Roman" w:hAnsi="Times New Roman" w:cs="Times New Roman"/>
          <w:sz w:val="24"/>
          <w:szCs w:val="24"/>
        </w:rPr>
        <w:t xml:space="preserve">Minutes </w:t>
      </w:r>
    </w:p>
    <w:p w14:paraId="6347A7B4" w14:textId="3BFFF41D" w:rsidR="007736B0" w:rsidRDefault="00B847A5" w:rsidP="007736B0">
      <w:pPr>
        <w:spacing w:after="0"/>
        <w:jc w:val="center"/>
        <w:rPr>
          <w:rFonts w:ascii="Times New Roman" w:hAnsi="Times New Roman" w:cs="Times New Roman"/>
          <w:sz w:val="24"/>
          <w:szCs w:val="24"/>
        </w:rPr>
      </w:pPr>
      <w:r>
        <w:rPr>
          <w:rFonts w:ascii="Times New Roman" w:hAnsi="Times New Roman" w:cs="Times New Roman"/>
          <w:sz w:val="24"/>
          <w:szCs w:val="24"/>
        </w:rPr>
        <w:t>March</w:t>
      </w:r>
      <w:r w:rsidR="00F04CB9">
        <w:rPr>
          <w:rFonts w:ascii="Times New Roman" w:hAnsi="Times New Roman" w:cs="Times New Roman"/>
          <w:sz w:val="24"/>
          <w:szCs w:val="24"/>
        </w:rPr>
        <w:t xml:space="preserve"> 1</w:t>
      </w:r>
      <w:r>
        <w:rPr>
          <w:rFonts w:ascii="Times New Roman" w:hAnsi="Times New Roman" w:cs="Times New Roman"/>
          <w:sz w:val="24"/>
          <w:szCs w:val="24"/>
        </w:rPr>
        <w:t>8</w:t>
      </w:r>
      <w:r w:rsidR="007736B0">
        <w:rPr>
          <w:rFonts w:ascii="Times New Roman" w:hAnsi="Times New Roman" w:cs="Times New Roman"/>
          <w:sz w:val="24"/>
          <w:szCs w:val="24"/>
        </w:rPr>
        <w:t>, 20</w:t>
      </w:r>
      <w:r w:rsidR="00F04CB9">
        <w:rPr>
          <w:rFonts w:ascii="Times New Roman" w:hAnsi="Times New Roman" w:cs="Times New Roman"/>
          <w:sz w:val="24"/>
          <w:szCs w:val="24"/>
        </w:rPr>
        <w:t>20</w:t>
      </w:r>
    </w:p>
    <w:p w14:paraId="4EF99263" w14:textId="77777777" w:rsidR="00F87492" w:rsidRDefault="00F87492" w:rsidP="007736B0">
      <w:pPr>
        <w:spacing w:after="0"/>
        <w:jc w:val="center"/>
        <w:rPr>
          <w:rFonts w:ascii="Times New Roman" w:hAnsi="Times New Roman" w:cs="Times New Roman"/>
          <w:sz w:val="24"/>
          <w:szCs w:val="24"/>
        </w:rPr>
      </w:pPr>
    </w:p>
    <w:p w14:paraId="5771AC51" w14:textId="77777777" w:rsidR="00F87492" w:rsidRDefault="00F87492" w:rsidP="007736B0">
      <w:pPr>
        <w:spacing w:after="0"/>
        <w:jc w:val="center"/>
        <w:rPr>
          <w:rFonts w:ascii="Times New Roman" w:hAnsi="Times New Roman" w:cs="Times New Roman"/>
          <w:sz w:val="24"/>
          <w:szCs w:val="24"/>
        </w:rPr>
      </w:pPr>
    </w:p>
    <w:p w14:paraId="3EEC7CC9" w14:textId="1D81EB4F" w:rsidR="007736B0" w:rsidRDefault="00F87492" w:rsidP="00F87492">
      <w:pPr>
        <w:pStyle w:val="ListParagraph"/>
        <w:numPr>
          <w:ilvl w:val="0"/>
          <w:numId w:val="1"/>
        </w:numPr>
        <w:spacing w:line="360" w:lineRule="auto"/>
      </w:pPr>
      <w:r>
        <w:t>Open Meeting</w:t>
      </w:r>
      <w:r w:rsidR="00ED4C7E">
        <w:t>- 11:0</w:t>
      </w:r>
      <w:r w:rsidR="00B847A5">
        <w:t>1</w:t>
      </w:r>
      <w:r w:rsidR="00ED4C7E">
        <w:t>am</w:t>
      </w:r>
    </w:p>
    <w:p w14:paraId="117C114D" w14:textId="5FFE514A" w:rsidR="00F87492" w:rsidRDefault="00F87492" w:rsidP="00F87492">
      <w:pPr>
        <w:pStyle w:val="ListParagraph"/>
        <w:numPr>
          <w:ilvl w:val="0"/>
          <w:numId w:val="1"/>
        </w:numPr>
        <w:spacing w:line="360" w:lineRule="auto"/>
      </w:pPr>
      <w:r>
        <w:t>Welcome and Introductions</w:t>
      </w:r>
      <w:r w:rsidR="00B847A5">
        <w:t xml:space="preserve"> – Angela is the new co-chair. Welcome!</w:t>
      </w:r>
    </w:p>
    <w:p w14:paraId="5FB06820" w14:textId="0B1DF305" w:rsidR="00D553D0" w:rsidRDefault="00D553D0" w:rsidP="00D553D0">
      <w:pPr>
        <w:pStyle w:val="ListParagraph"/>
        <w:spacing w:line="360" w:lineRule="auto"/>
      </w:pPr>
      <w:r>
        <w:t xml:space="preserve">Present: Casey Levrich, </w:t>
      </w:r>
      <w:r w:rsidR="002A24B7">
        <w:t xml:space="preserve">Angela Friend, </w:t>
      </w:r>
      <w:r>
        <w:t>Sarah Anderson, Lori Kirchgatter, Debbie Meye</w:t>
      </w:r>
      <w:r w:rsidR="00F04CB9">
        <w:t>, Chandler Miller</w:t>
      </w:r>
      <w:r w:rsidR="002537B8">
        <w:t>, Angel</w:t>
      </w:r>
      <w:r w:rsidR="00F04CB9">
        <w:t xml:space="preserve"> Kinnie</w:t>
      </w:r>
      <w:r w:rsidR="00996549">
        <w:t>,</w:t>
      </w:r>
      <w:r w:rsidR="00996549" w:rsidRPr="00996549">
        <w:t xml:space="preserve"> </w:t>
      </w:r>
      <w:r w:rsidR="00996549">
        <w:t>Mike Hanke, David Hunt</w:t>
      </w:r>
      <w:r w:rsidR="0094627B">
        <w:t>, Cin</w:t>
      </w:r>
      <w:bookmarkStart w:id="0" w:name="_GoBack"/>
      <w:bookmarkEnd w:id="0"/>
      <w:r w:rsidR="0094627B">
        <w:t>dy</w:t>
      </w:r>
      <w:r w:rsidR="00331CA7">
        <w:t xml:space="preserve"> </w:t>
      </w:r>
      <w:proofErr w:type="spellStart"/>
      <w:r w:rsidR="00331CA7">
        <w:t>Kuzdas</w:t>
      </w:r>
      <w:proofErr w:type="spellEnd"/>
      <w:r w:rsidR="0094627B">
        <w:t>, Larry Gamble, Ryan Graham</w:t>
      </w:r>
    </w:p>
    <w:p w14:paraId="0D977376" w14:textId="0220C486" w:rsidR="00D553D0" w:rsidRDefault="00D553D0" w:rsidP="00D553D0">
      <w:pPr>
        <w:pStyle w:val="ListParagraph"/>
        <w:spacing w:line="360" w:lineRule="auto"/>
      </w:pPr>
      <w:r>
        <w:t xml:space="preserve">Absent: </w:t>
      </w:r>
      <w:r w:rsidR="00996549">
        <w:t xml:space="preserve"> </w:t>
      </w:r>
      <w:r>
        <w:t xml:space="preserve">Dawn Ollendick, Faye Vega, Brian Erickson, Krista </w:t>
      </w:r>
      <w:proofErr w:type="spellStart"/>
      <w:r>
        <w:t>Coey</w:t>
      </w:r>
      <w:proofErr w:type="spellEnd"/>
      <w:r>
        <w:t xml:space="preserve">, </w:t>
      </w:r>
      <w:r w:rsidR="002537B8">
        <w:t>Iraida Vazquez,</w:t>
      </w:r>
      <w:r w:rsidR="00996549">
        <w:t xml:space="preserve"> Richard Holmstrom</w:t>
      </w:r>
      <w:r w:rsidR="0094627B">
        <w:t>,</w:t>
      </w:r>
      <w:r w:rsidR="0094627B" w:rsidRPr="0094627B">
        <w:t xml:space="preserve"> </w:t>
      </w:r>
      <w:r w:rsidR="0094627B">
        <w:t>Sharen Pease, Sandy</w:t>
      </w:r>
      <w:r w:rsidR="00331CA7">
        <w:t xml:space="preserve"> </w:t>
      </w:r>
      <w:proofErr w:type="spellStart"/>
      <w:r w:rsidR="00331CA7">
        <w:t>Deich</w:t>
      </w:r>
      <w:proofErr w:type="spellEnd"/>
      <w:r w:rsidR="00F15AC7">
        <w:t>, Adam</w:t>
      </w:r>
      <w:r w:rsidR="00331CA7">
        <w:t xml:space="preserve"> Groskreutz</w:t>
      </w:r>
      <w:r w:rsidR="00F15AC7">
        <w:t xml:space="preserve">, </w:t>
      </w:r>
      <w:r w:rsidR="00331CA7">
        <w:t xml:space="preserve">Yvonne </w:t>
      </w:r>
      <w:proofErr w:type="spellStart"/>
      <w:r w:rsidR="00331CA7">
        <w:t>Duesterhoeft</w:t>
      </w:r>
      <w:proofErr w:type="spellEnd"/>
    </w:p>
    <w:p w14:paraId="0635358F" w14:textId="4F60FEF4" w:rsidR="00F87492" w:rsidRDefault="00F15AC7" w:rsidP="00F87492">
      <w:pPr>
        <w:pStyle w:val="ListParagraph"/>
        <w:numPr>
          <w:ilvl w:val="0"/>
          <w:numId w:val="1"/>
        </w:numPr>
        <w:spacing w:line="360" w:lineRule="auto"/>
      </w:pPr>
      <w:r>
        <w:t xml:space="preserve">Jan &amp; Feb </w:t>
      </w:r>
      <w:r w:rsidR="00F87492">
        <w:t xml:space="preserve">Meeting Minutes </w:t>
      </w:r>
      <w:r w:rsidR="002537B8">
        <w:t>sent out in e-mail</w:t>
      </w:r>
    </w:p>
    <w:p w14:paraId="42547190" w14:textId="77777777" w:rsidR="00F87492" w:rsidRDefault="00F87492" w:rsidP="00F87492">
      <w:pPr>
        <w:pStyle w:val="ListParagraph"/>
        <w:numPr>
          <w:ilvl w:val="1"/>
          <w:numId w:val="1"/>
        </w:numPr>
        <w:spacing w:line="360" w:lineRule="auto"/>
      </w:pPr>
      <w:r>
        <w:t>Additions or Corrections</w:t>
      </w:r>
    </w:p>
    <w:p w14:paraId="4A17BF96" w14:textId="77777777" w:rsidR="00F15AC7" w:rsidRDefault="00F15AC7" w:rsidP="00F15AC7">
      <w:pPr>
        <w:pStyle w:val="ListParagraph"/>
        <w:spacing w:line="360" w:lineRule="auto"/>
        <w:ind w:left="2160"/>
      </w:pPr>
      <w:r>
        <w:t>Jan – no corrections</w:t>
      </w:r>
    </w:p>
    <w:p w14:paraId="4AA2DB5F" w14:textId="444A66F5" w:rsidR="002537B8" w:rsidRDefault="00F15AC7" w:rsidP="00F15AC7">
      <w:pPr>
        <w:pStyle w:val="ListParagraph"/>
        <w:spacing w:line="360" w:lineRule="auto"/>
        <w:ind w:left="2160"/>
      </w:pPr>
      <w:r>
        <w:t>Feb - no corrections</w:t>
      </w:r>
    </w:p>
    <w:p w14:paraId="5F92DBE9" w14:textId="63D97480" w:rsidR="00F15AC7" w:rsidRDefault="00F87492" w:rsidP="00F15AC7">
      <w:pPr>
        <w:pStyle w:val="ListParagraph"/>
        <w:numPr>
          <w:ilvl w:val="1"/>
          <w:numId w:val="1"/>
        </w:numPr>
        <w:spacing w:line="360" w:lineRule="auto"/>
      </w:pPr>
      <w:r>
        <w:t>Motion to Approve</w:t>
      </w:r>
    </w:p>
    <w:p w14:paraId="28574B10" w14:textId="6E851913" w:rsidR="00F15AC7" w:rsidRDefault="00F15AC7" w:rsidP="00F15AC7">
      <w:pPr>
        <w:pStyle w:val="ListParagraph"/>
        <w:spacing w:line="360" w:lineRule="auto"/>
        <w:ind w:left="1440"/>
      </w:pPr>
      <w:r>
        <w:t>Jan – Larry Gamble motion to approve / second by Cindy</w:t>
      </w:r>
    </w:p>
    <w:p w14:paraId="031FE03F" w14:textId="336574A3" w:rsidR="00F15AC7" w:rsidRDefault="00F15AC7" w:rsidP="00F15AC7">
      <w:pPr>
        <w:pStyle w:val="ListParagraph"/>
        <w:spacing w:line="360" w:lineRule="auto"/>
        <w:ind w:left="1440"/>
      </w:pPr>
      <w:r>
        <w:t xml:space="preserve">Feb – Debbie motion to approve / second by Ryan </w:t>
      </w:r>
      <w:r w:rsidR="00354AD5">
        <w:t>Graham</w:t>
      </w:r>
      <w:r>
        <w:t>.</w:t>
      </w:r>
    </w:p>
    <w:p w14:paraId="3B1A55E4" w14:textId="255D87F3" w:rsidR="005B27CE" w:rsidRDefault="00F87492" w:rsidP="00F15AC7">
      <w:pPr>
        <w:pStyle w:val="ListParagraph"/>
        <w:numPr>
          <w:ilvl w:val="1"/>
          <w:numId w:val="1"/>
        </w:numPr>
        <w:spacing w:line="360" w:lineRule="auto"/>
      </w:pPr>
      <w:r>
        <w:t>Vote</w:t>
      </w:r>
    </w:p>
    <w:p w14:paraId="10352A54" w14:textId="12F39BBC" w:rsidR="00F15AC7" w:rsidRDefault="00F15AC7" w:rsidP="00F15AC7">
      <w:pPr>
        <w:pStyle w:val="ListParagraph"/>
        <w:spacing w:line="360" w:lineRule="auto"/>
        <w:ind w:left="1440"/>
      </w:pPr>
      <w:r>
        <w:t>Jan Mins approved.</w:t>
      </w:r>
    </w:p>
    <w:p w14:paraId="74637421" w14:textId="1BD5A76F" w:rsidR="00F15AC7" w:rsidRDefault="00F15AC7" w:rsidP="00F15AC7">
      <w:pPr>
        <w:pStyle w:val="ListParagraph"/>
        <w:spacing w:line="360" w:lineRule="auto"/>
        <w:ind w:left="1440"/>
      </w:pPr>
      <w:r>
        <w:t>Feb Min approved</w:t>
      </w:r>
    </w:p>
    <w:p w14:paraId="7C5DD601" w14:textId="21FF4171" w:rsidR="00F87492" w:rsidRDefault="00B847A5" w:rsidP="00F87492">
      <w:pPr>
        <w:pStyle w:val="ListParagraph"/>
        <w:numPr>
          <w:ilvl w:val="0"/>
          <w:numId w:val="1"/>
        </w:numPr>
        <w:spacing w:line="360" w:lineRule="auto"/>
      </w:pPr>
      <w:r>
        <w:t>Agency updates:</w:t>
      </w:r>
    </w:p>
    <w:p w14:paraId="587E6045" w14:textId="0723F7A0" w:rsidR="00B847A5" w:rsidRDefault="00B847A5" w:rsidP="00B847A5">
      <w:pPr>
        <w:pStyle w:val="ListParagraph"/>
        <w:spacing w:line="360" w:lineRule="auto"/>
      </w:pPr>
      <w:r>
        <w:t>Lori – State of WI Governor’s Challenge to prevent suicide amount veterans and families– Delay in planning with lethal means</w:t>
      </w:r>
      <w:r w:rsidR="00996549">
        <w:t xml:space="preserve"> counseling and safety planning, connectiveness, and drawing a blank on the third.</w:t>
      </w:r>
      <w:r>
        <w:t xml:space="preserve"> </w:t>
      </w:r>
    </w:p>
    <w:p w14:paraId="40F18A65" w14:textId="7D6DD683" w:rsidR="00996549" w:rsidRDefault="00996549" w:rsidP="00B847A5">
      <w:pPr>
        <w:pStyle w:val="ListParagraph"/>
        <w:spacing w:line="360" w:lineRule="auto"/>
      </w:pPr>
      <w:r>
        <w:t>Mike Hanke – No real updates, do have 5 open beds but are working with 2 intakes, special attention to infected counties.</w:t>
      </w:r>
    </w:p>
    <w:p w14:paraId="79CB5D64" w14:textId="7EB675F1" w:rsidR="00996549" w:rsidRDefault="00996549" w:rsidP="00B847A5">
      <w:pPr>
        <w:pStyle w:val="ListParagraph"/>
        <w:spacing w:line="360" w:lineRule="auto"/>
      </w:pPr>
      <w:r>
        <w:lastRenderedPageBreak/>
        <w:t>Angel Kinnie/Sarah – Suspended outreach and office is closed to visitors, seeing everyone through the hospital.</w:t>
      </w:r>
    </w:p>
    <w:p w14:paraId="38D7AD5D" w14:textId="155C2D3B" w:rsidR="0094627B" w:rsidRDefault="0094627B" w:rsidP="00B847A5">
      <w:pPr>
        <w:pStyle w:val="ListParagraph"/>
        <w:spacing w:line="360" w:lineRule="auto"/>
      </w:pPr>
      <w:r>
        <w:t>Cindy – CVI - CPR training going on. Keeping the doors open but hunkering down.</w:t>
      </w:r>
    </w:p>
    <w:p w14:paraId="0C3FE70F" w14:textId="1E9CCA46" w:rsidR="0094627B" w:rsidRDefault="0094627B" w:rsidP="00B847A5">
      <w:pPr>
        <w:pStyle w:val="ListParagraph"/>
        <w:spacing w:line="360" w:lineRule="auto"/>
      </w:pPr>
      <w:r>
        <w:t>Chandler /Lori VORP– No major updates.</w:t>
      </w:r>
    </w:p>
    <w:p w14:paraId="0008A258" w14:textId="4B459295" w:rsidR="0094627B" w:rsidRDefault="0094627B" w:rsidP="00B847A5">
      <w:pPr>
        <w:pStyle w:val="ListParagraph"/>
        <w:spacing w:line="360" w:lineRule="auto"/>
      </w:pPr>
      <w:r>
        <w:t>Larry – Still accepting applications still have open beds, with a few openings in the next couple weeks.</w:t>
      </w:r>
    </w:p>
    <w:p w14:paraId="35961C06" w14:textId="58A9761C" w:rsidR="0094627B" w:rsidRDefault="0094627B" w:rsidP="00B847A5">
      <w:pPr>
        <w:pStyle w:val="ListParagraph"/>
        <w:spacing w:line="360" w:lineRule="auto"/>
      </w:pPr>
      <w:r>
        <w:t>Debbie- No major updates limiting face to face contact.</w:t>
      </w:r>
    </w:p>
    <w:p w14:paraId="7824F6AC" w14:textId="5D25799D" w:rsidR="0094627B" w:rsidRDefault="0094627B" w:rsidP="00B847A5">
      <w:pPr>
        <w:pStyle w:val="ListParagraph"/>
        <w:spacing w:line="360" w:lineRule="auto"/>
      </w:pPr>
      <w:r>
        <w:t xml:space="preserve">Ryan- Lots going on. Working with CVI on determinations of veterans, met with WDVA, will be working with VORP and GPD on how coordinated entry is working.  Working in different directions with the </w:t>
      </w:r>
      <w:r w:rsidR="00F15AC7">
        <w:t>veteran’s</w:t>
      </w:r>
      <w:r>
        <w:t xml:space="preserve"> programs.</w:t>
      </w:r>
    </w:p>
    <w:p w14:paraId="504D759A" w14:textId="6835FF2A" w:rsidR="0094627B" w:rsidRDefault="00F15AC7" w:rsidP="00F15AC7">
      <w:pPr>
        <w:pStyle w:val="ListParagraph"/>
        <w:spacing w:line="360" w:lineRule="auto"/>
      </w:pPr>
      <w:r>
        <w:t>David Hunt – Agency is on lock down, appointment only, case worker out ill, limit face to face.</w:t>
      </w:r>
    </w:p>
    <w:p w14:paraId="409DDF69" w14:textId="4F29CD35" w:rsidR="0079595D" w:rsidRDefault="00F15AC7" w:rsidP="00F15AC7">
      <w:pPr>
        <w:pStyle w:val="ListParagraph"/>
        <w:numPr>
          <w:ilvl w:val="0"/>
          <w:numId w:val="1"/>
        </w:numPr>
        <w:spacing w:line="360" w:lineRule="auto"/>
      </w:pPr>
      <w:r>
        <w:t>COVID-19 Discussion – Ideas</w:t>
      </w:r>
    </w:p>
    <w:p w14:paraId="7F106F64" w14:textId="2820FC62" w:rsidR="00F15AC7" w:rsidRDefault="00103BF0" w:rsidP="00F15AC7">
      <w:pPr>
        <w:pStyle w:val="ListParagraph"/>
        <w:spacing w:line="360" w:lineRule="auto"/>
      </w:pPr>
      <w:r>
        <w:t>Lori-VORP, Staff working remotely – working over the phone, check in calls, check on client’s mental health.  Limited transportation need approval first.</w:t>
      </w:r>
    </w:p>
    <w:p w14:paraId="147F057C" w14:textId="5DB71A07" w:rsidR="00103BF0" w:rsidRDefault="00103BF0" w:rsidP="00F15AC7">
      <w:pPr>
        <w:pStyle w:val="ListParagraph"/>
        <w:spacing w:line="360" w:lineRule="auto"/>
      </w:pPr>
      <w:r>
        <w:t>Mike- Staff schedules to rotate for office hours and days needed to be in the office.</w:t>
      </w:r>
    </w:p>
    <w:p w14:paraId="546E54DC" w14:textId="4A286F85" w:rsidR="00103BF0" w:rsidRDefault="00103BF0" w:rsidP="00F15AC7">
      <w:pPr>
        <w:pStyle w:val="ListParagraph"/>
        <w:spacing w:line="360" w:lineRule="auto"/>
      </w:pPr>
      <w:r>
        <w:t>Casey – VA MN changing furniture to promote social distancing.  Constantly changing by the hour.</w:t>
      </w:r>
      <w:r w:rsidR="00C96E14">
        <w:t xml:space="preserve">  Most </w:t>
      </w:r>
      <w:r w:rsidR="00354AD5">
        <w:t>can</w:t>
      </w:r>
      <w:r w:rsidR="00C96E14">
        <w:t xml:space="preserve"> still work remotely to help veterans.</w:t>
      </w:r>
    </w:p>
    <w:p w14:paraId="6DA41E7B" w14:textId="1696EA44" w:rsidR="00103BF0" w:rsidRDefault="00103BF0" w:rsidP="00F15AC7">
      <w:pPr>
        <w:pStyle w:val="ListParagraph"/>
        <w:spacing w:line="360" w:lineRule="auto"/>
      </w:pPr>
      <w:r>
        <w:t>Lori- Let legislators know that there are concerns about eviction moratorium in WI counties.</w:t>
      </w:r>
    </w:p>
    <w:p w14:paraId="36A5F2EB" w14:textId="7FBD7C19" w:rsidR="00103BF0" w:rsidRDefault="00103BF0" w:rsidP="00F15AC7">
      <w:pPr>
        <w:pStyle w:val="ListParagraph"/>
        <w:spacing w:line="360" w:lineRule="auto"/>
      </w:pPr>
      <w:r>
        <w:t xml:space="preserve">Angle – West Wash location is closed to public, outreach hours at the hospital to be screened and quarantined if need be.  </w:t>
      </w:r>
    </w:p>
    <w:p w14:paraId="234ECF5A" w14:textId="42B60BED" w:rsidR="00C96E14" w:rsidRDefault="00C96E14" w:rsidP="00F15AC7">
      <w:pPr>
        <w:pStyle w:val="ListParagraph"/>
        <w:spacing w:line="360" w:lineRule="auto"/>
      </w:pPr>
      <w:r>
        <w:t>Cindy – CVI, still have walk ins, most are phone calls, disinfecting the building throughout the day.</w:t>
      </w:r>
    </w:p>
    <w:p w14:paraId="5CF4506C" w14:textId="21697045" w:rsidR="00C96E14" w:rsidRDefault="00C96E14" w:rsidP="00F15AC7">
      <w:pPr>
        <w:pStyle w:val="ListParagraph"/>
        <w:spacing w:line="360" w:lineRule="auto"/>
      </w:pPr>
      <w:r>
        <w:t>Ryan – BOS, sent out guidance to members, tools to help assist in management of shelters.  Coordinated entry was set up for remote use.  Concerns that public facilities are closing (library’s etc. population without phones).</w:t>
      </w:r>
    </w:p>
    <w:p w14:paraId="6504D43E" w14:textId="079E663E" w:rsidR="00C96E14" w:rsidRDefault="00C96E14" w:rsidP="00C96E14">
      <w:pPr>
        <w:pStyle w:val="ListParagraph"/>
        <w:numPr>
          <w:ilvl w:val="0"/>
          <w:numId w:val="1"/>
        </w:numPr>
        <w:spacing w:line="360" w:lineRule="auto"/>
      </w:pPr>
      <w:r>
        <w:t>Coordinated Entry – Ryan</w:t>
      </w:r>
    </w:p>
    <w:p w14:paraId="74CA0BFA" w14:textId="40A7994D" w:rsidR="00C96E14" w:rsidRDefault="00C96E14" w:rsidP="00C96E14">
      <w:pPr>
        <w:pStyle w:val="ListParagraph"/>
        <w:spacing w:line="360" w:lineRule="auto"/>
      </w:pPr>
      <w:r>
        <w:t xml:space="preserve">88 </w:t>
      </w:r>
      <w:r w:rsidR="00354AD5">
        <w:t>veterans</w:t>
      </w:r>
      <w:r>
        <w:t xml:space="preserve"> on single list – 6 veterans on family list (CVI) as of March 17</w:t>
      </w:r>
      <w:r w:rsidR="00354AD5" w:rsidRPr="00C96E14">
        <w:rPr>
          <w:vertAlign w:val="superscript"/>
        </w:rPr>
        <w:t>th</w:t>
      </w:r>
      <w:r w:rsidR="00354AD5">
        <w:t>, goal</w:t>
      </w:r>
      <w:r>
        <w:t xml:space="preserve"> is to determinate eligibility so other resources can help if not </w:t>
      </w:r>
      <w:r w:rsidR="00354AD5">
        <w:t>eligible.  Made progress from a year ago.  System that allows veterans to get resources to other programs.</w:t>
      </w:r>
    </w:p>
    <w:p w14:paraId="78B0FCB4" w14:textId="6141086E" w:rsidR="00354AD5" w:rsidRDefault="00354AD5" w:rsidP="00354AD5">
      <w:pPr>
        <w:pStyle w:val="ListParagraph"/>
        <w:numPr>
          <w:ilvl w:val="0"/>
          <w:numId w:val="1"/>
        </w:numPr>
        <w:spacing w:line="360" w:lineRule="auto"/>
      </w:pPr>
      <w:r>
        <w:t>Regional Veteran Resources-</w:t>
      </w:r>
    </w:p>
    <w:p w14:paraId="16ED40A6" w14:textId="1B588ABA" w:rsidR="00354AD5" w:rsidRDefault="00354AD5" w:rsidP="00354AD5">
      <w:pPr>
        <w:pStyle w:val="ListParagraph"/>
        <w:spacing w:line="360" w:lineRule="auto"/>
      </w:pPr>
      <w:r>
        <w:t>Looking at ideas to get all state resources in one place.  Some counties have their local resources in one place.  Need discussion and idea on consolidation information.</w:t>
      </w:r>
    </w:p>
    <w:p w14:paraId="2ECEBB6B" w14:textId="609B27A4" w:rsidR="00354AD5" w:rsidRDefault="00354AD5" w:rsidP="00354AD5">
      <w:pPr>
        <w:pStyle w:val="ListParagraph"/>
        <w:numPr>
          <w:ilvl w:val="0"/>
          <w:numId w:val="1"/>
        </w:numPr>
        <w:spacing w:line="360" w:lineRule="auto"/>
      </w:pPr>
      <w:r>
        <w:lastRenderedPageBreak/>
        <w:t>Stand down in your areas please let Casey or Angela know, via e-mail.</w:t>
      </w:r>
    </w:p>
    <w:p w14:paraId="3B4CB7E3" w14:textId="45E0BF59" w:rsidR="00354AD5" w:rsidRDefault="00354AD5" w:rsidP="00354AD5">
      <w:pPr>
        <w:pStyle w:val="ListParagraph"/>
        <w:numPr>
          <w:ilvl w:val="0"/>
          <w:numId w:val="1"/>
        </w:numPr>
        <w:spacing w:line="360" w:lineRule="auto"/>
      </w:pPr>
      <w:r>
        <w:t>Any other discussion:</w:t>
      </w:r>
    </w:p>
    <w:p w14:paraId="74DE258A" w14:textId="56CA7D83" w:rsidR="00386B6A" w:rsidRDefault="00354AD5" w:rsidP="00354AD5">
      <w:pPr>
        <w:pStyle w:val="ListParagraph"/>
        <w:spacing w:line="360" w:lineRule="auto"/>
      </w:pPr>
      <w:r>
        <w:t>Ryan thanked the chairs for doing what they do.</w:t>
      </w:r>
    </w:p>
    <w:p w14:paraId="09530424" w14:textId="022F653F" w:rsidR="00F87492" w:rsidRDefault="006A0AB0" w:rsidP="00F15AC7">
      <w:pPr>
        <w:pStyle w:val="ListParagraph"/>
        <w:numPr>
          <w:ilvl w:val="0"/>
          <w:numId w:val="1"/>
        </w:numPr>
        <w:spacing w:line="360" w:lineRule="auto"/>
      </w:pPr>
      <w:r>
        <w:t xml:space="preserve">Next Meeting – </w:t>
      </w:r>
      <w:r w:rsidR="00C96E14">
        <w:t>April</w:t>
      </w:r>
      <w:r>
        <w:t xml:space="preserve"> </w:t>
      </w:r>
      <w:r w:rsidR="00C96E14">
        <w:t>15</w:t>
      </w:r>
      <w:r w:rsidRPr="006A0AB0">
        <w:rPr>
          <w:vertAlign w:val="superscript"/>
        </w:rPr>
        <w:t>th</w:t>
      </w:r>
      <w:r>
        <w:t>, 2020</w:t>
      </w:r>
      <w:r w:rsidR="00354AD5">
        <w:t xml:space="preserve"> @11am</w:t>
      </w:r>
    </w:p>
    <w:p w14:paraId="50D286DC" w14:textId="403C343B" w:rsidR="00F87492" w:rsidRDefault="00F87492" w:rsidP="00F15AC7">
      <w:pPr>
        <w:pStyle w:val="ListParagraph"/>
        <w:numPr>
          <w:ilvl w:val="0"/>
          <w:numId w:val="1"/>
        </w:numPr>
        <w:spacing w:line="360" w:lineRule="auto"/>
      </w:pPr>
      <w:r>
        <w:t>Adjourn Meeting</w:t>
      </w:r>
      <w:r w:rsidR="0079595D">
        <w:t>- am</w:t>
      </w:r>
      <w:r w:rsidR="00354AD5">
        <w:t xml:space="preserve"> 11:40am</w:t>
      </w:r>
    </w:p>
    <w:sectPr w:rsidR="00F87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2DA2"/>
    <w:multiLevelType w:val="hybridMultilevel"/>
    <w:tmpl w:val="B7BAD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55452"/>
    <w:multiLevelType w:val="hybridMultilevel"/>
    <w:tmpl w:val="E7D6BF44"/>
    <w:lvl w:ilvl="0" w:tplc="7550E23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B0"/>
    <w:rsid w:val="00103BF0"/>
    <w:rsid w:val="002537B8"/>
    <w:rsid w:val="002666C2"/>
    <w:rsid w:val="002A24B7"/>
    <w:rsid w:val="00331CA7"/>
    <w:rsid w:val="00354AD5"/>
    <w:rsid w:val="00386B6A"/>
    <w:rsid w:val="003A47EA"/>
    <w:rsid w:val="00425BAD"/>
    <w:rsid w:val="00446EB5"/>
    <w:rsid w:val="005A46A2"/>
    <w:rsid w:val="005B27CE"/>
    <w:rsid w:val="0063265C"/>
    <w:rsid w:val="006423EF"/>
    <w:rsid w:val="006A0AB0"/>
    <w:rsid w:val="00767A2F"/>
    <w:rsid w:val="007736B0"/>
    <w:rsid w:val="0079595D"/>
    <w:rsid w:val="008348EE"/>
    <w:rsid w:val="0094627B"/>
    <w:rsid w:val="00996549"/>
    <w:rsid w:val="00B847A5"/>
    <w:rsid w:val="00C96E14"/>
    <w:rsid w:val="00CB63B8"/>
    <w:rsid w:val="00D303ED"/>
    <w:rsid w:val="00D553D0"/>
    <w:rsid w:val="00ED4C7E"/>
    <w:rsid w:val="00F04CB9"/>
    <w:rsid w:val="00F15AC7"/>
    <w:rsid w:val="00F8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4096"/>
  <w15:chartTrackingRefBased/>
  <w15:docId w15:val="{0EA9D80F-D7D7-4834-881E-229F34AF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B0"/>
    <w:rPr>
      <w:rFonts w:ascii="Segoe UI" w:hAnsi="Segoe UI" w:cs="Segoe UI"/>
      <w:sz w:val="18"/>
      <w:szCs w:val="18"/>
    </w:rPr>
  </w:style>
  <w:style w:type="paragraph" w:styleId="ListParagraph">
    <w:name w:val="List Paragraph"/>
    <w:basedOn w:val="Normal"/>
    <w:uiPriority w:val="34"/>
    <w:qFormat/>
    <w:rsid w:val="00F8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bosco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568248C38A4439C60AA92EF9F6E9B" ma:contentTypeVersion="13" ma:contentTypeDescription="Create a new document." ma:contentTypeScope="" ma:versionID="d43cb4e93caa0cc261b0cce74b7dcc03">
  <xsd:schema xmlns:xsd="http://www.w3.org/2001/XMLSchema" xmlns:xs="http://www.w3.org/2001/XMLSchema" xmlns:p="http://schemas.microsoft.com/office/2006/metadata/properties" xmlns:ns3="a1d1113e-d55e-4448-9600-4e3eddc02965" xmlns:ns4="ee3111ae-8454-4c0e-9e35-6f487dbb4824" targetNamespace="http://schemas.microsoft.com/office/2006/metadata/properties" ma:root="true" ma:fieldsID="8c8c56a7028f408bb717475f5a0c64c2" ns3:_="" ns4:_="">
    <xsd:import namespace="a1d1113e-d55e-4448-9600-4e3eddc02965"/>
    <xsd:import namespace="ee3111ae-8454-4c0e-9e35-6f487dbb48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113e-d55e-4448-9600-4e3eddc02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111ae-8454-4c0e-9e35-6f487dbb48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8F7CD-648C-47D7-B73C-D7A815352A0D}">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ee3111ae-8454-4c0e-9e35-6f487dbb4824"/>
    <ds:schemaRef ds:uri="a1d1113e-d55e-4448-9600-4e3eddc02965"/>
    <ds:schemaRef ds:uri="http://purl.org/dc/dcmitype/"/>
  </ds:schemaRefs>
</ds:datastoreItem>
</file>

<file path=customXml/itemProps2.xml><?xml version="1.0" encoding="utf-8"?>
<ds:datastoreItem xmlns:ds="http://schemas.openxmlformats.org/officeDocument/2006/customXml" ds:itemID="{0E9CC9A1-D8B3-48E6-B139-C0E27CE3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1113e-d55e-4448-9600-4e3eddc02965"/>
    <ds:schemaRef ds:uri="ee3111ae-8454-4c0e-9e35-6f487dbb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DF9BD-9EDB-4217-9950-ADC0D5118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Levrich, Casey M.</dc:creator>
  <cp:keywords/>
  <dc:description/>
  <cp:lastModifiedBy>Levrich, Casey M.</cp:lastModifiedBy>
  <cp:revision>4</cp:revision>
  <cp:lastPrinted>2020-02-06T18:26:00Z</cp:lastPrinted>
  <dcterms:created xsi:type="dcterms:W3CDTF">2020-04-14T19:34:00Z</dcterms:created>
  <dcterms:modified xsi:type="dcterms:W3CDTF">2020-05-28T13:11:00Z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0x010100835568248C38A4439C60AA92EF9F6E9B</vt:lpwstr>
  </property>
</Properties>
</file>