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3760" w14:textId="47E911A5" w:rsidR="000A430F" w:rsidRDefault="000A430F" w:rsidP="0047500E">
      <w:pPr>
        <w:pStyle w:val="NoSpacing"/>
        <w:jc w:val="center"/>
        <w:rPr>
          <w:rFonts w:ascii="Arial" w:hAnsi="Arial" w:cs="Arial"/>
          <w:b/>
          <w:sz w:val="28"/>
        </w:rPr>
      </w:pPr>
    </w:p>
    <w:p w14:paraId="5356CE1E" w14:textId="53848D8A" w:rsidR="00CE0D35" w:rsidRDefault="00CE0D35" w:rsidP="0047500E">
      <w:pPr>
        <w:pStyle w:val="NoSpacing"/>
        <w:jc w:val="center"/>
        <w:rPr>
          <w:rFonts w:ascii="Arial" w:hAnsi="Arial" w:cs="Arial"/>
          <w:b/>
          <w:sz w:val="28"/>
        </w:rPr>
      </w:pPr>
      <w:r w:rsidRPr="00E54775">
        <w:rPr>
          <w:noProof/>
        </w:rPr>
        <w:drawing>
          <wp:inline distT="0" distB="0" distL="0" distR="0" wp14:anchorId="2C0FF69F" wp14:editId="7B75066D">
            <wp:extent cx="56483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1574" cy="1006012"/>
                    </a:xfrm>
                    <a:prstGeom prst="rect">
                      <a:avLst/>
                    </a:prstGeom>
                  </pic:spPr>
                </pic:pic>
              </a:graphicData>
            </a:graphic>
          </wp:inline>
        </w:drawing>
      </w:r>
    </w:p>
    <w:p w14:paraId="1F36D069" w14:textId="77777777" w:rsidR="00CE0D35" w:rsidRPr="00882332" w:rsidRDefault="00CE0D35" w:rsidP="0047500E">
      <w:pPr>
        <w:pStyle w:val="NoSpacing"/>
        <w:jc w:val="center"/>
        <w:rPr>
          <w:rFonts w:ascii="Arial" w:hAnsi="Arial" w:cs="Arial"/>
          <w:b/>
          <w:sz w:val="28"/>
        </w:rPr>
      </w:pPr>
    </w:p>
    <w:p w14:paraId="20E22582" w14:textId="5BA94EF9" w:rsidR="0047500E" w:rsidRPr="00882332" w:rsidRDefault="0047500E" w:rsidP="0047500E">
      <w:pPr>
        <w:pStyle w:val="NoSpacing"/>
        <w:jc w:val="center"/>
        <w:rPr>
          <w:rFonts w:ascii="Arial" w:hAnsi="Arial" w:cs="Arial"/>
          <w:b/>
          <w:sz w:val="28"/>
        </w:rPr>
      </w:pPr>
      <w:r w:rsidRPr="00882332">
        <w:rPr>
          <w:rFonts w:ascii="Arial" w:hAnsi="Arial" w:cs="Arial"/>
          <w:b/>
          <w:sz w:val="28"/>
        </w:rPr>
        <w:t>After Hours Plan</w:t>
      </w:r>
      <w:r w:rsidR="00244864">
        <w:rPr>
          <w:rFonts w:ascii="Arial" w:hAnsi="Arial" w:cs="Arial"/>
          <w:b/>
          <w:sz w:val="28"/>
        </w:rPr>
        <w:t xml:space="preserve"> </w:t>
      </w:r>
      <w:r w:rsidR="00244864" w:rsidRPr="00244864">
        <w:rPr>
          <w:rFonts w:ascii="Arial" w:hAnsi="Arial" w:cs="Arial"/>
          <w:i/>
          <w:sz w:val="18"/>
        </w:rPr>
        <w:t>(updated July 202</w:t>
      </w:r>
      <w:r w:rsidR="00BE4F75">
        <w:rPr>
          <w:rFonts w:ascii="Arial" w:hAnsi="Arial" w:cs="Arial"/>
          <w:i/>
          <w:sz w:val="18"/>
        </w:rPr>
        <w:t>2</w:t>
      </w:r>
      <w:r w:rsidR="00244864" w:rsidRPr="00244864">
        <w:rPr>
          <w:rFonts w:ascii="Arial" w:hAnsi="Arial" w:cs="Arial"/>
          <w:i/>
          <w:sz w:val="18"/>
        </w:rPr>
        <w:t>)</w:t>
      </w:r>
    </w:p>
    <w:p w14:paraId="1EC5C0D3" w14:textId="77777777" w:rsidR="007E63C0" w:rsidRPr="00882332" w:rsidRDefault="007E63C0" w:rsidP="002D6321">
      <w:pPr>
        <w:pStyle w:val="NoSpacing"/>
        <w:rPr>
          <w:rFonts w:ascii="Arial" w:hAnsi="Arial" w:cs="Arial"/>
        </w:rPr>
      </w:pPr>
    </w:p>
    <w:p w14:paraId="238314E7" w14:textId="636CBAD6" w:rsidR="0047500E" w:rsidRPr="00882332" w:rsidRDefault="002D6321" w:rsidP="002D6321">
      <w:pPr>
        <w:pStyle w:val="NoSpacing"/>
        <w:rPr>
          <w:rFonts w:ascii="Arial" w:hAnsi="Arial" w:cs="Arial"/>
        </w:rPr>
      </w:pPr>
      <w:r w:rsidRPr="00882332">
        <w:rPr>
          <w:rFonts w:ascii="Arial" w:hAnsi="Arial" w:cs="Arial"/>
        </w:rPr>
        <w:t>The Fox Cities Housing Coalition’s After Hours Plan is intended to serve as a guide to connecting individuals and families experiencing homelessness in the Fox Cities to emergency services and the Coordinated Entry system after typical business hours. For the purposes of this Plan, ‘after hours’ is defined</w:t>
      </w:r>
      <w:r w:rsidR="00CE1189">
        <w:rPr>
          <w:rFonts w:ascii="Arial" w:hAnsi="Arial" w:cs="Arial"/>
        </w:rPr>
        <w:t xml:space="preserve"> as the period of time between 4</w:t>
      </w:r>
      <w:r w:rsidRPr="00882332">
        <w:rPr>
          <w:rFonts w:ascii="Arial" w:hAnsi="Arial" w:cs="Arial"/>
        </w:rPr>
        <w:t>:</w:t>
      </w:r>
      <w:r w:rsidR="00CE1189">
        <w:rPr>
          <w:rFonts w:ascii="Arial" w:hAnsi="Arial" w:cs="Arial"/>
        </w:rPr>
        <w:t>3</w:t>
      </w:r>
      <w:r w:rsidRPr="00882332">
        <w:rPr>
          <w:rFonts w:ascii="Arial" w:hAnsi="Arial" w:cs="Arial"/>
        </w:rPr>
        <w:t xml:space="preserve">0PM and 8:00AM, Monday through Friday, as well as </w:t>
      </w:r>
      <w:r w:rsidR="00882332">
        <w:rPr>
          <w:rFonts w:ascii="Arial" w:hAnsi="Arial" w:cs="Arial"/>
        </w:rPr>
        <w:t>at all times</w:t>
      </w:r>
      <w:r w:rsidRPr="00882332">
        <w:rPr>
          <w:rFonts w:ascii="Arial" w:hAnsi="Arial" w:cs="Arial"/>
        </w:rPr>
        <w:t xml:space="preserve"> on </w:t>
      </w:r>
      <w:r w:rsidR="00882332">
        <w:rPr>
          <w:rFonts w:ascii="Arial" w:hAnsi="Arial" w:cs="Arial"/>
        </w:rPr>
        <w:t>weekends</w:t>
      </w:r>
      <w:r w:rsidRPr="00882332">
        <w:rPr>
          <w:rFonts w:ascii="Arial" w:hAnsi="Arial" w:cs="Arial"/>
        </w:rPr>
        <w:t xml:space="preserve">. This Plan </w:t>
      </w:r>
      <w:r w:rsidR="00882332">
        <w:rPr>
          <w:rFonts w:ascii="Arial" w:hAnsi="Arial" w:cs="Arial"/>
        </w:rPr>
        <w:t>covers the entire FCHC and includes Outagamie, northern Winnebago, and northern Calumet counties.</w:t>
      </w:r>
    </w:p>
    <w:p w14:paraId="76C5A8DF" w14:textId="77777777" w:rsidR="002D6321" w:rsidRPr="00882332" w:rsidRDefault="002D6321" w:rsidP="002D6321">
      <w:pPr>
        <w:pStyle w:val="NoSpacing"/>
        <w:rPr>
          <w:rFonts w:ascii="Arial" w:hAnsi="Arial" w:cs="Arial"/>
        </w:rPr>
      </w:pPr>
    </w:p>
    <w:p w14:paraId="17EC73BE" w14:textId="77777777" w:rsidR="002D6321" w:rsidRPr="00882332" w:rsidRDefault="002D6321" w:rsidP="002D6321">
      <w:pPr>
        <w:pStyle w:val="NoSpacing"/>
        <w:rPr>
          <w:rFonts w:ascii="Arial" w:hAnsi="Arial" w:cs="Arial"/>
        </w:rPr>
      </w:pPr>
      <w:r w:rsidRPr="00882332">
        <w:rPr>
          <w:rFonts w:ascii="Arial" w:hAnsi="Arial" w:cs="Arial"/>
        </w:rPr>
        <w:t xml:space="preserve">If an individual or family is in need of shelter after hours, they should be referred to the emergency shelter appropriate for their demographic. Referring individuals can include, but </w:t>
      </w:r>
      <w:r w:rsidR="007E63C0" w:rsidRPr="00882332">
        <w:rPr>
          <w:rFonts w:ascii="Arial" w:hAnsi="Arial" w:cs="Arial"/>
        </w:rPr>
        <w:t>are</w:t>
      </w:r>
      <w:r w:rsidRPr="00882332">
        <w:rPr>
          <w:rFonts w:ascii="Arial" w:hAnsi="Arial" w:cs="Arial"/>
        </w:rPr>
        <w:t xml:space="preserve"> not limited to: agency staff, police officers, school social workers, and street outreach workers.</w:t>
      </w:r>
    </w:p>
    <w:p w14:paraId="6520F5E5" w14:textId="77777777" w:rsidR="007E63C0" w:rsidRPr="00882332" w:rsidRDefault="007E63C0" w:rsidP="002D6321">
      <w:pPr>
        <w:pStyle w:val="NoSpacing"/>
        <w:rPr>
          <w:rFonts w:ascii="Arial" w:hAnsi="Arial" w:cs="Arial"/>
        </w:rPr>
      </w:pPr>
    </w:p>
    <w:p w14:paraId="3C864309" w14:textId="77777777" w:rsidR="007E63C0" w:rsidRPr="00882332" w:rsidRDefault="007E63C0" w:rsidP="002D6321">
      <w:pPr>
        <w:pStyle w:val="NoSpacing"/>
        <w:rPr>
          <w:rFonts w:ascii="Arial" w:hAnsi="Arial" w:cs="Arial"/>
          <w:b/>
          <w:u w:val="single"/>
        </w:rPr>
      </w:pPr>
      <w:r w:rsidRPr="00882332">
        <w:rPr>
          <w:rFonts w:ascii="Arial" w:hAnsi="Arial" w:cs="Arial"/>
        </w:rPr>
        <w:tab/>
      </w:r>
      <w:r w:rsidRPr="00882332">
        <w:rPr>
          <w:rFonts w:ascii="Arial" w:hAnsi="Arial" w:cs="Arial"/>
          <w:b/>
          <w:u w:val="single"/>
        </w:rPr>
        <w:t>Emergency Shelters</w:t>
      </w:r>
    </w:p>
    <w:p w14:paraId="05C678E1" w14:textId="77777777" w:rsidR="007E63C0" w:rsidRPr="00882332" w:rsidRDefault="007E63C0" w:rsidP="007E63C0">
      <w:pPr>
        <w:pStyle w:val="NoSpacing"/>
        <w:numPr>
          <w:ilvl w:val="0"/>
          <w:numId w:val="1"/>
        </w:numPr>
        <w:rPr>
          <w:rFonts w:ascii="Arial" w:hAnsi="Arial" w:cs="Arial"/>
        </w:rPr>
      </w:pPr>
      <w:r w:rsidRPr="00882332">
        <w:rPr>
          <w:rFonts w:ascii="Arial" w:hAnsi="Arial" w:cs="Arial"/>
        </w:rPr>
        <w:t>Pillars Adult &amp; Family Shelter</w:t>
      </w:r>
    </w:p>
    <w:p w14:paraId="2A180397" w14:textId="77777777" w:rsidR="007E63C0" w:rsidRPr="00882332" w:rsidRDefault="007E63C0" w:rsidP="007E63C0">
      <w:pPr>
        <w:pStyle w:val="NoSpacing"/>
        <w:ind w:left="1080"/>
        <w:rPr>
          <w:rFonts w:ascii="Arial" w:hAnsi="Arial" w:cs="Arial"/>
        </w:rPr>
      </w:pPr>
      <w:r w:rsidRPr="00882332">
        <w:rPr>
          <w:rFonts w:ascii="Arial" w:hAnsi="Arial" w:cs="Arial"/>
        </w:rPr>
        <w:t>400 N Division St, Appleton, WI 54911</w:t>
      </w:r>
    </w:p>
    <w:p w14:paraId="764E8601" w14:textId="77777777" w:rsidR="007E63C0" w:rsidRPr="00882332" w:rsidRDefault="007E63C0" w:rsidP="007E63C0">
      <w:pPr>
        <w:pStyle w:val="NoSpacing"/>
        <w:ind w:left="1080"/>
        <w:rPr>
          <w:rFonts w:ascii="Arial" w:hAnsi="Arial" w:cs="Arial"/>
        </w:rPr>
      </w:pPr>
      <w:r w:rsidRPr="00882332">
        <w:rPr>
          <w:rFonts w:ascii="Arial" w:hAnsi="Arial" w:cs="Arial"/>
        </w:rPr>
        <w:t>(920) 734-9192</w:t>
      </w:r>
    </w:p>
    <w:p w14:paraId="3D77BF83" w14:textId="77777777" w:rsidR="007E63C0" w:rsidRPr="00882332" w:rsidRDefault="007E63C0" w:rsidP="007E63C0">
      <w:pPr>
        <w:pStyle w:val="NoSpacing"/>
        <w:ind w:left="1080"/>
        <w:rPr>
          <w:rFonts w:ascii="Arial" w:hAnsi="Arial" w:cs="Arial"/>
        </w:rPr>
      </w:pPr>
    </w:p>
    <w:p w14:paraId="35FAD4D7" w14:textId="77777777" w:rsidR="007E63C0" w:rsidRPr="00882332" w:rsidRDefault="007E63C0" w:rsidP="007E63C0">
      <w:pPr>
        <w:pStyle w:val="NoSpacing"/>
        <w:numPr>
          <w:ilvl w:val="0"/>
          <w:numId w:val="1"/>
        </w:numPr>
        <w:rPr>
          <w:rFonts w:ascii="Arial" w:hAnsi="Arial" w:cs="Arial"/>
        </w:rPr>
      </w:pPr>
      <w:r w:rsidRPr="00882332">
        <w:rPr>
          <w:rFonts w:ascii="Arial" w:hAnsi="Arial" w:cs="Arial"/>
        </w:rPr>
        <w:t>Pillars Adult Shelter</w:t>
      </w:r>
    </w:p>
    <w:p w14:paraId="72C4042F" w14:textId="77777777" w:rsidR="007E63C0" w:rsidRPr="00882332" w:rsidRDefault="007E63C0" w:rsidP="007E63C0">
      <w:pPr>
        <w:pStyle w:val="NoSpacing"/>
        <w:ind w:left="1080"/>
        <w:rPr>
          <w:rFonts w:ascii="Arial" w:hAnsi="Arial" w:cs="Arial"/>
        </w:rPr>
      </w:pPr>
      <w:r w:rsidRPr="00882332">
        <w:rPr>
          <w:rFonts w:ascii="Arial" w:hAnsi="Arial" w:cs="Arial"/>
        </w:rPr>
        <w:t>1928 W College Ave, Appleton, WI 54914</w:t>
      </w:r>
    </w:p>
    <w:p w14:paraId="64E1753C" w14:textId="77777777" w:rsidR="007E63C0" w:rsidRPr="00882332" w:rsidRDefault="007E63C0" w:rsidP="007E63C0">
      <w:pPr>
        <w:pStyle w:val="NoSpacing"/>
        <w:ind w:left="1080"/>
        <w:rPr>
          <w:rFonts w:ascii="Arial" w:hAnsi="Arial" w:cs="Arial"/>
        </w:rPr>
      </w:pPr>
      <w:r w:rsidRPr="00882332">
        <w:rPr>
          <w:rFonts w:ascii="Arial" w:hAnsi="Arial" w:cs="Arial"/>
        </w:rPr>
        <w:t>(920) 734-9192</w:t>
      </w:r>
    </w:p>
    <w:p w14:paraId="385B69DF" w14:textId="77777777" w:rsidR="007E63C0" w:rsidRPr="00882332" w:rsidRDefault="007E63C0" w:rsidP="007E63C0">
      <w:pPr>
        <w:pStyle w:val="NoSpacing"/>
        <w:ind w:left="1080"/>
        <w:rPr>
          <w:rFonts w:ascii="Arial" w:hAnsi="Arial" w:cs="Arial"/>
        </w:rPr>
      </w:pPr>
    </w:p>
    <w:p w14:paraId="25F95925" w14:textId="77777777" w:rsidR="007E63C0" w:rsidRPr="00882332" w:rsidRDefault="007E63C0" w:rsidP="007E63C0">
      <w:pPr>
        <w:pStyle w:val="NoSpacing"/>
        <w:numPr>
          <w:ilvl w:val="0"/>
          <w:numId w:val="1"/>
        </w:numPr>
        <w:rPr>
          <w:rFonts w:ascii="Arial" w:hAnsi="Arial" w:cs="Arial"/>
        </w:rPr>
      </w:pPr>
      <w:r w:rsidRPr="00882332">
        <w:rPr>
          <w:rFonts w:ascii="Arial" w:hAnsi="Arial" w:cs="Arial"/>
        </w:rPr>
        <w:t>Harbor House (Domestic Violence)</w:t>
      </w:r>
    </w:p>
    <w:p w14:paraId="69DD9EB4" w14:textId="77777777" w:rsidR="007E63C0" w:rsidRPr="00882332" w:rsidRDefault="007E63C0" w:rsidP="007E63C0">
      <w:pPr>
        <w:pStyle w:val="NoSpacing"/>
        <w:ind w:left="1080"/>
        <w:rPr>
          <w:rFonts w:ascii="Arial" w:hAnsi="Arial" w:cs="Arial"/>
        </w:rPr>
      </w:pPr>
      <w:r w:rsidRPr="00882332">
        <w:rPr>
          <w:rFonts w:ascii="Arial" w:hAnsi="Arial" w:cs="Arial"/>
        </w:rPr>
        <w:t>720 W Fifth St, Appleton, WI 54914</w:t>
      </w:r>
    </w:p>
    <w:p w14:paraId="761E5D6B" w14:textId="36C4D174" w:rsidR="007E63C0" w:rsidRDefault="007E63C0" w:rsidP="007E63C0">
      <w:pPr>
        <w:pStyle w:val="NoSpacing"/>
        <w:ind w:left="1080"/>
        <w:rPr>
          <w:rFonts w:ascii="Arial" w:hAnsi="Arial" w:cs="Arial"/>
        </w:rPr>
      </w:pPr>
      <w:r w:rsidRPr="00882332">
        <w:rPr>
          <w:rFonts w:ascii="Arial" w:hAnsi="Arial" w:cs="Arial"/>
        </w:rPr>
        <w:t>(920) 832-1666</w:t>
      </w:r>
    </w:p>
    <w:p w14:paraId="53AC33FF" w14:textId="105395FB" w:rsidR="00BE4F75" w:rsidRDefault="00BE4F75" w:rsidP="00BE4F75">
      <w:pPr>
        <w:pStyle w:val="NoSpacing"/>
        <w:rPr>
          <w:rFonts w:ascii="Arial" w:hAnsi="Arial" w:cs="Arial"/>
        </w:rPr>
      </w:pPr>
    </w:p>
    <w:p w14:paraId="71AD7793" w14:textId="6F7CC8E7" w:rsidR="00BE4F75" w:rsidRPr="00BE4F75" w:rsidRDefault="00BE4F75" w:rsidP="00BE4F75">
      <w:pPr>
        <w:pStyle w:val="NoSpacing"/>
        <w:rPr>
          <w:rFonts w:ascii="Arial" w:hAnsi="Arial" w:cs="Arial"/>
        </w:rPr>
      </w:pPr>
      <w:r>
        <w:rPr>
          <w:rFonts w:ascii="Arial" w:hAnsi="Arial" w:cs="Arial"/>
        </w:rPr>
        <w:t>*</w:t>
      </w:r>
      <w:r>
        <w:rPr>
          <w:rFonts w:ascii="Arial" w:hAnsi="Arial" w:cs="Arial"/>
          <w:b/>
          <w:bCs/>
        </w:rPr>
        <w:t xml:space="preserve">For Point in Time Count night ONLY: </w:t>
      </w:r>
      <w:r>
        <w:rPr>
          <w:rFonts w:ascii="Arial" w:hAnsi="Arial" w:cs="Arial"/>
        </w:rPr>
        <w:t>The Salvation Army of the Fox Cities will temporarily</w:t>
      </w:r>
      <w:r w:rsidR="00696223">
        <w:rPr>
          <w:rFonts w:ascii="Arial" w:hAnsi="Arial" w:cs="Arial"/>
        </w:rPr>
        <w:t xml:space="preserve"> provide</w:t>
      </w:r>
      <w:r>
        <w:rPr>
          <w:rFonts w:ascii="Arial" w:hAnsi="Arial" w:cs="Arial"/>
        </w:rPr>
        <w:t xml:space="preserve"> overnight shelter and serve as a base to get connected to</w:t>
      </w:r>
      <w:r w:rsidR="00696223">
        <w:rPr>
          <w:rFonts w:ascii="Arial" w:hAnsi="Arial" w:cs="Arial"/>
        </w:rPr>
        <w:t xml:space="preserve"> housing</w:t>
      </w:r>
      <w:r>
        <w:rPr>
          <w:rFonts w:ascii="Arial" w:hAnsi="Arial" w:cs="Arial"/>
        </w:rPr>
        <w:t xml:space="preserve"> services. </w:t>
      </w:r>
    </w:p>
    <w:p w14:paraId="05F2BFA5" w14:textId="77777777" w:rsidR="007E63C0" w:rsidRPr="00882332" w:rsidRDefault="007E63C0" w:rsidP="007E63C0">
      <w:pPr>
        <w:pStyle w:val="NoSpacing"/>
        <w:rPr>
          <w:rFonts w:ascii="Arial" w:hAnsi="Arial" w:cs="Arial"/>
        </w:rPr>
      </w:pPr>
    </w:p>
    <w:p w14:paraId="4CAED476" w14:textId="77777777" w:rsidR="007E63C0" w:rsidRPr="00882332" w:rsidRDefault="007E63C0" w:rsidP="007E63C0">
      <w:pPr>
        <w:pStyle w:val="NoSpacing"/>
        <w:rPr>
          <w:rFonts w:ascii="Arial" w:hAnsi="Arial" w:cs="Arial"/>
          <w:i/>
        </w:rPr>
      </w:pPr>
      <w:r w:rsidRPr="00882332">
        <w:rPr>
          <w:rFonts w:ascii="Arial" w:hAnsi="Arial" w:cs="Arial"/>
          <w:i/>
        </w:rPr>
        <w:t>Shelter Intake</w:t>
      </w:r>
    </w:p>
    <w:p w14:paraId="6A19A38F" w14:textId="63829950" w:rsidR="007E63C0" w:rsidRPr="00882332" w:rsidRDefault="007E63C0" w:rsidP="007E63C0">
      <w:pPr>
        <w:pStyle w:val="NoSpacing"/>
        <w:rPr>
          <w:rFonts w:ascii="Arial" w:hAnsi="Arial" w:cs="Arial"/>
        </w:rPr>
      </w:pPr>
      <w:r w:rsidRPr="00882332">
        <w:rPr>
          <w:rFonts w:ascii="Arial" w:hAnsi="Arial" w:cs="Arial"/>
        </w:rPr>
        <w:t xml:space="preserve">Shelter staff will discuss natural supports for housing to divert from shelter. If diversion is not possible and a bed(s) is available, an intake is completed for the individual or family and they are </w:t>
      </w:r>
      <w:r w:rsidR="00272C7E">
        <w:rPr>
          <w:rFonts w:ascii="Arial" w:hAnsi="Arial" w:cs="Arial"/>
        </w:rPr>
        <w:t>sheltered</w:t>
      </w:r>
      <w:r w:rsidRPr="00882332">
        <w:rPr>
          <w:rFonts w:ascii="Arial" w:hAnsi="Arial" w:cs="Arial"/>
        </w:rPr>
        <w:t xml:space="preserve">. The individual or family will be connected to the Coordinated Entry system by shelter staff </w:t>
      </w:r>
      <w:r w:rsidR="00CE1189">
        <w:rPr>
          <w:rFonts w:ascii="Arial" w:hAnsi="Arial" w:cs="Arial"/>
        </w:rPr>
        <w:t>within the next five business days</w:t>
      </w:r>
      <w:r w:rsidRPr="00882332">
        <w:rPr>
          <w:rFonts w:ascii="Arial" w:hAnsi="Arial" w:cs="Arial"/>
        </w:rPr>
        <w:t>. If diversion is not possible and a bed(s) is not available, staff will contact other shelters [as listed above] to determine if there is vacancy.</w:t>
      </w:r>
    </w:p>
    <w:p w14:paraId="74A485FA" w14:textId="77777777" w:rsidR="007E63C0" w:rsidRPr="00882332" w:rsidRDefault="007E63C0" w:rsidP="007E63C0">
      <w:pPr>
        <w:pStyle w:val="NoSpacing"/>
        <w:rPr>
          <w:rFonts w:ascii="Arial" w:hAnsi="Arial" w:cs="Arial"/>
        </w:rPr>
      </w:pPr>
    </w:p>
    <w:p w14:paraId="66B4D0A3" w14:textId="3FB38DC6" w:rsidR="007E63C0" w:rsidRPr="00882332" w:rsidRDefault="00244864" w:rsidP="007E63C0">
      <w:pPr>
        <w:pStyle w:val="NoSpacing"/>
        <w:rPr>
          <w:rFonts w:ascii="Arial" w:hAnsi="Arial" w:cs="Arial"/>
          <w:i/>
        </w:rPr>
      </w:pPr>
      <w:r>
        <w:rPr>
          <w:rFonts w:ascii="Arial" w:hAnsi="Arial" w:cs="Arial"/>
          <w:i/>
        </w:rPr>
        <w:t>Connection to Coordinated Entry &amp; Resources</w:t>
      </w:r>
    </w:p>
    <w:p w14:paraId="41B4F121" w14:textId="2841F3B5" w:rsidR="007E63C0" w:rsidRPr="00882332" w:rsidRDefault="00244864" w:rsidP="007E63C0">
      <w:pPr>
        <w:pStyle w:val="NoSpacing"/>
        <w:rPr>
          <w:rFonts w:ascii="Arial" w:hAnsi="Arial" w:cs="Arial"/>
        </w:rPr>
      </w:pPr>
      <w:r>
        <w:rPr>
          <w:rFonts w:ascii="Arial" w:hAnsi="Arial" w:cs="Arial"/>
        </w:rPr>
        <w:t xml:space="preserve">The </w:t>
      </w:r>
      <w:r w:rsidR="00882332" w:rsidRPr="00882332">
        <w:rPr>
          <w:rFonts w:ascii="Arial" w:hAnsi="Arial" w:cs="Arial"/>
        </w:rPr>
        <w:t>individual or family will be asked to complete a Pre-Screen form,</w:t>
      </w:r>
      <w:r w:rsidR="00BE4F75">
        <w:rPr>
          <w:rFonts w:ascii="Arial" w:hAnsi="Arial" w:cs="Arial"/>
        </w:rPr>
        <w:t xml:space="preserve"> and a Coordinated Entry assessment and referral </w:t>
      </w:r>
      <w:r w:rsidR="00536B03">
        <w:rPr>
          <w:rFonts w:ascii="Arial" w:hAnsi="Arial" w:cs="Arial"/>
        </w:rPr>
        <w:t>may</w:t>
      </w:r>
      <w:r w:rsidR="00BE4F75">
        <w:rPr>
          <w:rFonts w:ascii="Arial" w:hAnsi="Arial" w:cs="Arial"/>
        </w:rPr>
        <w:t xml:space="preserve"> be offered</w:t>
      </w:r>
      <w:r w:rsidR="007537B3">
        <w:rPr>
          <w:rFonts w:ascii="Arial" w:hAnsi="Arial" w:cs="Arial"/>
        </w:rPr>
        <w:t>*</w:t>
      </w:r>
      <w:r w:rsidR="00BE4F75">
        <w:rPr>
          <w:rFonts w:ascii="Arial" w:hAnsi="Arial" w:cs="Arial"/>
        </w:rPr>
        <w:t xml:space="preserve">. If the individual or family declines a Coordinated Entry assessment and referral, </w:t>
      </w:r>
      <w:r w:rsidR="00882332" w:rsidRPr="00882332">
        <w:rPr>
          <w:rFonts w:ascii="Arial" w:hAnsi="Arial" w:cs="Arial"/>
        </w:rPr>
        <w:t>a</w:t>
      </w:r>
      <w:r w:rsidR="005D33B6" w:rsidRPr="00882332">
        <w:rPr>
          <w:rFonts w:ascii="Arial" w:hAnsi="Arial" w:cs="Arial"/>
        </w:rPr>
        <w:t xml:space="preserve">n informational brochure will be provided </w:t>
      </w:r>
      <w:r w:rsidR="00882332" w:rsidRPr="00882332">
        <w:rPr>
          <w:rFonts w:ascii="Arial" w:hAnsi="Arial" w:cs="Arial"/>
        </w:rPr>
        <w:t>to connect them to the Coordinated Entry system the next business day. The informational brochure also includes contact information for agencies in the community that are able to make referrals to the Coordinated Entry system.</w:t>
      </w:r>
    </w:p>
    <w:p w14:paraId="559358C0" w14:textId="77777777" w:rsidR="00882332" w:rsidRPr="00882332" w:rsidRDefault="00882332" w:rsidP="007E63C0">
      <w:pPr>
        <w:pStyle w:val="NoSpacing"/>
        <w:rPr>
          <w:rFonts w:ascii="Arial" w:hAnsi="Arial" w:cs="Arial"/>
        </w:rPr>
      </w:pPr>
    </w:p>
    <w:p w14:paraId="6A6035DF" w14:textId="2325B989" w:rsidR="00882332" w:rsidRPr="00882332" w:rsidRDefault="00882332" w:rsidP="007E63C0">
      <w:pPr>
        <w:pStyle w:val="NoSpacing"/>
        <w:rPr>
          <w:rFonts w:ascii="Arial" w:hAnsi="Arial" w:cs="Arial"/>
        </w:rPr>
      </w:pPr>
      <w:r w:rsidRPr="00882332">
        <w:rPr>
          <w:rFonts w:ascii="Arial" w:hAnsi="Arial" w:cs="Arial"/>
        </w:rPr>
        <w:t>If shelter options are available, but the individual or family refuses, they are still asked to complete a Pre-Screen form and given the informational brochure to connect them to the Coordinated Entry system the next business day.</w:t>
      </w:r>
    </w:p>
    <w:p w14:paraId="07FF9BF5" w14:textId="1A5A7CFD" w:rsidR="005D33B6" w:rsidRDefault="005D33B6" w:rsidP="007E63C0">
      <w:pPr>
        <w:pStyle w:val="NoSpacing"/>
        <w:rPr>
          <w:rFonts w:ascii="Arial" w:hAnsi="Arial" w:cs="Arial"/>
        </w:rPr>
      </w:pPr>
    </w:p>
    <w:p w14:paraId="1C79A57E" w14:textId="77777777" w:rsidR="00CE0D35" w:rsidRPr="00882332" w:rsidRDefault="00CE0D35" w:rsidP="007E63C0">
      <w:pPr>
        <w:pStyle w:val="NoSpacing"/>
        <w:rPr>
          <w:rFonts w:ascii="Arial" w:hAnsi="Arial" w:cs="Arial"/>
        </w:rPr>
      </w:pPr>
    </w:p>
    <w:p w14:paraId="740EC7B7" w14:textId="77777777" w:rsidR="00882332" w:rsidRPr="00882332" w:rsidRDefault="00882332" w:rsidP="007E63C0">
      <w:pPr>
        <w:pStyle w:val="NoSpacing"/>
        <w:rPr>
          <w:rFonts w:ascii="Arial" w:hAnsi="Arial" w:cs="Arial"/>
          <w:i/>
        </w:rPr>
      </w:pPr>
      <w:r w:rsidRPr="00882332">
        <w:rPr>
          <w:rFonts w:ascii="Arial" w:hAnsi="Arial" w:cs="Arial"/>
          <w:i/>
        </w:rPr>
        <w:t>Updates</w:t>
      </w:r>
    </w:p>
    <w:p w14:paraId="1786A357" w14:textId="21343BC8" w:rsidR="0047500E" w:rsidRDefault="00882332" w:rsidP="00244864">
      <w:pPr>
        <w:pStyle w:val="NoSpacing"/>
        <w:rPr>
          <w:rFonts w:ascii="Arial" w:hAnsi="Arial" w:cs="Arial"/>
        </w:rPr>
      </w:pPr>
      <w:r w:rsidRPr="00882332">
        <w:rPr>
          <w:rFonts w:ascii="Arial" w:hAnsi="Arial" w:cs="Arial"/>
        </w:rPr>
        <w:t xml:space="preserve">The After Hours Plan is reviewed and approved annually by the Fox Cities Housing Coalition. The approved Plan is distributed to Coalition </w:t>
      </w:r>
      <w:proofErr w:type="gramStart"/>
      <w:r w:rsidRPr="00882332">
        <w:rPr>
          <w:rFonts w:ascii="Arial" w:hAnsi="Arial" w:cs="Arial"/>
        </w:rPr>
        <w:t>members, and</w:t>
      </w:r>
      <w:proofErr w:type="gramEnd"/>
      <w:r w:rsidRPr="00882332">
        <w:rPr>
          <w:rFonts w:ascii="Arial" w:hAnsi="Arial" w:cs="Arial"/>
        </w:rPr>
        <w:t xml:space="preserve"> is communicated to others in the community that encounter individuals and families in need of shelter.</w:t>
      </w:r>
    </w:p>
    <w:p w14:paraId="6BE636DA" w14:textId="70303E5C" w:rsidR="00696223" w:rsidRDefault="00696223" w:rsidP="00244864">
      <w:pPr>
        <w:pStyle w:val="NoSpacing"/>
        <w:rPr>
          <w:rFonts w:ascii="Arial" w:hAnsi="Arial" w:cs="Arial"/>
        </w:rPr>
      </w:pPr>
    </w:p>
    <w:p w14:paraId="05D549DC" w14:textId="60066B14" w:rsidR="00696223" w:rsidRPr="00536B03" w:rsidRDefault="00696223" w:rsidP="00244864">
      <w:pPr>
        <w:pStyle w:val="NoSpacing"/>
        <w:rPr>
          <w:i/>
          <w:iCs/>
        </w:rPr>
      </w:pPr>
      <w:r w:rsidRPr="00536B03">
        <w:rPr>
          <w:rFonts w:ascii="Arial" w:hAnsi="Arial" w:cs="Arial"/>
          <w:i/>
          <w:iCs/>
        </w:rPr>
        <w:t>*Applies to the night of Point in Time Only</w:t>
      </w:r>
    </w:p>
    <w:sectPr w:rsidR="00696223" w:rsidRPr="00536B03" w:rsidSect="000A430F">
      <w:footerReference w:type="default" r:id="rId8"/>
      <w:pgSz w:w="12240" w:h="15840"/>
      <w:pgMar w:top="18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E96C" w14:textId="77777777" w:rsidR="002D5AE0" w:rsidRDefault="002D5AE0" w:rsidP="00CE0D35">
      <w:pPr>
        <w:spacing w:after="0" w:line="240" w:lineRule="auto"/>
      </w:pPr>
      <w:r>
        <w:separator/>
      </w:r>
    </w:p>
  </w:endnote>
  <w:endnote w:type="continuationSeparator" w:id="0">
    <w:p w14:paraId="460EA79D" w14:textId="77777777" w:rsidR="002D5AE0" w:rsidRDefault="002D5AE0" w:rsidP="00CE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4CAE" w14:textId="5C5F1791" w:rsidR="00CE0D35" w:rsidRDefault="00CE0D35">
    <w:pPr>
      <w:pStyle w:val="Footer"/>
    </w:pPr>
    <w:r>
      <w:rPr>
        <w:noProof/>
      </w:rPr>
      <mc:AlternateContent>
        <mc:Choice Requires="wpg">
          <w:drawing>
            <wp:anchor distT="0" distB="0" distL="114300" distR="114300" simplePos="0" relativeHeight="251659264" behindDoc="0" locked="0" layoutInCell="1" allowOverlap="1" wp14:anchorId="4717EBEB" wp14:editId="7BC272D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CDA14" w14:textId="3F5E85DB" w:rsidR="00CE0D35" w:rsidRDefault="00000000" w:rsidP="00CE0D35">
                            <w:pPr>
                              <w:pStyle w:val="Footer"/>
                              <w:tabs>
                                <w:tab w:val="clear" w:pos="4680"/>
                                <w:tab w:val="clear" w:pos="9360"/>
                              </w:tabs>
                              <w:jc w:val="right"/>
                            </w:pPr>
                            <w:sdt>
                              <w:sdtPr>
                                <w:rPr>
                                  <w:b/>
                                  <w:color w:val="595959" w:themeColor="text1" w:themeTint="A6"/>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sdt>
                                  <w:sdtPr>
                                    <w:rPr>
                                      <w:b/>
                                      <w:color w:val="595959" w:themeColor="text1" w:themeTint="A6"/>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4E40A6">
                                      <w:rPr>
                                        <w:b/>
                                        <w:color w:val="595959" w:themeColor="text1" w:themeTint="A6"/>
                                        <w:sz w:val="20"/>
                                        <w:szCs w:val="20"/>
                                      </w:rPr>
                                      <w:t xml:space="preserve">Approved by FCHC Membership: </w:t>
                                    </w:r>
                                    <w:r w:rsidR="007537B3">
                                      <w:rPr>
                                        <w:b/>
                                        <w:color w:val="595959" w:themeColor="text1" w:themeTint="A6"/>
                                        <w:sz w:val="20"/>
                                        <w:szCs w:val="20"/>
                                      </w:rPr>
                                      <w:t>7/20</w:t>
                                    </w:r>
                                    <w:r w:rsidR="005651FD">
                                      <w:rPr>
                                        <w:b/>
                                        <w:color w:val="595959" w:themeColor="text1" w:themeTint="A6"/>
                                        <w:sz w:val="20"/>
                                        <w:szCs w:val="20"/>
                                      </w:rPr>
                                      <w:t>/2022</w:t>
                                    </w:r>
                                    <w:r w:rsidR="004E40A6">
                                      <w:rPr>
                                        <w:b/>
                                        <w:color w:val="595959" w:themeColor="text1" w:themeTint="A6"/>
                                        <w:sz w:val="20"/>
                                        <w:szCs w:val="20"/>
                                      </w:rPr>
                                      <w:t xml:space="preserve">; Submitted to WIBOSCOC: </w:t>
                                    </w:r>
                                    <w:r w:rsidR="00AB55E1">
                                      <w:rPr>
                                        <w:b/>
                                        <w:color w:val="595959" w:themeColor="text1" w:themeTint="A6"/>
                                        <w:sz w:val="20"/>
                                        <w:szCs w:val="20"/>
                                      </w:rPr>
                                      <w:t>07/2</w:t>
                                    </w:r>
                                    <w:r w:rsidR="007537B3">
                                      <w:rPr>
                                        <w:b/>
                                        <w:color w:val="595959" w:themeColor="text1" w:themeTint="A6"/>
                                        <w:sz w:val="20"/>
                                        <w:szCs w:val="20"/>
                                      </w:rPr>
                                      <w:t>0</w:t>
                                    </w:r>
                                    <w:r w:rsidR="00AB55E1">
                                      <w:rPr>
                                        <w:b/>
                                        <w:color w:val="595959" w:themeColor="text1" w:themeTint="A6"/>
                                        <w:sz w:val="20"/>
                                        <w:szCs w:val="20"/>
                                      </w:rPr>
                                      <w:t>/202</w:t>
                                    </w:r>
                                    <w:r w:rsidR="007537B3">
                                      <w:rPr>
                                        <w:b/>
                                        <w:color w:val="595959" w:themeColor="text1" w:themeTint="A6"/>
                                        <w:sz w:val="20"/>
                                        <w:szCs w:val="20"/>
                                      </w:rPr>
                                      <w:t>2</w:t>
                                    </w:r>
                                  </w:sdtContent>
                                </w:sdt>
                              </w:sdtContent>
                            </w:sdt>
                            <w:r w:rsidR="00CE0D35">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17EBEB"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DECDA14" w14:textId="3F5E85DB" w:rsidR="00CE0D35" w:rsidRDefault="00000000" w:rsidP="00CE0D35">
                      <w:pPr>
                        <w:pStyle w:val="Footer"/>
                        <w:tabs>
                          <w:tab w:val="clear" w:pos="4680"/>
                          <w:tab w:val="clear" w:pos="9360"/>
                        </w:tabs>
                        <w:jc w:val="right"/>
                      </w:pPr>
                      <w:sdt>
                        <w:sdtPr>
                          <w:rPr>
                            <w:b/>
                            <w:color w:val="595959" w:themeColor="text1" w:themeTint="A6"/>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sdt>
                            <w:sdtPr>
                              <w:rPr>
                                <w:b/>
                                <w:color w:val="595959" w:themeColor="text1" w:themeTint="A6"/>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4E40A6">
                                <w:rPr>
                                  <w:b/>
                                  <w:color w:val="595959" w:themeColor="text1" w:themeTint="A6"/>
                                  <w:sz w:val="20"/>
                                  <w:szCs w:val="20"/>
                                </w:rPr>
                                <w:t xml:space="preserve">Approved by FCHC Membership: </w:t>
                              </w:r>
                              <w:r w:rsidR="007537B3">
                                <w:rPr>
                                  <w:b/>
                                  <w:color w:val="595959" w:themeColor="text1" w:themeTint="A6"/>
                                  <w:sz w:val="20"/>
                                  <w:szCs w:val="20"/>
                                </w:rPr>
                                <w:t>7/20</w:t>
                              </w:r>
                              <w:r w:rsidR="005651FD">
                                <w:rPr>
                                  <w:b/>
                                  <w:color w:val="595959" w:themeColor="text1" w:themeTint="A6"/>
                                  <w:sz w:val="20"/>
                                  <w:szCs w:val="20"/>
                                </w:rPr>
                                <w:t>/2022</w:t>
                              </w:r>
                              <w:r w:rsidR="004E40A6">
                                <w:rPr>
                                  <w:b/>
                                  <w:color w:val="595959" w:themeColor="text1" w:themeTint="A6"/>
                                  <w:sz w:val="20"/>
                                  <w:szCs w:val="20"/>
                                </w:rPr>
                                <w:t xml:space="preserve">; Submitted to WIBOSCOC: </w:t>
                              </w:r>
                              <w:r w:rsidR="00AB55E1">
                                <w:rPr>
                                  <w:b/>
                                  <w:color w:val="595959" w:themeColor="text1" w:themeTint="A6"/>
                                  <w:sz w:val="20"/>
                                  <w:szCs w:val="20"/>
                                </w:rPr>
                                <w:t>07/2</w:t>
                              </w:r>
                              <w:r w:rsidR="007537B3">
                                <w:rPr>
                                  <w:b/>
                                  <w:color w:val="595959" w:themeColor="text1" w:themeTint="A6"/>
                                  <w:sz w:val="20"/>
                                  <w:szCs w:val="20"/>
                                </w:rPr>
                                <w:t>0</w:t>
                              </w:r>
                              <w:r w:rsidR="00AB55E1">
                                <w:rPr>
                                  <w:b/>
                                  <w:color w:val="595959" w:themeColor="text1" w:themeTint="A6"/>
                                  <w:sz w:val="20"/>
                                  <w:szCs w:val="20"/>
                                </w:rPr>
                                <w:t>/202</w:t>
                              </w:r>
                              <w:r w:rsidR="007537B3">
                                <w:rPr>
                                  <w:b/>
                                  <w:color w:val="595959" w:themeColor="text1" w:themeTint="A6"/>
                                  <w:sz w:val="20"/>
                                  <w:szCs w:val="20"/>
                                </w:rPr>
                                <w:t>2</w:t>
                              </w:r>
                            </w:sdtContent>
                          </w:sdt>
                        </w:sdtContent>
                      </w:sdt>
                      <w:r w:rsidR="00CE0D35">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7878" w14:textId="77777777" w:rsidR="002D5AE0" w:rsidRDefault="002D5AE0" w:rsidP="00CE0D35">
      <w:pPr>
        <w:spacing w:after="0" w:line="240" w:lineRule="auto"/>
      </w:pPr>
      <w:r>
        <w:separator/>
      </w:r>
    </w:p>
  </w:footnote>
  <w:footnote w:type="continuationSeparator" w:id="0">
    <w:p w14:paraId="6F0129F6" w14:textId="77777777" w:rsidR="002D5AE0" w:rsidRDefault="002D5AE0" w:rsidP="00CE0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9393D"/>
    <w:multiLevelType w:val="hybridMultilevel"/>
    <w:tmpl w:val="49965312"/>
    <w:lvl w:ilvl="0" w:tplc="601C720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609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0E"/>
    <w:rsid w:val="000256B9"/>
    <w:rsid w:val="000A430F"/>
    <w:rsid w:val="00244864"/>
    <w:rsid w:val="00272C7E"/>
    <w:rsid w:val="002D5AE0"/>
    <w:rsid w:val="002D6321"/>
    <w:rsid w:val="00382274"/>
    <w:rsid w:val="0047500E"/>
    <w:rsid w:val="004E40A6"/>
    <w:rsid w:val="00503325"/>
    <w:rsid w:val="00521EAB"/>
    <w:rsid w:val="00536B03"/>
    <w:rsid w:val="005651FD"/>
    <w:rsid w:val="005D33B6"/>
    <w:rsid w:val="006117E1"/>
    <w:rsid w:val="00696223"/>
    <w:rsid w:val="006D4367"/>
    <w:rsid w:val="007072BD"/>
    <w:rsid w:val="007537B3"/>
    <w:rsid w:val="00770EE4"/>
    <w:rsid w:val="00795FF9"/>
    <w:rsid w:val="007E63C0"/>
    <w:rsid w:val="00882332"/>
    <w:rsid w:val="00A019D8"/>
    <w:rsid w:val="00A92B58"/>
    <w:rsid w:val="00AB55E1"/>
    <w:rsid w:val="00AD2C46"/>
    <w:rsid w:val="00BE4F75"/>
    <w:rsid w:val="00CE0D35"/>
    <w:rsid w:val="00CE1189"/>
    <w:rsid w:val="00E729B1"/>
    <w:rsid w:val="00ED046E"/>
    <w:rsid w:val="00F4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F12C"/>
  <w15:chartTrackingRefBased/>
  <w15:docId w15:val="{D676C37B-B711-4A27-89FC-59808998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00E"/>
    <w:pPr>
      <w:spacing w:after="0" w:line="240" w:lineRule="auto"/>
    </w:pPr>
  </w:style>
  <w:style w:type="character" w:styleId="CommentReference">
    <w:name w:val="annotation reference"/>
    <w:basedOn w:val="DefaultParagraphFont"/>
    <w:uiPriority w:val="99"/>
    <w:semiHidden/>
    <w:unhideWhenUsed/>
    <w:rsid w:val="00521EAB"/>
    <w:rPr>
      <w:sz w:val="16"/>
      <w:szCs w:val="16"/>
    </w:rPr>
  </w:style>
  <w:style w:type="paragraph" w:styleId="CommentText">
    <w:name w:val="annotation text"/>
    <w:basedOn w:val="Normal"/>
    <w:link w:val="CommentTextChar"/>
    <w:uiPriority w:val="99"/>
    <w:semiHidden/>
    <w:unhideWhenUsed/>
    <w:rsid w:val="00521EAB"/>
    <w:pPr>
      <w:spacing w:line="240" w:lineRule="auto"/>
    </w:pPr>
    <w:rPr>
      <w:sz w:val="20"/>
      <w:szCs w:val="20"/>
    </w:rPr>
  </w:style>
  <w:style w:type="character" w:customStyle="1" w:styleId="CommentTextChar">
    <w:name w:val="Comment Text Char"/>
    <w:basedOn w:val="DefaultParagraphFont"/>
    <w:link w:val="CommentText"/>
    <w:uiPriority w:val="99"/>
    <w:semiHidden/>
    <w:rsid w:val="00521EAB"/>
    <w:rPr>
      <w:sz w:val="20"/>
      <w:szCs w:val="20"/>
    </w:rPr>
  </w:style>
  <w:style w:type="paragraph" w:styleId="CommentSubject">
    <w:name w:val="annotation subject"/>
    <w:basedOn w:val="CommentText"/>
    <w:next w:val="CommentText"/>
    <w:link w:val="CommentSubjectChar"/>
    <w:uiPriority w:val="99"/>
    <w:semiHidden/>
    <w:unhideWhenUsed/>
    <w:rsid w:val="00521EAB"/>
    <w:rPr>
      <w:b/>
      <w:bCs/>
    </w:rPr>
  </w:style>
  <w:style w:type="character" w:customStyle="1" w:styleId="CommentSubjectChar">
    <w:name w:val="Comment Subject Char"/>
    <w:basedOn w:val="CommentTextChar"/>
    <w:link w:val="CommentSubject"/>
    <w:uiPriority w:val="99"/>
    <w:semiHidden/>
    <w:rsid w:val="00521EAB"/>
    <w:rPr>
      <w:b/>
      <w:bCs/>
      <w:sz w:val="20"/>
      <w:szCs w:val="20"/>
    </w:rPr>
  </w:style>
  <w:style w:type="paragraph" w:styleId="BalloonText">
    <w:name w:val="Balloon Text"/>
    <w:basedOn w:val="Normal"/>
    <w:link w:val="BalloonTextChar"/>
    <w:uiPriority w:val="99"/>
    <w:semiHidden/>
    <w:unhideWhenUsed/>
    <w:rsid w:val="0052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AB"/>
    <w:rPr>
      <w:rFonts w:ascii="Segoe UI" w:hAnsi="Segoe UI" w:cs="Segoe UI"/>
      <w:sz w:val="18"/>
      <w:szCs w:val="18"/>
    </w:rPr>
  </w:style>
  <w:style w:type="paragraph" w:styleId="Header">
    <w:name w:val="header"/>
    <w:basedOn w:val="Normal"/>
    <w:link w:val="HeaderChar"/>
    <w:uiPriority w:val="99"/>
    <w:unhideWhenUsed/>
    <w:rsid w:val="00CE0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D35"/>
  </w:style>
  <w:style w:type="paragraph" w:styleId="Footer">
    <w:name w:val="footer"/>
    <w:basedOn w:val="Normal"/>
    <w:link w:val="FooterChar"/>
    <w:uiPriority w:val="99"/>
    <w:unhideWhenUsed/>
    <w:rsid w:val="00CE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Approved by FCHC Membership: 1/19/2022; Submitted to WIBOSCOC: 07/23/2021</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FCHC Membership: 7/20/2022; Submitted to WIBOSCOC: 07/20/2022</dc:title>
  <dc:subject>Approved by FCHC Membership: 7/20/2022; Submitted to WIBOSCOC: 07/20/2022</dc:subject>
  <dc:creator>Nikki A. Gerhard</dc:creator>
  <cp:keywords/>
  <dc:description/>
  <cp:lastModifiedBy>Holly Sieren</cp:lastModifiedBy>
  <cp:revision>1</cp:revision>
  <cp:lastPrinted>2020-06-16T14:29:00Z</cp:lastPrinted>
  <dcterms:created xsi:type="dcterms:W3CDTF">2022-07-20T13:32:00Z</dcterms:created>
  <dcterms:modified xsi:type="dcterms:W3CDTF">2023-01-31T17:37:00Z</dcterms:modified>
</cp:coreProperties>
</file>