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EA7A" w14:textId="77777777" w:rsidR="009B6587" w:rsidRDefault="009B6587" w:rsidP="00D45DCF">
      <w:pPr>
        <w:spacing w:after="0"/>
        <w:jc w:val="center"/>
        <w:rPr>
          <w:rFonts w:cstheme="minorHAnsi"/>
          <w:b/>
          <w:sz w:val="32"/>
          <w:szCs w:val="32"/>
          <w:u w:val="single"/>
        </w:rPr>
      </w:pPr>
      <w:r>
        <w:rPr>
          <w:rFonts w:cstheme="minorHAnsi"/>
          <w:b/>
          <w:sz w:val="32"/>
          <w:szCs w:val="32"/>
          <w:u w:val="single"/>
        </w:rPr>
        <w:t xml:space="preserve">DV </w:t>
      </w:r>
      <w:r w:rsidR="0021201D" w:rsidRPr="00374B7D">
        <w:rPr>
          <w:rFonts w:cstheme="minorHAnsi"/>
          <w:b/>
          <w:sz w:val="32"/>
          <w:szCs w:val="32"/>
          <w:u w:val="single"/>
        </w:rPr>
        <w:t xml:space="preserve">BONUS </w:t>
      </w:r>
      <w:r>
        <w:rPr>
          <w:rFonts w:cstheme="minorHAnsi"/>
          <w:b/>
          <w:sz w:val="32"/>
          <w:szCs w:val="32"/>
          <w:u w:val="single"/>
        </w:rPr>
        <w:t xml:space="preserve">RRH Expansion Subrecipient </w:t>
      </w:r>
    </w:p>
    <w:p w14:paraId="3884FDDD" w14:textId="0F27C50B" w:rsidR="00BC1F9F" w:rsidRPr="00374B7D" w:rsidRDefault="007570F2" w:rsidP="00D45DCF">
      <w:pPr>
        <w:spacing w:after="0"/>
        <w:jc w:val="center"/>
        <w:rPr>
          <w:rFonts w:cstheme="minorHAnsi"/>
          <w:b/>
          <w:sz w:val="32"/>
          <w:szCs w:val="32"/>
          <w:u w:val="single"/>
        </w:rPr>
      </w:pPr>
      <w:r w:rsidRPr="00374B7D">
        <w:rPr>
          <w:rFonts w:cstheme="minorHAnsi"/>
          <w:b/>
          <w:sz w:val="32"/>
          <w:szCs w:val="32"/>
          <w:u w:val="single"/>
        </w:rPr>
        <w:t xml:space="preserve">New Project Application </w:t>
      </w:r>
      <w:r w:rsidR="00B7286E" w:rsidRPr="00374B7D">
        <w:rPr>
          <w:rFonts w:cstheme="minorHAnsi"/>
          <w:b/>
          <w:sz w:val="32"/>
          <w:szCs w:val="32"/>
          <w:u w:val="single"/>
        </w:rPr>
        <w:t>(</w:t>
      </w:r>
      <w:r w:rsidRPr="00374B7D">
        <w:rPr>
          <w:rFonts w:cstheme="minorHAnsi"/>
          <w:b/>
          <w:sz w:val="32"/>
          <w:szCs w:val="32"/>
          <w:u w:val="single"/>
        </w:rPr>
        <w:t>FY</w:t>
      </w:r>
      <w:r w:rsidR="00B7286E" w:rsidRPr="00374B7D">
        <w:rPr>
          <w:rFonts w:cstheme="minorHAnsi"/>
          <w:b/>
          <w:sz w:val="32"/>
          <w:szCs w:val="32"/>
          <w:u w:val="single"/>
        </w:rPr>
        <w:t>2</w:t>
      </w:r>
      <w:r w:rsidR="00947E88">
        <w:rPr>
          <w:rFonts w:cstheme="minorHAnsi"/>
          <w:b/>
          <w:sz w:val="32"/>
          <w:szCs w:val="32"/>
          <w:u w:val="single"/>
        </w:rPr>
        <w:t>3</w:t>
      </w:r>
      <w:r w:rsidRPr="00374B7D">
        <w:rPr>
          <w:rFonts w:cstheme="minorHAnsi"/>
          <w:b/>
          <w:sz w:val="32"/>
          <w:szCs w:val="32"/>
          <w:u w:val="single"/>
        </w:rPr>
        <w:t xml:space="preserve"> </w:t>
      </w:r>
      <w:r w:rsidR="00B7286E" w:rsidRPr="00374B7D">
        <w:rPr>
          <w:rFonts w:cstheme="minorHAnsi"/>
          <w:b/>
          <w:sz w:val="32"/>
          <w:szCs w:val="32"/>
          <w:u w:val="single"/>
        </w:rPr>
        <w:t xml:space="preserve">CoC </w:t>
      </w:r>
      <w:r w:rsidRPr="00374B7D">
        <w:rPr>
          <w:rFonts w:cstheme="minorHAnsi"/>
          <w:b/>
          <w:sz w:val="32"/>
          <w:szCs w:val="32"/>
          <w:u w:val="single"/>
        </w:rPr>
        <w:t>Competition</w:t>
      </w:r>
      <w:r w:rsidR="00B7286E" w:rsidRPr="00374B7D">
        <w:rPr>
          <w:rFonts w:cstheme="minorHAnsi"/>
          <w:b/>
          <w:sz w:val="32"/>
          <w:szCs w:val="32"/>
          <w:u w:val="single"/>
        </w:rPr>
        <w:t>)</w:t>
      </w:r>
    </w:p>
    <w:p w14:paraId="610BD07D" w14:textId="77777777" w:rsidR="00D45DCF" w:rsidRPr="00374B7D" w:rsidRDefault="00D45DCF" w:rsidP="00D45DCF">
      <w:pPr>
        <w:spacing w:after="0"/>
        <w:jc w:val="center"/>
        <w:rPr>
          <w:rFonts w:cstheme="minorHAnsi"/>
          <w:b/>
          <w:u w:val="single"/>
        </w:rPr>
      </w:pPr>
    </w:p>
    <w:tbl>
      <w:tblPr>
        <w:tblStyle w:val="TableGrid"/>
        <w:tblW w:w="0" w:type="auto"/>
        <w:tblLook w:val="04A0" w:firstRow="1" w:lastRow="0" w:firstColumn="1" w:lastColumn="0" w:noHBand="0" w:noVBand="1"/>
      </w:tblPr>
      <w:tblGrid>
        <w:gridCol w:w="4225"/>
        <w:gridCol w:w="6277"/>
      </w:tblGrid>
      <w:tr w:rsidR="00DD1744" w14:paraId="181D6AC5" w14:textId="77777777" w:rsidTr="00DD1744">
        <w:tc>
          <w:tcPr>
            <w:tcW w:w="4225" w:type="dxa"/>
          </w:tcPr>
          <w:p w14:paraId="31179949" w14:textId="114260A4" w:rsidR="00DD1744" w:rsidRDefault="00DD1744" w:rsidP="000D7E86">
            <w:pPr>
              <w:rPr>
                <w:rFonts w:cstheme="minorHAnsi"/>
                <w:b/>
              </w:rPr>
            </w:pPr>
            <w:r>
              <w:rPr>
                <w:rFonts w:cstheme="minorHAnsi"/>
                <w:b/>
              </w:rPr>
              <w:t>Organization Name</w:t>
            </w:r>
          </w:p>
        </w:tc>
        <w:tc>
          <w:tcPr>
            <w:tcW w:w="6277" w:type="dxa"/>
          </w:tcPr>
          <w:p w14:paraId="71605803" w14:textId="77777777" w:rsidR="00DD1744" w:rsidRDefault="00DD1744" w:rsidP="000D7E86">
            <w:pPr>
              <w:rPr>
                <w:rFonts w:cstheme="minorHAnsi"/>
                <w:b/>
              </w:rPr>
            </w:pPr>
          </w:p>
        </w:tc>
      </w:tr>
      <w:tr w:rsidR="00DD1744" w14:paraId="264DBAA6" w14:textId="77777777" w:rsidTr="00DD1744">
        <w:tc>
          <w:tcPr>
            <w:tcW w:w="4225" w:type="dxa"/>
          </w:tcPr>
          <w:p w14:paraId="3B95CED3" w14:textId="03267911" w:rsidR="00DD1744" w:rsidRDefault="00DD1744" w:rsidP="000D7E86">
            <w:pPr>
              <w:rPr>
                <w:rFonts w:cstheme="minorHAnsi"/>
                <w:b/>
              </w:rPr>
            </w:pPr>
            <w:r>
              <w:rPr>
                <w:rFonts w:cstheme="minorHAnsi"/>
                <w:b/>
              </w:rPr>
              <w:t>New Project Name</w:t>
            </w:r>
          </w:p>
        </w:tc>
        <w:tc>
          <w:tcPr>
            <w:tcW w:w="6277" w:type="dxa"/>
          </w:tcPr>
          <w:p w14:paraId="7D2C4486" w14:textId="77777777" w:rsidR="00DD1744" w:rsidRDefault="00DD1744" w:rsidP="000D7E86">
            <w:pPr>
              <w:rPr>
                <w:rFonts w:cstheme="minorHAnsi"/>
                <w:b/>
              </w:rPr>
            </w:pPr>
          </w:p>
        </w:tc>
      </w:tr>
      <w:tr w:rsidR="00DD1744" w14:paraId="008B9B62" w14:textId="77777777" w:rsidTr="00DD1744">
        <w:tc>
          <w:tcPr>
            <w:tcW w:w="4225" w:type="dxa"/>
          </w:tcPr>
          <w:p w14:paraId="0EFE306C" w14:textId="012B4AEE" w:rsidR="00DD1744" w:rsidRDefault="00DD1744" w:rsidP="000D7E86">
            <w:pPr>
              <w:rPr>
                <w:rFonts w:cstheme="minorHAnsi"/>
                <w:b/>
              </w:rPr>
            </w:pPr>
            <w:r>
              <w:rPr>
                <w:rFonts w:cstheme="minorHAnsi"/>
                <w:b/>
              </w:rPr>
              <w:t>Service Area(s) covered by this project</w:t>
            </w:r>
          </w:p>
        </w:tc>
        <w:tc>
          <w:tcPr>
            <w:tcW w:w="6277" w:type="dxa"/>
          </w:tcPr>
          <w:p w14:paraId="489468F7" w14:textId="77777777" w:rsidR="00DD1744" w:rsidRDefault="00DD1744" w:rsidP="000D7E86">
            <w:pPr>
              <w:rPr>
                <w:rFonts w:cstheme="minorHAnsi"/>
                <w:b/>
              </w:rPr>
            </w:pPr>
          </w:p>
        </w:tc>
      </w:tr>
      <w:tr w:rsidR="00DD1744" w14:paraId="010CF762" w14:textId="77777777" w:rsidTr="00DD1744">
        <w:tc>
          <w:tcPr>
            <w:tcW w:w="4225" w:type="dxa"/>
          </w:tcPr>
          <w:p w14:paraId="77E32FF6" w14:textId="77777777" w:rsidR="00D84F45" w:rsidRDefault="00DD1744" w:rsidP="000D7E86">
            <w:pPr>
              <w:rPr>
                <w:rFonts w:cstheme="minorHAnsi"/>
                <w:b/>
              </w:rPr>
            </w:pPr>
            <w:r>
              <w:rPr>
                <w:rFonts w:cstheme="minorHAnsi"/>
                <w:b/>
              </w:rPr>
              <w:t>Total Funding Request</w:t>
            </w:r>
            <w:r w:rsidR="00D84F45">
              <w:rPr>
                <w:rFonts w:cstheme="minorHAnsi"/>
                <w:b/>
              </w:rPr>
              <w:t xml:space="preserve"> </w:t>
            </w:r>
          </w:p>
          <w:p w14:paraId="06D4B54E" w14:textId="0E7349CF" w:rsidR="00DD1744" w:rsidRPr="00D84F45" w:rsidRDefault="00D84F45" w:rsidP="000D7E86">
            <w:pPr>
              <w:rPr>
                <w:rFonts w:cstheme="minorHAnsi"/>
                <w:b/>
                <w:i/>
                <w:iCs/>
              </w:rPr>
            </w:pPr>
            <w:r>
              <w:rPr>
                <w:rFonts w:cstheme="minorHAnsi"/>
                <w:b/>
              </w:rPr>
              <w:t>(</w:t>
            </w:r>
            <w:proofErr w:type="gramStart"/>
            <w:r>
              <w:rPr>
                <w:rFonts w:cstheme="minorHAnsi"/>
                <w:b/>
                <w:i/>
                <w:iCs/>
              </w:rPr>
              <w:t>including</w:t>
            </w:r>
            <w:proofErr w:type="gramEnd"/>
            <w:r>
              <w:rPr>
                <w:rFonts w:cstheme="minorHAnsi"/>
                <w:b/>
                <w:i/>
                <w:iCs/>
              </w:rPr>
              <w:t xml:space="preserve"> the 5% admin costs)</w:t>
            </w:r>
          </w:p>
        </w:tc>
        <w:tc>
          <w:tcPr>
            <w:tcW w:w="6277" w:type="dxa"/>
          </w:tcPr>
          <w:p w14:paraId="5419DFBA" w14:textId="77777777" w:rsidR="00DD1744" w:rsidRDefault="00DD1744" w:rsidP="000D7E86">
            <w:pPr>
              <w:rPr>
                <w:rFonts w:cstheme="minorHAnsi"/>
                <w:b/>
              </w:rPr>
            </w:pPr>
          </w:p>
          <w:p w14:paraId="293C1561" w14:textId="77777777" w:rsidR="00D84F45" w:rsidRDefault="00D84F45" w:rsidP="000D7E86">
            <w:pPr>
              <w:rPr>
                <w:rFonts w:cstheme="minorHAnsi"/>
                <w:b/>
              </w:rPr>
            </w:pPr>
          </w:p>
        </w:tc>
      </w:tr>
      <w:tr w:rsidR="00DD1744" w14:paraId="6412E11F" w14:textId="77777777" w:rsidTr="00DD1744">
        <w:tc>
          <w:tcPr>
            <w:tcW w:w="4225" w:type="dxa"/>
          </w:tcPr>
          <w:p w14:paraId="697B0ADB" w14:textId="1FB5EF4D" w:rsidR="00DD1744" w:rsidRDefault="00DD1744" w:rsidP="000D7E86">
            <w:pPr>
              <w:rPr>
                <w:rFonts w:cstheme="minorHAnsi"/>
                <w:b/>
              </w:rPr>
            </w:pPr>
            <w:r>
              <w:rPr>
                <w:rFonts w:cstheme="minorHAnsi"/>
                <w:b/>
              </w:rPr>
              <w:t>Grant Period</w:t>
            </w:r>
          </w:p>
        </w:tc>
        <w:tc>
          <w:tcPr>
            <w:tcW w:w="6277" w:type="dxa"/>
          </w:tcPr>
          <w:p w14:paraId="305C681D" w14:textId="6D84BD6B" w:rsidR="00DD1744" w:rsidRDefault="00D06327" w:rsidP="000D7E86">
            <w:pPr>
              <w:rPr>
                <w:rFonts w:cstheme="minorHAnsi"/>
                <w:b/>
              </w:rPr>
            </w:pPr>
            <w:r>
              <w:rPr>
                <w:rFonts w:cstheme="minorHAnsi"/>
                <w:b/>
              </w:rPr>
              <w:t>Required to be 1 year</w:t>
            </w:r>
          </w:p>
        </w:tc>
      </w:tr>
      <w:tr w:rsidR="00DD1744" w14:paraId="4780B092" w14:textId="77777777" w:rsidTr="00DD1744">
        <w:tc>
          <w:tcPr>
            <w:tcW w:w="4225" w:type="dxa"/>
          </w:tcPr>
          <w:p w14:paraId="572E410F" w14:textId="753CF0C8" w:rsidR="00DD1744" w:rsidRDefault="00DD1744" w:rsidP="000D7E86">
            <w:pPr>
              <w:rPr>
                <w:rFonts w:cstheme="minorHAnsi"/>
                <w:b/>
              </w:rPr>
            </w:pPr>
            <w:r>
              <w:rPr>
                <w:rFonts w:cstheme="minorHAnsi"/>
                <w:b/>
              </w:rPr>
              <w:t>Proposed Project Type (PSH, RRH, TH/RRH, exp-PSH, exp-RRH)</w:t>
            </w:r>
          </w:p>
        </w:tc>
        <w:tc>
          <w:tcPr>
            <w:tcW w:w="6277" w:type="dxa"/>
          </w:tcPr>
          <w:p w14:paraId="2482C307" w14:textId="1253A7AF" w:rsidR="00DD1744" w:rsidRDefault="00D06327" w:rsidP="000D7E86">
            <w:pPr>
              <w:rPr>
                <w:rFonts w:cstheme="minorHAnsi"/>
                <w:b/>
              </w:rPr>
            </w:pPr>
            <w:r>
              <w:rPr>
                <w:rFonts w:cstheme="minorHAnsi"/>
                <w:b/>
              </w:rPr>
              <w:t>Required to be exp-RRH</w:t>
            </w:r>
          </w:p>
        </w:tc>
      </w:tr>
      <w:tr w:rsidR="00DD1744" w14:paraId="41E96607" w14:textId="77777777" w:rsidTr="00DD1744">
        <w:tc>
          <w:tcPr>
            <w:tcW w:w="4225" w:type="dxa"/>
          </w:tcPr>
          <w:p w14:paraId="3A9C811B" w14:textId="631E0313" w:rsidR="00DD1744" w:rsidRDefault="00DD1744" w:rsidP="000D7E86">
            <w:pPr>
              <w:rPr>
                <w:rFonts w:cstheme="minorHAnsi"/>
                <w:b/>
              </w:rPr>
            </w:pPr>
            <w:r>
              <w:rPr>
                <w:rFonts w:cstheme="minorHAnsi"/>
                <w:b/>
              </w:rPr>
              <w:t xml:space="preserve">Does this grant request include a sub-recipient?  Yes/No </w:t>
            </w:r>
            <w:r w:rsidRPr="00DD1744">
              <w:rPr>
                <w:rFonts w:cstheme="minorHAnsi"/>
                <w:bCs/>
                <w:i/>
                <w:iCs/>
              </w:rPr>
              <w:t>– if yes include name &amp; amount of funding allocated to the sub</w:t>
            </w:r>
          </w:p>
        </w:tc>
        <w:tc>
          <w:tcPr>
            <w:tcW w:w="6277" w:type="dxa"/>
          </w:tcPr>
          <w:p w14:paraId="2111C619" w14:textId="0CCECC03" w:rsidR="00DD1744" w:rsidRDefault="00D84F45" w:rsidP="000D7E86">
            <w:pPr>
              <w:rPr>
                <w:rFonts w:cstheme="minorHAnsi"/>
                <w:b/>
              </w:rPr>
            </w:pPr>
            <w:r>
              <w:rPr>
                <w:rFonts w:cstheme="minorHAnsi"/>
                <w:b/>
              </w:rPr>
              <w:t xml:space="preserve">Not allowed, as the application (if selected) would be a sub-recipient of the WI Balance of State CoC </w:t>
            </w:r>
          </w:p>
        </w:tc>
      </w:tr>
    </w:tbl>
    <w:p w14:paraId="1E32236E" w14:textId="77777777" w:rsidR="00025087" w:rsidRPr="00374B7D" w:rsidRDefault="00025087" w:rsidP="00AB3C8B">
      <w:pPr>
        <w:spacing w:after="0"/>
        <w:rPr>
          <w:rFonts w:eastAsia="Times New Roman" w:cstheme="minorHAnsi"/>
          <w:b/>
          <w:bCs/>
          <w:color w:val="000000"/>
          <w:u w:val="single"/>
        </w:rPr>
      </w:pPr>
    </w:p>
    <w:p w14:paraId="24279759" w14:textId="3573DD13" w:rsidR="000E62E0" w:rsidRPr="00374B7D" w:rsidRDefault="00DD1744" w:rsidP="00AB3C8B">
      <w:pPr>
        <w:spacing w:after="0"/>
        <w:rPr>
          <w:rFonts w:eastAsia="Times New Roman" w:cstheme="minorHAnsi"/>
          <w:b/>
          <w:bCs/>
          <w:color w:val="000000"/>
        </w:rPr>
      </w:pPr>
      <w:r>
        <w:rPr>
          <w:rFonts w:eastAsia="Times New Roman" w:cstheme="minorHAnsi"/>
          <w:b/>
          <w:bCs/>
          <w:color w:val="000000"/>
          <w:u w:val="single"/>
        </w:rPr>
        <w:t xml:space="preserve">Reminder:  </w:t>
      </w:r>
      <w:r w:rsidR="000E62E0" w:rsidRPr="00374B7D">
        <w:rPr>
          <w:rFonts w:eastAsia="Times New Roman" w:cstheme="minorHAnsi"/>
          <w:b/>
          <w:bCs/>
          <w:color w:val="000000"/>
        </w:rPr>
        <w:t xml:space="preserve">It is your </w:t>
      </w:r>
      <w:r w:rsidR="009549D7" w:rsidRPr="00374B7D">
        <w:rPr>
          <w:rFonts w:eastAsia="Times New Roman" w:cstheme="minorHAnsi"/>
          <w:b/>
          <w:bCs/>
          <w:color w:val="000000"/>
        </w:rPr>
        <w:t>responsibility</w:t>
      </w:r>
      <w:r w:rsidR="000E62E0" w:rsidRPr="00374B7D">
        <w:rPr>
          <w:rFonts w:eastAsia="Times New Roman" w:cstheme="minorHAnsi"/>
          <w:b/>
          <w:bCs/>
          <w:color w:val="000000"/>
        </w:rPr>
        <w:t xml:space="preserve"> to complete each question with sufficient detail, completely </w:t>
      </w:r>
      <w:r w:rsidR="009549D7" w:rsidRPr="00374B7D">
        <w:rPr>
          <w:rFonts w:eastAsia="Times New Roman" w:cstheme="minorHAnsi"/>
          <w:b/>
          <w:bCs/>
          <w:color w:val="000000"/>
        </w:rPr>
        <w:t xml:space="preserve">and thoroughly. </w:t>
      </w:r>
      <w:r w:rsidR="000E62E0" w:rsidRPr="00374B7D">
        <w:rPr>
          <w:rFonts w:eastAsia="Times New Roman" w:cstheme="minorHAnsi"/>
          <w:b/>
          <w:bCs/>
          <w:color w:val="000000"/>
        </w:rPr>
        <w:t xml:space="preserve"> </w:t>
      </w:r>
    </w:p>
    <w:p w14:paraId="1DE5EF60" w14:textId="77777777" w:rsidR="000E62E0" w:rsidRPr="00374B7D" w:rsidRDefault="000E62E0" w:rsidP="00AB3C8B">
      <w:pPr>
        <w:spacing w:after="0"/>
        <w:rPr>
          <w:rFonts w:eastAsia="Times New Roman" w:cstheme="minorHAnsi"/>
          <w:bCs/>
          <w:color w:val="000000"/>
        </w:rPr>
      </w:pPr>
    </w:p>
    <w:p w14:paraId="191CF8A4"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caps/>
        </w:rPr>
      </w:pPr>
      <w:r w:rsidRPr="00374B7D">
        <w:rPr>
          <w:rFonts w:eastAsia="Times New Roman" w:cstheme="minorHAnsi"/>
          <w:b/>
          <w:caps/>
        </w:rPr>
        <w:t>Experience of Applicant, Sub-recipient(s</w:t>
      </w:r>
      <w:proofErr w:type="gramStart"/>
      <w:r w:rsidRPr="00374B7D">
        <w:rPr>
          <w:rFonts w:eastAsia="Times New Roman" w:cstheme="minorHAnsi"/>
          <w:b/>
          <w:caps/>
        </w:rPr>
        <w:t>)</w:t>
      </w:r>
      <w:proofErr w:type="gramEnd"/>
      <w:r w:rsidRPr="00374B7D">
        <w:rPr>
          <w:rFonts w:eastAsia="Times New Roman" w:cstheme="minorHAnsi"/>
          <w:b/>
          <w:caps/>
        </w:rPr>
        <w:t xml:space="preserve"> and Other Partners</w:t>
      </w:r>
    </w:p>
    <w:p w14:paraId="077B58FD" w14:textId="77777777" w:rsidR="00A01EC2" w:rsidRPr="00374B7D" w:rsidRDefault="00A01EC2" w:rsidP="00A01EC2">
      <w:pPr>
        <w:autoSpaceDE w:val="0"/>
        <w:autoSpaceDN w:val="0"/>
        <w:adjustRightInd w:val="0"/>
        <w:spacing w:after="0" w:line="240" w:lineRule="auto"/>
        <w:rPr>
          <w:rFonts w:eastAsia="Times New Roman" w:cstheme="minorHAnsi"/>
        </w:rPr>
      </w:pPr>
    </w:p>
    <w:p w14:paraId="3F0ECBB0" w14:textId="24DCF23F" w:rsidR="002B4DB9" w:rsidRDefault="002B4DB9" w:rsidP="007743A1">
      <w:pPr>
        <w:numPr>
          <w:ilvl w:val="0"/>
          <w:numId w:val="1"/>
        </w:numPr>
        <w:autoSpaceDE w:val="0"/>
        <w:autoSpaceDN w:val="0"/>
        <w:adjustRightInd w:val="0"/>
        <w:spacing w:after="0" w:line="240" w:lineRule="auto"/>
        <w:contextualSpacing/>
        <w:rPr>
          <w:rFonts w:eastAsia="Times New Roman" w:cstheme="minorHAnsi"/>
        </w:rPr>
      </w:pPr>
      <w:r>
        <w:rPr>
          <w:rFonts w:eastAsia="Times New Roman" w:cstheme="minorHAnsi"/>
        </w:rPr>
        <w:t>For the applicant and potential sub-recipients (if any), answer each of the following questions:</w:t>
      </w:r>
    </w:p>
    <w:p w14:paraId="2211983C" w14:textId="5215E541" w:rsidR="003D595F" w:rsidRDefault="00A01EC2" w:rsidP="002B4DB9">
      <w:pPr>
        <w:numPr>
          <w:ilvl w:val="1"/>
          <w:numId w:val="1"/>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Describe </w:t>
      </w:r>
      <w:r w:rsidR="002B4DB9">
        <w:rPr>
          <w:rFonts w:eastAsia="Times New Roman" w:cstheme="minorHAnsi"/>
        </w:rPr>
        <w:t xml:space="preserve">any </w:t>
      </w:r>
      <w:r w:rsidRPr="00374B7D">
        <w:rPr>
          <w:rFonts w:eastAsia="Times New Roman" w:cstheme="minorHAnsi"/>
        </w:rPr>
        <w:t xml:space="preserve">experience effectively utilizing federal funds and performing the activities proposed in the application, given funding and time limitations.  </w:t>
      </w:r>
    </w:p>
    <w:p w14:paraId="108E9D7F" w14:textId="77777777" w:rsidR="00656A40" w:rsidRDefault="00656A40" w:rsidP="00656A40">
      <w:pPr>
        <w:autoSpaceDE w:val="0"/>
        <w:autoSpaceDN w:val="0"/>
        <w:adjustRightInd w:val="0"/>
        <w:spacing w:after="0" w:line="240" w:lineRule="auto"/>
        <w:ind w:left="1440"/>
        <w:contextualSpacing/>
        <w:rPr>
          <w:rFonts w:eastAsia="Times New Roman" w:cstheme="minorHAnsi"/>
        </w:rPr>
      </w:pPr>
    </w:p>
    <w:p w14:paraId="345F90BD" w14:textId="1A676BD7" w:rsidR="002B4DB9" w:rsidRDefault="002B4DB9" w:rsidP="002B4DB9">
      <w:pPr>
        <w:numPr>
          <w:ilvl w:val="1"/>
          <w:numId w:val="1"/>
        </w:numPr>
        <w:autoSpaceDE w:val="0"/>
        <w:autoSpaceDN w:val="0"/>
        <w:adjustRightInd w:val="0"/>
        <w:spacing w:after="0" w:line="240" w:lineRule="auto"/>
        <w:contextualSpacing/>
        <w:rPr>
          <w:rFonts w:eastAsia="Times New Roman" w:cstheme="minorHAnsi"/>
        </w:rPr>
      </w:pPr>
      <w:r>
        <w:rPr>
          <w:rFonts w:eastAsia="Times New Roman" w:cstheme="minorHAnsi"/>
        </w:rPr>
        <w:t>Explain why these are the appropriate entities to receive this type of funding.</w:t>
      </w:r>
    </w:p>
    <w:p w14:paraId="173B9920" w14:textId="77777777" w:rsidR="00656A40" w:rsidRDefault="00656A40" w:rsidP="00656A40">
      <w:pPr>
        <w:autoSpaceDE w:val="0"/>
        <w:autoSpaceDN w:val="0"/>
        <w:adjustRightInd w:val="0"/>
        <w:spacing w:after="0" w:line="240" w:lineRule="auto"/>
        <w:ind w:left="1440"/>
        <w:contextualSpacing/>
        <w:rPr>
          <w:rFonts w:eastAsia="Times New Roman" w:cstheme="minorHAnsi"/>
        </w:rPr>
      </w:pPr>
    </w:p>
    <w:p w14:paraId="03360378" w14:textId="4A3CBD6B" w:rsidR="002B4DB9" w:rsidRDefault="002B4DB9" w:rsidP="002B4DB9">
      <w:pPr>
        <w:numPr>
          <w:ilvl w:val="1"/>
          <w:numId w:val="1"/>
        </w:numPr>
        <w:autoSpaceDE w:val="0"/>
        <w:autoSpaceDN w:val="0"/>
        <w:adjustRightInd w:val="0"/>
        <w:spacing w:after="0" w:line="240" w:lineRule="auto"/>
        <w:contextualSpacing/>
        <w:rPr>
          <w:rFonts w:eastAsia="Times New Roman" w:cstheme="minorHAnsi"/>
        </w:rPr>
      </w:pPr>
      <w:r>
        <w:rPr>
          <w:rFonts w:eastAsia="Times New Roman" w:cstheme="minorHAnsi"/>
        </w:rPr>
        <w:t>Provide examples of how the agency has worked with and addressed the target population(s) identified housing and supportive housing needs.</w:t>
      </w:r>
    </w:p>
    <w:p w14:paraId="6FC0A733" w14:textId="77777777" w:rsidR="00656A40" w:rsidRDefault="00656A40" w:rsidP="00656A40">
      <w:pPr>
        <w:autoSpaceDE w:val="0"/>
        <w:autoSpaceDN w:val="0"/>
        <w:adjustRightInd w:val="0"/>
        <w:spacing w:after="0" w:line="240" w:lineRule="auto"/>
        <w:ind w:left="1440"/>
        <w:contextualSpacing/>
        <w:rPr>
          <w:rFonts w:eastAsia="Times New Roman" w:cstheme="minorHAnsi"/>
        </w:rPr>
      </w:pPr>
    </w:p>
    <w:p w14:paraId="24E87C90" w14:textId="646E1FA3" w:rsidR="002B4DB9" w:rsidRDefault="002B4DB9" w:rsidP="002B4DB9">
      <w:pPr>
        <w:numPr>
          <w:ilvl w:val="1"/>
          <w:numId w:val="1"/>
        </w:numPr>
        <w:autoSpaceDE w:val="0"/>
        <w:autoSpaceDN w:val="0"/>
        <w:adjustRightInd w:val="0"/>
        <w:spacing w:after="0" w:line="240" w:lineRule="auto"/>
        <w:contextualSpacing/>
        <w:rPr>
          <w:rFonts w:eastAsia="Times New Roman" w:cstheme="minorHAnsi"/>
        </w:rPr>
      </w:pPr>
      <w:r w:rsidRPr="002B4DB9">
        <w:rPr>
          <w:rFonts w:eastAsia="Times New Roman" w:cstheme="minorHAnsi"/>
        </w:rPr>
        <w:t xml:space="preserve">Provide examples of how the agency has developed and implemented relevant program systems, services, and/or residential </w:t>
      </w:r>
      <w:r w:rsidR="00A01EC2" w:rsidRPr="002B4DB9">
        <w:rPr>
          <w:rFonts w:eastAsia="Times New Roman" w:cstheme="minorHAnsi"/>
        </w:rPr>
        <w:t xml:space="preserve">property construction and </w:t>
      </w:r>
      <w:proofErr w:type="gramStart"/>
      <w:r w:rsidR="00A01EC2" w:rsidRPr="002B4DB9">
        <w:rPr>
          <w:rFonts w:eastAsia="Times New Roman" w:cstheme="minorHAnsi"/>
        </w:rPr>
        <w:t>rehabilitation</w:t>
      </w:r>
      <w:proofErr w:type="gramEnd"/>
    </w:p>
    <w:p w14:paraId="115E2F69" w14:textId="77777777" w:rsidR="00656A40" w:rsidRDefault="00656A40" w:rsidP="00656A40">
      <w:pPr>
        <w:autoSpaceDE w:val="0"/>
        <w:autoSpaceDN w:val="0"/>
        <w:adjustRightInd w:val="0"/>
        <w:spacing w:after="0" w:line="240" w:lineRule="auto"/>
        <w:ind w:left="1440"/>
        <w:contextualSpacing/>
        <w:rPr>
          <w:rFonts w:eastAsia="Times New Roman" w:cstheme="minorHAnsi"/>
        </w:rPr>
      </w:pPr>
    </w:p>
    <w:p w14:paraId="4E3798CB" w14:textId="004DB1AA" w:rsidR="002B4DB9" w:rsidRDefault="008D5BB8" w:rsidP="002B4DB9">
      <w:pPr>
        <w:numPr>
          <w:ilvl w:val="1"/>
          <w:numId w:val="1"/>
        </w:numPr>
        <w:autoSpaceDE w:val="0"/>
        <w:autoSpaceDN w:val="0"/>
        <w:adjustRightInd w:val="0"/>
        <w:spacing w:after="0" w:line="240" w:lineRule="auto"/>
        <w:contextualSpacing/>
        <w:rPr>
          <w:rFonts w:eastAsia="Times New Roman" w:cstheme="minorHAnsi"/>
        </w:rPr>
      </w:pPr>
      <w:r>
        <w:rPr>
          <w:rFonts w:eastAsia="Times New Roman" w:cstheme="minorHAnsi"/>
        </w:rPr>
        <w:t xml:space="preserve">Describe the agency’s experience in leveraging, including examples of how the agency </w:t>
      </w:r>
      <w:r w:rsidR="002B4DB9">
        <w:rPr>
          <w:rFonts w:eastAsia="Times New Roman" w:cstheme="minorHAnsi"/>
        </w:rPr>
        <w:t xml:space="preserve">identifies and secures </w:t>
      </w:r>
      <w:r w:rsidR="00A01EC2" w:rsidRPr="002B4DB9">
        <w:rPr>
          <w:rFonts w:eastAsia="Times New Roman" w:cstheme="minorHAnsi"/>
        </w:rPr>
        <w:t>matching funds from a variety of sources</w:t>
      </w:r>
      <w:r>
        <w:rPr>
          <w:rFonts w:eastAsia="Times New Roman" w:cstheme="minorHAnsi"/>
        </w:rPr>
        <w:t xml:space="preserve">, this should include but is not limited to other Federal, State, local and private sector </w:t>
      </w:r>
      <w:proofErr w:type="gramStart"/>
      <w:r>
        <w:rPr>
          <w:rFonts w:eastAsia="Times New Roman" w:cstheme="minorHAnsi"/>
        </w:rPr>
        <w:t>funds</w:t>
      </w:r>
      <w:proofErr w:type="gramEnd"/>
    </w:p>
    <w:p w14:paraId="6D7E528E" w14:textId="77777777" w:rsidR="00656A40" w:rsidRDefault="00656A40" w:rsidP="00656A40">
      <w:pPr>
        <w:autoSpaceDE w:val="0"/>
        <w:autoSpaceDN w:val="0"/>
        <w:adjustRightInd w:val="0"/>
        <w:spacing w:after="0" w:line="240" w:lineRule="auto"/>
        <w:ind w:left="1440"/>
        <w:contextualSpacing/>
        <w:rPr>
          <w:rFonts w:eastAsia="Times New Roman" w:cstheme="minorHAnsi"/>
        </w:rPr>
      </w:pPr>
    </w:p>
    <w:p w14:paraId="3EA6AC35" w14:textId="5AEDA8EA" w:rsidR="00A01EC2" w:rsidRPr="002B4DB9" w:rsidRDefault="002B4DB9" w:rsidP="002B4DB9">
      <w:pPr>
        <w:numPr>
          <w:ilvl w:val="1"/>
          <w:numId w:val="1"/>
        </w:numPr>
        <w:autoSpaceDE w:val="0"/>
        <w:autoSpaceDN w:val="0"/>
        <w:adjustRightInd w:val="0"/>
        <w:spacing w:after="0" w:line="240" w:lineRule="auto"/>
        <w:contextualSpacing/>
        <w:rPr>
          <w:rFonts w:eastAsia="Times New Roman" w:cstheme="minorHAnsi"/>
        </w:rPr>
      </w:pPr>
      <w:r>
        <w:rPr>
          <w:rFonts w:eastAsia="Times New Roman" w:cstheme="minorHAnsi"/>
        </w:rPr>
        <w:t xml:space="preserve">Provide examples of how the agency manages </w:t>
      </w:r>
      <w:r w:rsidR="00A01EC2" w:rsidRPr="002B4DB9">
        <w:rPr>
          <w:rFonts w:eastAsia="Times New Roman" w:cstheme="minorHAnsi"/>
        </w:rPr>
        <w:t>basic organization</w:t>
      </w:r>
      <w:r w:rsidR="00EB79D8">
        <w:rPr>
          <w:rFonts w:eastAsia="Times New Roman" w:cstheme="minorHAnsi"/>
        </w:rPr>
        <w:t>al</w:t>
      </w:r>
      <w:r w:rsidR="00A01EC2" w:rsidRPr="002B4DB9">
        <w:rPr>
          <w:rFonts w:eastAsia="Times New Roman" w:cstheme="minorHAnsi"/>
        </w:rPr>
        <w:t xml:space="preserve"> operations</w:t>
      </w:r>
      <w:r w:rsidR="008D5BB8">
        <w:rPr>
          <w:rFonts w:eastAsia="Times New Roman" w:cstheme="minorHAnsi"/>
        </w:rPr>
        <w:t xml:space="preserve"> (</w:t>
      </w:r>
      <w:r w:rsidR="00EB79D8">
        <w:rPr>
          <w:rFonts w:eastAsia="Times New Roman" w:cstheme="minorHAnsi"/>
        </w:rPr>
        <w:t xml:space="preserve">not </w:t>
      </w:r>
      <w:r w:rsidR="008D5BB8">
        <w:rPr>
          <w:rFonts w:eastAsia="Times New Roman" w:cstheme="minorHAnsi"/>
        </w:rPr>
        <w:t>financial)</w:t>
      </w:r>
    </w:p>
    <w:p w14:paraId="1B293F74" w14:textId="77777777" w:rsidR="00721627" w:rsidRPr="00374B7D" w:rsidRDefault="00721627" w:rsidP="00A01EC2">
      <w:pPr>
        <w:autoSpaceDE w:val="0"/>
        <w:autoSpaceDN w:val="0"/>
        <w:adjustRightInd w:val="0"/>
        <w:spacing w:after="0" w:line="240" w:lineRule="auto"/>
        <w:rPr>
          <w:rFonts w:eastAsia="Times New Roman" w:cstheme="minorHAnsi"/>
        </w:rPr>
      </w:pPr>
    </w:p>
    <w:p w14:paraId="47A0338E" w14:textId="77777777" w:rsidR="0042673F" w:rsidRPr="00374B7D" w:rsidRDefault="0042673F" w:rsidP="007743A1">
      <w:pPr>
        <w:numPr>
          <w:ilvl w:val="0"/>
          <w:numId w:val="1"/>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Describe your organization’s financial management structure. Include how your organization has a functioning accounting system that is operated in accordance with generally accepted accounting principles or has designated a fiscal agent that will maintain a functioning account system. Include fiscal control and accounting procedures to assure proper dispersal of and accounting for federal funds in accordance with the requirements of 2 CFR part 200. </w:t>
      </w:r>
    </w:p>
    <w:p w14:paraId="6459BDC4" w14:textId="77777777" w:rsidR="00A01EC2" w:rsidRPr="00374B7D" w:rsidRDefault="00A01EC2" w:rsidP="00A01EC2">
      <w:pPr>
        <w:autoSpaceDE w:val="0"/>
        <w:autoSpaceDN w:val="0"/>
        <w:adjustRightInd w:val="0"/>
        <w:spacing w:after="0" w:line="240" w:lineRule="auto"/>
        <w:rPr>
          <w:rFonts w:eastAsia="Times New Roman" w:cstheme="minorHAnsi"/>
        </w:rPr>
      </w:pPr>
    </w:p>
    <w:p w14:paraId="61D1E9D5" w14:textId="77777777" w:rsidR="003D595F" w:rsidRPr="00374B7D" w:rsidRDefault="003D595F" w:rsidP="00A01EC2">
      <w:pPr>
        <w:autoSpaceDE w:val="0"/>
        <w:autoSpaceDN w:val="0"/>
        <w:adjustRightInd w:val="0"/>
        <w:spacing w:after="0" w:line="240" w:lineRule="auto"/>
        <w:rPr>
          <w:rFonts w:eastAsia="Times New Roman" w:cstheme="minorHAnsi"/>
        </w:rPr>
      </w:pPr>
    </w:p>
    <w:p w14:paraId="61F0D2E7" w14:textId="45426A31" w:rsidR="00A01EC2" w:rsidRPr="009E37E9" w:rsidRDefault="00A01EC2" w:rsidP="009E37E9">
      <w:pPr>
        <w:pStyle w:val="ListParagraph"/>
        <w:numPr>
          <w:ilvl w:val="0"/>
          <w:numId w:val="1"/>
        </w:numPr>
        <w:autoSpaceDE w:val="0"/>
        <w:autoSpaceDN w:val="0"/>
        <w:adjustRightInd w:val="0"/>
        <w:spacing w:after="0" w:line="240" w:lineRule="auto"/>
        <w:rPr>
          <w:rFonts w:eastAsia="Times New Roman" w:cstheme="minorHAnsi"/>
        </w:rPr>
      </w:pPr>
      <w:r w:rsidRPr="009E37E9">
        <w:rPr>
          <w:rFonts w:eastAsia="Times New Roman" w:cstheme="minorHAnsi"/>
        </w:rPr>
        <w:lastRenderedPageBreak/>
        <w:t xml:space="preserve">Are there any unresolved monitoring or audit findings for any HUD grants (including ESG operated by the applicant or potential sub-recipients (if any):  </w:t>
      </w:r>
      <w:r w:rsidRPr="009E37E9">
        <w:rPr>
          <w:rFonts w:eastAsia="Times New Roman" w:cstheme="minorHAnsi"/>
        </w:rPr>
        <w:fldChar w:fldCharType="begin">
          <w:ffData>
            <w:name w:val="Check11"/>
            <w:enabled/>
            <w:calcOnExit w:val="0"/>
            <w:checkBox>
              <w:sizeAuto/>
              <w:default w:val="0"/>
            </w:checkBox>
          </w:ffData>
        </w:fldChar>
      </w:r>
      <w:bookmarkStart w:id="0" w:name="Check11"/>
      <w:r w:rsidRPr="009E37E9">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9E37E9">
        <w:rPr>
          <w:rFonts w:eastAsia="Times New Roman" w:cstheme="minorHAnsi"/>
        </w:rPr>
        <w:fldChar w:fldCharType="end"/>
      </w:r>
      <w:bookmarkEnd w:id="0"/>
      <w:r w:rsidRPr="009E37E9">
        <w:rPr>
          <w:rFonts w:eastAsia="Times New Roman" w:cstheme="minorHAnsi"/>
        </w:rPr>
        <w:t xml:space="preserve"> YES  </w:t>
      </w:r>
      <w:r w:rsidRPr="009E37E9">
        <w:rPr>
          <w:rFonts w:eastAsia="Times New Roman" w:cstheme="minorHAnsi"/>
        </w:rPr>
        <w:fldChar w:fldCharType="begin">
          <w:ffData>
            <w:name w:val="Check12"/>
            <w:enabled/>
            <w:calcOnExit w:val="0"/>
            <w:checkBox>
              <w:sizeAuto/>
              <w:default w:val="0"/>
            </w:checkBox>
          </w:ffData>
        </w:fldChar>
      </w:r>
      <w:bookmarkStart w:id="1" w:name="Check12"/>
      <w:r w:rsidRPr="009E37E9">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9E37E9">
        <w:rPr>
          <w:rFonts w:eastAsia="Times New Roman" w:cstheme="minorHAnsi"/>
        </w:rPr>
        <w:fldChar w:fldCharType="end"/>
      </w:r>
      <w:bookmarkEnd w:id="1"/>
      <w:r w:rsidRPr="009E37E9">
        <w:rPr>
          <w:rFonts w:eastAsia="Times New Roman" w:cstheme="minorHAnsi"/>
        </w:rPr>
        <w:t xml:space="preserve"> NO</w:t>
      </w:r>
    </w:p>
    <w:p w14:paraId="6ED7C50D" w14:textId="77777777" w:rsidR="00721627" w:rsidRPr="00374B7D" w:rsidRDefault="00721627" w:rsidP="00A01EC2">
      <w:pPr>
        <w:autoSpaceDE w:val="0"/>
        <w:autoSpaceDN w:val="0"/>
        <w:adjustRightInd w:val="0"/>
        <w:spacing w:after="0" w:line="240" w:lineRule="auto"/>
        <w:ind w:left="720"/>
        <w:rPr>
          <w:rFonts w:eastAsia="Times New Roman" w:cstheme="minorHAnsi"/>
          <w:i/>
        </w:rPr>
      </w:pPr>
    </w:p>
    <w:p w14:paraId="66AF7B75" w14:textId="77777777" w:rsidR="00A01EC2" w:rsidRPr="00374B7D" w:rsidRDefault="00721627" w:rsidP="00A01EC2">
      <w:pPr>
        <w:autoSpaceDE w:val="0"/>
        <w:autoSpaceDN w:val="0"/>
        <w:adjustRightInd w:val="0"/>
        <w:spacing w:after="0" w:line="240" w:lineRule="auto"/>
        <w:ind w:left="720"/>
        <w:rPr>
          <w:rFonts w:eastAsia="Times New Roman" w:cstheme="minorHAnsi"/>
          <w:i/>
        </w:rPr>
      </w:pPr>
      <w:r w:rsidRPr="00374B7D">
        <w:rPr>
          <w:rFonts w:eastAsia="Times New Roman" w:cstheme="minorHAnsi"/>
          <w:i/>
        </w:rPr>
        <w:t>*You must select “yes” if there are any unresolved HUD Monitoring or OIG Audit findings, regardless of the funding year of the project for which they were originally identified. The HUD monitoring or OIG Audit findings are not limited to just CoC Program funds, but to any funds that are in use from other HUD programs (</w:t>
      </w:r>
      <w:proofErr w:type="gramStart"/>
      <w:r w:rsidRPr="00374B7D">
        <w:rPr>
          <w:rFonts w:eastAsia="Times New Roman" w:cstheme="minorHAnsi"/>
          <w:i/>
        </w:rPr>
        <w:t>e.g.</w:t>
      </w:r>
      <w:proofErr w:type="gramEnd"/>
      <w:r w:rsidRPr="00374B7D">
        <w:rPr>
          <w:rFonts w:eastAsia="Times New Roman" w:cstheme="minorHAnsi"/>
          <w:i/>
        </w:rPr>
        <w:t xml:space="preserve"> HOPWA, ESG).</w:t>
      </w:r>
    </w:p>
    <w:p w14:paraId="75201B88" w14:textId="77777777" w:rsidR="00A01EC2" w:rsidRPr="00374B7D" w:rsidRDefault="00A01EC2" w:rsidP="00A01EC2">
      <w:pPr>
        <w:autoSpaceDE w:val="0"/>
        <w:autoSpaceDN w:val="0"/>
        <w:adjustRightInd w:val="0"/>
        <w:spacing w:after="0" w:line="240" w:lineRule="auto"/>
        <w:ind w:left="720"/>
        <w:rPr>
          <w:rFonts w:eastAsia="Times New Roman" w:cstheme="minorHAnsi"/>
        </w:rPr>
      </w:pPr>
    </w:p>
    <w:p w14:paraId="36E06440" w14:textId="77777777" w:rsidR="00A01EC2" w:rsidRPr="00374B7D" w:rsidRDefault="00A01EC2" w:rsidP="00A01EC2">
      <w:pPr>
        <w:autoSpaceDE w:val="0"/>
        <w:autoSpaceDN w:val="0"/>
        <w:adjustRightInd w:val="0"/>
        <w:spacing w:after="0" w:line="240" w:lineRule="auto"/>
        <w:ind w:left="720"/>
        <w:rPr>
          <w:rFonts w:eastAsia="Times New Roman" w:cstheme="minorHAnsi"/>
        </w:rPr>
      </w:pPr>
      <w:r w:rsidRPr="00374B7D">
        <w:rPr>
          <w:rFonts w:eastAsia="Times New Roman" w:cstheme="minorHAnsi"/>
        </w:rPr>
        <w:t>If applicable, describe the unresolved monitoring or audit findings and what plans or strategies have been implemented to resolve the findings:</w:t>
      </w:r>
    </w:p>
    <w:p w14:paraId="2A0DC134" w14:textId="6CB9BB95" w:rsidR="00C71C32" w:rsidRDefault="00C71C32" w:rsidP="00C71C32">
      <w:pPr>
        <w:autoSpaceDE w:val="0"/>
        <w:autoSpaceDN w:val="0"/>
        <w:adjustRightInd w:val="0"/>
        <w:spacing w:after="0" w:line="240" w:lineRule="auto"/>
        <w:rPr>
          <w:rFonts w:eastAsia="Times New Roman" w:cstheme="minorHAnsi"/>
        </w:rPr>
      </w:pPr>
    </w:p>
    <w:p w14:paraId="042FD5C7" w14:textId="4572096B" w:rsidR="00F16F84" w:rsidRDefault="00F16F84" w:rsidP="00F16F84">
      <w:pPr>
        <w:pStyle w:val="ListParagraph"/>
        <w:numPr>
          <w:ilvl w:val="0"/>
          <w:numId w:val="1"/>
        </w:numPr>
        <w:autoSpaceDE w:val="0"/>
        <w:autoSpaceDN w:val="0"/>
        <w:adjustRightInd w:val="0"/>
        <w:spacing w:after="0" w:line="240" w:lineRule="auto"/>
        <w:rPr>
          <w:rFonts w:eastAsia="Times New Roman" w:cstheme="minorHAnsi"/>
        </w:rPr>
      </w:pPr>
      <w:r>
        <w:rPr>
          <w:rFonts w:eastAsia="Times New Roman" w:cstheme="minorHAnsi"/>
        </w:rPr>
        <w:t>Describe the experience of the applicant and potential subrecipients (if any) in providing housing and services to</w:t>
      </w:r>
      <w:r w:rsidR="00063ADC">
        <w:rPr>
          <w:rFonts w:eastAsia="Times New Roman" w:cstheme="minorHAnsi"/>
        </w:rPr>
        <w:t xml:space="preserve"> marginalized populations experiencing homelessness, including but not limited to </w:t>
      </w:r>
      <w:r>
        <w:rPr>
          <w:rFonts w:eastAsia="Times New Roman" w:cstheme="minorHAnsi"/>
        </w:rPr>
        <w:t xml:space="preserve">Black, </w:t>
      </w:r>
      <w:r w:rsidR="00063ADC">
        <w:rPr>
          <w:rFonts w:eastAsia="Times New Roman" w:cstheme="minorHAnsi"/>
        </w:rPr>
        <w:t>I</w:t>
      </w:r>
      <w:r>
        <w:rPr>
          <w:rFonts w:eastAsia="Times New Roman" w:cstheme="minorHAnsi"/>
        </w:rPr>
        <w:t>ndigenous, People of Color (BIPOC)</w:t>
      </w:r>
      <w:r w:rsidR="00063ADC">
        <w:rPr>
          <w:rFonts w:eastAsia="Times New Roman" w:cstheme="minorHAnsi"/>
        </w:rPr>
        <w:t xml:space="preserve"> and LGBTQ+. </w:t>
      </w:r>
    </w:p>
    <w:p w14:paraId="1F7EFD61" w14:textId="77777777" w:rsidR="00F151B1" w:rsidRPr="00374B7D" w:rsidRDefault="00F151B1" w:rsidP="00F151B1">
      <w:pPr>
        <w:autoSpaceDE w:val="0"/>
        <w:autoSpaceDN w:val="0"/>
        <w:adjustRightInd w:val="0"/>
        <w:spacing w:after="0" w:line="240" w:lineRule="auto"/>
        <w:ind w:left="720"/>
        <w:rPr>
          <w:rFonts w:eastAsia="Times New Roman" w:cstheme="minorHAnsi"/>
        </w:rPr>
      </w:pPr>
    </w:p>
    <w:p w14:paraId="65CB390B" w14:textId="77777777" w:rsidR="00542645"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b/>
        </w:rPr>
        <w:t xml:space="preserve"> </w:t>
      </w:r>
      <w:r w:rsidR="00542645" w:rsidRPr="00253FDA">
        <w:rPr>
          <w:rFonts w:eastAsia="Times New Roman" w:cstheme="minorHAnsi"/>
          <w:b/>
          <w:highlight w:val="yellow"/>
        </w:rPr>
        <w:t>PROJECT EXPANSION</w:t>
      </w:r>
    </w:p>
    <w:p w14:paraId="40584DC9" w14:textId="76751E3D" w:rsidR="004D148F" w:rsidRPr="00374B7D" w:rsidRDefault="004D148F" w:rsidP="004D148F">
      <w:pPr>
        <w:pStyle w:val="ListParagraph"/>
        <w:autoSpaceDE w:val="0"/>
        <w:autoSpaceDN w:val="0"/>
        <w:adjustRightInd w:val="0"/>
        <w:spacing w:after="0" w:line="240" w:lineRule="auto"/>
        <w:rPr>
          <w:rFonts w:eastAsia="Times New Roman" w:cstheme="minorHAnsi"/>
          <w:color w:val="FF0000"/>
        </w:rPr>
      </w:pPr>
      <w:r w:rsidRPr="00374B7D">
        <w:rPr>
          <w:rFonts w:eastAsia="Times New Roman" w:cstheme="minorHAnsi"/>
          <w:color w:val="FF0000"/>
        </w:rPr>
        <w:t>*</w:t>
      </w:r>
      <w:r w:rsidR="009E37E9">
        <w:rPr>
          <w:rFonts w:eastAsia="Times New Roman" w:cstheme="minorHAnsi"/>
          <w:color w:val="FF0000"/>
        </w:rPr>
        <w:t xml:space="preserve">If you are applying </w:t>
      </w:r>
      <w:r w:rsidR="00D86415">
        <w:rPr>
          <w:rFonts w:eastAsia="Times New Roman" w:cstheme="minorHAnsi"/>
          <w:color w:val="FF0000"/>
        </w:rPr>
        <w:t>to expand your current DV RRH grant – if not, skip down to Section C (</w:t>
      </w:r>
      <w:r w:rsidR="006D4EEE">
        <w:rPr>
          <w:rFonts w:eastAsia="Times New Roman" w:cstheme="minorHAnsi"/>
          <w:color w:val="FF0000"/>
        </w:rPr>
        <w:t>DV Bonus Specific Questions</w:t>
      </w:r>
      <w:r w:rsidR="00D86415">
        <w:rPr>
          <w:rFonts w:eastAsia="Times New Roman" w:cstheme="minorHAnsi"/>
          <w:color w:val="FF0000"/>
        </w:rPr>
        <w:t xml:space="preserve">). </w:t>
      </w:r>
    </w:p>
    <w:p w14:paraId="16ACFC5A" w14:textId="77777777" w:rsidR="004D148F" w:rsidRPr="00374B7D" w:rsidRDefault="004D148F" w:rsidP="004D148F">
      <w:pPr>
        <w:pStyle w:val="ListParagraph"/>
        <w:autoSpaceDE w:val="0"/>
        <w:autoSpaceDN w:val="0"/>
        <w:adjustRightInd w:val="0"/>
        <w:spacing w:after="0" w:line="240" w:lineRule="auto"/>
        <w:rPr>
          <w:rFonts w:eastAsia="Times New Roman" w:cstheme="minorHAnsi"/>
        </w:rPr>
      </w:pPr>
    </w:p>
    <w:p w14:paraId="36411152" w14:textId="625674CE" w:rsidR="0042673F" w:rsidRPr="00374B7D" w:rsidRDefault="0042673F" w:rsidP="007743A1">
      <w:pPr>
        <w:pStyle w:val="ListParagraph"/>
        <w:numPr>
          <w:ilvl w:val="0"/>
          <w:numId w:val="12"/>
        </w:numPr>
        <w:autoSpaceDE w:val="0"/>
        <w:autoSpaceDN w:val="0"/>
        <w:adjustRightInd w:val="0"/>
        <w:spacing w:after="0" w:line="240" w:lineRule="auto"/>
        <w:rPr>
          <w:rFonts w:eastAsia="Times New Roman" w:cstheme="minorHAnsi"/>
        </w:rPr>
      </w:pPr>
      <w:proofErr w:type="gramStart"/>
      <w:r w:rsidRPr="00374B7D">
        <w:rPr>
          <w:rFonts w:eastAsia="Times New Roman" w:cstheme="minorHAnsi"/>
        </w:rPr>
        <w:t>Are</w:t>
      </w:r>
      <w:proofErr w:type="gramEnd"/>
      <w:r w:rsidRPr="00374B7D">
        <w:rPr>
          <w:rFonts w:eastAsia="Times New Roman" w:cstheme="minorHAnsi"/>
        </w:rPr>
        <w:t xml:space="preserve"> you wanting to increase the number of program participants</w:t>
      </w:r>
      <w:r w:rsidR="00D434A6">
        <w:rPr>
          <w:rFonts w:eastAsia="Times New Roman" w:cstheme="minorHAnsi"/>
        </w:rPr>
        <w:t xml:space="preserve"> (</w:t>
      </w:r>
      <w:proofErr w:type="gramStart"/>
      <w:r w:rsidR="00D434A6">
        <w:rPr>
          <w:rFonts w:eastAsia="Times New Roman" w:cstheme="minorHAnsi"/>
        </w:rPr>
        <w:t>e.g.</w:t>
      </w:r>
      <w:proofErr w:type="gramEnd"/>
      <w:r w:rsidR="00D434A6">
        <w:rPr>
          <w:rFonts w:eastAsia="Times New Roman" w:cstheme="minorHAnsi"/>
        </w:rPr>
        <w:t xml:space="preserve"> adding units)</w:t>
      </w:r>
      <w:r w:rsidRPr="00374B7D">
        <w:rPr>
          <w:rFonts w:eastAsia="Times New Roman" w:cstheme="minorHAnsi"/>
        </w:rPr>
        <w:t xml:space="preserve">?  </w:t>
      </w:r>
      <w:r w:rsidRPr="00374B7D">
        <w:rPr>
          <w:rFonts w:eastAsia="Times New Roman" w:cstheme="minorHAnsi"/>
        </w:rPr>
        <w:fldChar w:fldCharType="begin">
          <w:ffData>
            <w:name w:val="Check11"/>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2"/>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794241CA" w14:textId="77777777" w:rsidR="0042673F" w:rsidRPr="00374B7D" w:rsidRDefault="0042673F" w:rsidP="0042673F">
      <w:pPr>
        <w:pStyle w:val="ListParagraph"/>
        <w:autoSpaceDE w:val="0"/>
        <w:autoSpaceDN w:val="0"/>
        <w:adjustRightInd w:val="0"/>
        <w:spacing w:after="0" w:line="240" w:lineRule="auto"/>
        <w:rPr>
          <w:rFonts w:eastAsia="Times New Roman" w:cstheme="minorHAnsi"/>
        </w:rPr>
      </w:pPr>
    </w:p>
    <w:p w14:paraId="7DE2DBC3" w14:textId="1332AC84" w:rsidR="0042673F" w:rsidRPr="00374B7D" w:rsidRDefault="003538F7" w:rsidP="0042673F">
      <w:pPr>
        <w:pStyle w:val="ListParagraph"/>
        <w:autoSpaceDE w:val="0"/>
        <w:autoSpaceDN w:val="0"/>
        <w:adjustRightInd w:val="0"/>
        <w:spacing w:after="0" w:line="240" w:lineRule="auto"/>
        <w:rPr>
          <w:rFonts w:eastAsia="Times New Roman" w:cstheme="minorHAnsi"/>
        </w:rPr>
      </w:pPr>
      <w:r>
        <w:rPr>
          <w:rFonts w:eastAsia="Times New Roman" w:cstheme="minorHAnsi"/>
        </w:rPr>
        <w:t xml:space="preserve">These responses must be the point-in-time numbers according to the current grant agreement for the renewal project. </w:t>
      </w:r>
    </w:p>
    <w:p w14:paraId="5F86ACC5" w14:textId="71617F35" w:rsidR="003538F7" w:rsidRDefault="003538F7" w:rsidP="007743A1">
      <w:pPr>
        <w:pStyle w:val="ListParagraph"/>
        <w:numPr>
          <w:ilvl w:val="1"/>
          <w:numId w:val="2"/>
        </w:numPr>
        <w:autoSpaceDE w:val="0"/>
        <w:autoSpaceDN w:val="0"/>
        <w:adjustRightInd w:val="0"/>
        <w:spacing w:after="0" w:line="240" w:lineRule="auto"/>
        <w:rPr>
          <w:rFonts w:eastAsia="Times New Roman" w:cstheme="minorHAnsi"/>
        </w:rPr>
      </w:pPr>
      <w:r>
        <w:rPr>
          <w:rFonts w:eastAsia="Times New Roman" w:cstheme="minorHAnsi"/>
        </w:rPr>
        <w:t>How many people were served in the project</w:t>
      </w:r>
      <w:r w:rsidR="00D86415">
        <w:rPr>
          <w:rFonts w:eastAsia="Times New Roman" w:cstheme="minorHAnsi"/>
        </w:rPr>
        <w:t>:</w:t>
      </w:r>
      <w:r>
        <w:rPr>
          <w:rFonts w:eastAsia="Times New Roman" w:cstheme="minorHAnsi"/>
        </w:rPr>
        <w:t xml:space="preserve"> ____</w:t>
      </w:r>
    </w:p>
    <w:p w14:paraId="0315D1F0" w14:textId="576B3019" w:rsidR="0042673F" w:rsidRDefault="003538F7" w:rsidP="007743A1">
      <w:pPr>
        <w:pStyle w:val="ListParagraph"/>
        <w:numPr>
          <w:ilvl w:val="1"/>
          <w:numId w:val="2"/>
        </w:numPr>
        <w:autoSpaceDE w:val="0"/>
        <w:autoSpaceDN w:val="0"/>
        <w:adjustRightInd w:val="0"/>
        <w:spacing w:after="0" w:line="240" w:lineRule="auto"/>
        <w:rPr>
          <w:rFonts w:eastAsia="Times New Roman" w:cstheme="minorHAnsi"/>
        </w:rPr>
      </w:pPr>
      <w:r>
        <w:rPr>
          <w:rFonts w:eastAsia="Times New Roman" w:cstheme="minorHAnsi"/>
        </w:rPr>
        <w:t>How many units? _____</w:t>
      </w:r>
    </w:p>
    <w:p w14:paraId="24646EA3" w14:textId="7E64B7F8" w:rsidR="003538F7" w:rsidRPr="00374B7D" w:rsidRDefault="003538F7" w:rsidP="007743A1">
      <w:pPr>
        <w:pStyle w:val="ListParagraph"/>
        <w:numPr>
          <w:ilvl w:val="1"/>
          <w:numId w:val="2"/>
        </w:numPr>
        <w:autoSpaceDE w:val="0"/>
        <w:autoSpaceDN w:val="0"/>
        <w:adjustRightInd w:val="0"/>
        <w:spacing w:after="0" w:line="240" w:lineRule="auto"/>
        <w:rPr>
          <w:rFonts w:eastAsia="Times New Roman" w:cstheme="minorHAnsi"/>
        </w:rPr>
      </w:pPr>
      <w:r>
        <w:rPr>
          <w:rFonts w:eastAsia="Times New Roman" w:cstheme="minorHAnsi"/>
        </w:rPr>
        <w:t>How many beds? _____</w:t>
      </w:r>
    </w:p>
    <w:p w14:paraId="3AECD3CB" w14:textId="77777777" w:rsidR="003538F7" w:rsidRDefault="003538F7" w:rsidP="003538F7">
      <w:pPr>
        <w:autoSpaceDE w:val="0"/>
        <w:autoSpaceDN w:val="0"/>
        <w:adjustRightInd w:val="0"/>
        <w:spacing w:after="0" w:line="240" w:lineRule="auto"/>
        <w:ind w:left="720"/>
        <w:rPr>
          <w:rFonts w:eastAsia="Times New Roman" w:cstheme="minorHAnsi"/>
        </w:rPr>
      </w:pPr>
    </w:p>
    <w:p w14:paraId="290504C7" w14:textId="7D4F078C" w:rsidR="003538F7" w:rsidRDefault="0042673F" w:rsidP="003538F7">
      <w:pPr>
        <w:autoSpaceDE w:val="0"/>
        <w:autoSpaceDN w:val="0"/>
        <w:adjustRightInd w:val="0"/>
        <w:spacing w:after="0" w:line="240" w:lineRule="auto"/>
        <w:ind w:left="720"/>
        <w:rPr>
          <w:rFonts w:eastAsia="Times New Roman" w:cstheme="minorHAnsi"/>
        </w:rPr>
      </w:pPr>
      <w:r w:rsidRPr="003538F7">
        <w:rPr>
          <w:rFonts w:eastAsia="Times New Roman" w:cstheme="minorHAnsi"/>
        </w:rPr>
        <w:t xml:space="preserve">For the expanded part of the project, </w:t>
      </w:r>
      <w:r w:rsidR="003538F7">
        <w:rPr>
          <w:rFonts w:eastAsia="Times New Roman" w:cstheme="minorHAnsi"/>
        </w:rPr>
        <w:t>how many do you propose to add for</w:t>
      </w:r>
      <w:r w:rsidR="00D86415">
        <w:rPr>
          <w:rFonts w:eastAsia="Times New Roman" w:cstheme="minorHAnsi"/>
        </w:rPr>
        <w:t xml:space="preserve"> the</w:t>
      </w:r>
      <w:r w:rsidR="003538F7">
        <w:rPr>
          <w:rFonts w:eastAsia="Times New Roman" w:cstheme="minorHAnsi"/>
        </w:rPr>
        <w:t>:</w:t>
      </w:r>
    </w:p>
    <w:p w14:paraId="6EA3BB6A" w14:textId="77777777" w:rsidR="003538F7" w:rsidRDefault="003538F7" w:rsidP="003538F7">
      <w:pPr>
        <w:pStyle w:val="ListParagraph"/>
        <w:numPr>
          <w:ilvl w:val="1"/>
          <w:numId w:val="2"/>
        </w:numPr>
        <w:autoSpaceDE w:val="0"/>
        <w:autoSpaceDN w:val="0"/>
        <w:adjustRightInd w:val="0"/>
        <w:spacing w:after="0" w:line="240" w:lineRule="auto"/>
        <w:rPr>
          <w:rFonts w:eastAsia="Times New Roman" w:cstheme="minorHAnsi"/>
        </w:rPr>
      </w:pPr>
      <w:r>
        <w:rPr>
          <w:rFonts w:eastAsia="Times New Roman" w:cstheme="minorHAnsi"/>
        </w:rPr>
        <w:t>Number of additional persons? _____</w:t>
      </w:r>
    </w:p>
    <w:p w14:paraId="120A7AFD" w14:textId="77777777" w:rsidR="003538F7" w:rsidRDefault="003538F7" w:rsidP="003538F7">
      <w:pPr>
        <w:pStyle w:val="ListParagraph"/>
        <w:numPr>
          <w:ilvl w:val="1"/>
          <w:numId w:val="2"/>
        </w:numPr>
        <w:autoSpaceDE w:val="0"/>
        <w:autoSpaceDN w:val="0"/>
        <w:adjustRightInd w:val="0"/>
        <w:spacing w:after="0" w:line="240" w:lineRule="auto"/>
        <w:rPr>
          <w:rFonts w:eastAsia="Times New Roman" w:cstheme="minorHAnsi"/>
        </w:rPr>
      </w:pPr>
      <w:r>
        <w:rPr>
          <w:rFonts w:eastAsia="Times New Roman" w:cstheme="minorHAnsi"/>
        </w:rPr>
        <w:t>Number of additional units?  _____</w:t>
      </w:r>
    </w:p>
    <w:p w14:paraId="629BFBB2" w14:textId="77777777" w:rsidR="003538F7" w:rsidRDefault="003538F7" w:rsidP="003538F7">
      <w:pPr>
        <w:pStyle w:val="ListParagraph"/>
        <w:numPr>
          <w:ilvl w:val="1"/>
          <w:numId w:val="2"/>
        </w:numPr>
        <w:autoSpaceDE w:val="0"/>
        <w:autoSpaceDN w:val="0"/>
        <w:adjustRightInd w:val="0"/>
        <w:spacing w:after="0" w:line="240" w:lineRule="auto"/>
        <w:rPr>
          <w:rFonts w:eastAsia="Times New Roman" w:cstheme="minorHAnsi"/>
        </w:rPr>
      </w:pPr>
      <w:r>
        <w:rPr>
          <w:rFonts w:eastAsia="Times New Roman" w:cstheme="minorHAnsi"/>
        </w:rPr>
        <w:t>Number of additional beds? ______</w:t>
      </w:r>
    </w:p>
    <w:p w14:paraId="141D5712" w14:textId="77777777" w:rsidR="0042673F" w:rsidRPr="00374B7D" w:rsidRDefault="0042673F" w:rsidP="0042673F">
      <w:pPr>
        <w:pStyle w:val="ListParagraph"/>
        <w:autoSpaceDE w:val="0"/>
        <w:autoSpaceDN w:val="0"/>
        <w:adjustRightInd w:val="0"/>
        <w:spacing w:after="0" w:line="240" w:lineRule="auto"/>
        <w:rPr>
          <w:rFonts w:eastAsia="Times New Roman" w:cstheme="minorHAnsi"/>
        </w:rPr>
      </w:pPr>
    </w:p>
    <w:p w14:paraId="44A202F7" w14:textId="77777777" w:rsidR="0042673F" w:rsidRPr="00374B7D" w:rsidRDefault="0042673F" w:rsidP="007743A1">
      <w:pPr>
        <w:pStyle w:val="ListParagraph"/>
        <w:numPr>
          <w:ilvl w:val="0"/>
          <w:numId w:val="12"/>
        </w:numPr>
        <w:autoSpaceDE w:val="0"/>
        <w:autoSpaceDN w:val="0"/>
        <w:adjustRightInd w:val="0"/>
        <w:spacing w:after="0" w:line="240" w:lineRule="auto"/>
        <w:rPr>
          <w:rFonts w:eastAsia="Times New Roman" w:cstheme="minorHAnsi"/>
        </w:rPr>
      </w:pPr>
      <w:proofErr w:type="gramStart"/>
      <w:r w:rsidRPr="00374B7D">
        <w:rPr>
          <w:rFonts w:eastAsia="Times New Roman" w:cstheme="minorHAnsi"/>
        </w:rPr>
        <w:t>Are</w:t>
      </w:r>
      <w:proofErr w:type="gramEnd"/>
      <w:r w:rsidRPr="00374B7D">
        <w:rPr>
          <w:rFonts w:eastAsia="Times New Roman" w:cstheme="minorHAnsi"/>
        </w:rPr>
        <w:t xml:space="preserve"> you wanting to provide additional supportive services to program participants?  </w:t>
      </w:r>
      <w:r w:rsidRPr="00374B7D">
        <w:rPr>
          <w:rFonts w:eastAsia="Times New Roman" w:cstheme="minorHAnsi"/>
        </w:rPr>
        <w:fldChar w:fldCharType="begin">
          <w:ffData>
            <w:name w:val="Check11"/>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2"/>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16589BC5" w14:textId="77777777" w:rsidR="0042673F" w:rsidRPr="00374B7D" w:rsidRDefault="0042673F" w:rsidP="0042673F">
      <w:pPr>
        <w:pStyle w:val="ListParagraph"/>
        <w:autoSpaceDE w:val="0"/>
        <w:autoSpaceDN w:val="0"/>
        <w:adjustRightInd w:val="0"/>
        <w:spacing w:after="0" w:line="240" w:lineRule="auto"/>
        <w:rPr>
          <w:rFonts w:eastAsia="Times New Roman" w:cstheme="minorHAnsi"/>
        </w:rPr>
      </w:pPr>
    </w:p>
    <w:p w14:paraId="605C8678" w14:textId="77777777" w:rsidR="0042673F" w:rsidRPr="00374B7D" w:rsidRDefault="0042673F" w:rsidP="0042673F">
      <w:pPr>
        <w:pStyle w:val="ListParagraph"/>
        <w:autoSpaceDE w:val="0"/>
        <w:autoSpaceDN w:val="0"/>
        <w:adjustRightInd w:val="0"/>
        <w:spacing w:after="0" w:line="240" w:lineRule="auto"/>
        <w:rPr>
          <w:rFonts w:eastAsia="Times New Roman" w:cstheme="minorHAnsi"/>
        </w:rPr>
      </w:pPr>
      <w:r w:rsidRPr="00374B7D">
        <w:rPr>
          <w:rFonts w:eastAsia="Times New Roman" w:cstheme="minorHAnsi"/>
        </w:rPr>
        <w:t>If yes, answer both questions:</w:t>
      </w:r>
    </w:p>
    <w:p w14:paraId="589F8262" w14:textId="77777777" w:rsidR="0042673F" w:rsidRPr="00374B7D" w:rsidRDefault="0042673F" w:rsidP="007743A1">
      <w:pPr>
        <w:pStyle w:val="ListParagraph"/>
        <w:numPr>
          <w:ilvl w:val="0"/>
          <w:numId w:val="13"/>
        </w:numPr>
        <w:autoSpaceDE w:val="0"/>
        <w:autoSpaceDN w:val="0"/>
        <w:adjustRightInd w:val="0"/>
        <w:spacing w:after="0" w:line="240" w:lineRule="auto"/>
        <w:rPr>
          <w:rFonts w:eastAsia="Times New Roman" w:cstheme="minorHAnsi"/>
        </w:rPr>
      </w:pPr>
      <w:r w:rsidRPr="00374B7D">
        <w:rPr>
          <w:rFonts w:eastAsia="Times New Roman" w:cstheme="minorHAnsi"/>
        </w:rPr>
        <w:t>Will the proposed project increase the number of or expand supportive services provided?</w:t>
      </w:r>
    </w:p>
    <w:p w14:paraId="7A59CCCE" w14:textId="77777777" w:rsidR="0042673F" w:rsidRPr="00374B7D" w:rsidRDefault="0042673F" w:rsidP="0042673F">
      <w:pPr>
        <w:pStyle w:val="ListParagraph"/>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1"/>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2"/>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6212E78E" w14:textId="77777777" w:rsidR="0042673F" w:rsidRPr="00374B7D" w:rsidRDefault="0042673F" w:rsidP="007743A1">
      <w:pPr>
        <w:pStyle w:val="ListParagraph"/>
        <w:numPr>
          <w:ilvl w:val="0"/>
          <w:numId w:val="13"/>
        </w:numPr>
        <w:autoSpaceDE w:val="0"/>
        <w:autoSpaceDN w:val="0"/>
        <w:adjustRightInd w:val="0"/>
        <w:spacing w:after="0" w:line="240" w:lineRule="auto"/>
        <w:rPr>
          <w:rFonts w:eastAsia="Times New Roman" w:cstheme="minorHAnsi"/>
        </w:rPr>
      </w:pPr>
      <w:r w:rsidRPr="00374B7D">
        <w:rPr>
          <w:rFonts w:eastAsia="Times New Roman" w:cstheme="minorHAnsi"/>
        </w:rPr>
        <w:t>Will the proposed project increase the frequency or intensity of supportive services?</w:t>
      </w:r>
    </w:p>
    <w:p w14:paraId="0A4A2202" w14:textId="77777777" w:rsidR="0042673F" w:rsidRPr="00374B7D" w:rsidRDefault="0042673F" w:rsidP="0042673F">
      <w:pPr>
        <w:pStyle w:val="ListParagraph"/>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1"/>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2"/>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6A28E10F" w14:textId="77777777" w:rsidR="0042673F" w:rsidRPr="00374B7D" w:rsidRDefault="0042673F" w:rsidP="0042673F">
      <w:pPr>
        <w:pStyle w:val="ListParagraph"/>
        <w:autoSpaceDE w:val="0"/>
        <w:autoSpaceDN w:val="0"/>
        <w:adjustRightInd w:val="0"/>
        <w:spacing w:after="0" w:line="240" w:lineRule="auto"/>
        <w:rPr>
          <w:rFonts w:eastAsia="Times New Roman" w:cstheme="minorHAnsi"/>
          <w:u w:val="single"/>
        </w:rPr>
      </w:pPr>
    </w:p>
    <w:p w14:paraId="4CB21E9E" w14:textId="60868858" w:rsidR="00542645" w:rsidRPr="00374B7D" w:rsidRDefault="009C4952" w:rsidP="009C4952">
      <w:pPr>
        <w:pStyle w:val="ListParagraph"/>
        <w:numPr>
          <w:ilvl w:val="0"/>
          <w:numId w:val="12"/>
        </w:numPr>
        <w:autoSpaceDE w:val="0"/>
        <w:autoSpaceDN w:val="0"/>
        <w:adjustRightInd w:val="0"/>
        <w:spacing w:after="0" w:line="240" w:lineRule="auto"/>
        <w:rPr>
          <w:rFonts w:eastAsia="Times New Roman" w:cstheme="minorHAnsi"/>
        </w:rPr>
      </w:pPr>
      <w:r w:rsidRPr="00374B7D">
        <w:rPr>
          <w:rFonts w:eastAsia="Times New Roman" w:cstheme="minorHAnsi"/>
        </w:rPr>
        <w:t xml:space="preserve">Explain why this application is an effective and efficient use of funds in </w:t>
      </w:r>
      <w:r w:rsidR="00402708">
        <w:rPr>
          <w:rFonts w:eastAsia="Times New Roman" w:cstheme="minorHAnsi"/>
        </w:rPr>
        <w:t xml:space="preserve">the community </w:t>
      </w:r>
      <w:r w:rsidRPr="00374B7D">
        <w:rPr>
          <w:rFonts w:eastAsia="Times New Roman" w:cstheme="minorHAnsi"/>
        </w:rPr>
        <w:t xml:space="preserve">with a data proven need. Include how this expansion of a current grant will further the goal of ending homelessness. </w:t>
      </w:r>
    </w:p>
    <w:p w14:paraId="3D543AEE" w14:textId="636586B7" w:rsidR="009C4952" w:rsidRDefault="009C4952" w:rsidP="009C4952">
      <w:pPr>
        <w:pStyle w:val="ListParagraph"/>
        <w:autoSpaceDE w:val="0"/>
        <w:autoSpaceDN w:val="0"/>
        <w:adjustRightInd w:val="0"/>
        <w:spacing w:after="0" w:line="240" w:lineRule="auto"/>
        <w:rPr>
          <w:rFonts w:eastAsia="Times New Roman" w:cstheme="minorHAnsi"/>
        </w:rPr>
      </w:pPr>
    </w:p>
    <w:p w14:paraId="1EFFB897" w14:textId="77777777" w:rsidR="007F111E" w:rsidRDefault="007F111E" w:rsidP="009C4952">
      <w:pPr>
        <w:pStyle w:val="ListParagraph"/>
        <w:autoSpaceDE w:val="0"/>
        <w:autoSpaceDN w:val="0"/>
        <w:adjustRightInd w:val="0"/>
        <w:spacing w:after="0" w:line="240" w:lineRule="auto"/>
        <w:rPr>
          <w:rFonts w:eastAsia="Times New Roman" w:cstheme="minorHAnsi"/>
        </w:rPr>
      </w:pPr>
    </w:p>
    <w:p w14:paraId="22B56022" w14:textId="77777777" w:rsidR="007F111E" w:rsidRDefault="007F111E" w:rsidP="009C4952">
      <w:pPr>
        <w:pStyle w:val="ListParagraph"/>
        <w:autoSpaceDE w:val="0"/>
        <w:autoSpaceDN w:val="0"/>
        <w:adjustRightInd w:val="0"/>
        <w:spacing w:after="0" w:line="240" w:lineRule="auto"/>
        <w:rPr>
          <w:rFonts w:eastAsia="Times New Roman" w:cstheme="minorHAnsi"/>
        </w:rPr>
      </w:pPr>
    </w:p>
    <w:p w14:paraId="616343C4" w14:textId="77777777" w:rsidR="007F111E" w:rsidRPr="00374B7D" w:rsidRDefault="007F111E" w:rsidP="009C4952">
      <w:pPr>
        <w:pStyle w:val="ListParagraph"/>
        <w:autoSpaceDE w:val="0"/>
        <w:autoSpaceDN w:val="0"/>
        <w:adjustRightInd w:val="0"/>
        <w:spacing w:after="0" w:line="240" w:lineRule="auto"/>
        <w:rPr>
          <w:rFonts w:eastAsia="Times New Roman" w:cstheme="minorHAnsi"/>
        </w:rPr>
      </w:pPr>
    </w:p>
    <w:p w14:paraId="73EDEBD3" w14:textId="77777777" w:rsidR="007F111E" w:rsidRDefault="00AF4397" w:rsidP="007F111E">
      <w:pPr>
        <w:numPr>
          <w:ilvl w:val="0"/>
          <w:numId w:val="2"/>
        </w:numPr>
        <w:autoSpaceDE w:val="0"/>
        <w:autoSpaceDN w:val="0"/>
        <w:adjustRightInd w:val="0"/>
        <w:spacing w:after="0" w:line="240" w:lineRule="auto"/>
        <w:contextualSpacing/>
        <w:rPr>
          <w:rFonts w:eastAsia="Times New Roman" w:cstheme="minorHAnsi"/>
          <w:b/>
        </w:rPr>
      </w:pPr>
      <w:r>
        <w:rPr>
          <w:rFonts w:eastAsia="Times New Roman" w:cstheme="minorHAnsi"/>
          <w:b/>
        </w:rPr>
        <w:lastRenderedPageBreak/>
        <w:t xml:space="preserve">DV </w:t>
      </w:r>
      <w:r w:rsidRPr="005641E9">
        <w:rPr>
          <w:rFonts w:eastAsia="Times New Roman" w:cstheme="minorHAnsi"/>
          <w:b/>
        </w:rPr>
        <w:t>BONUS SPECIFIC QUESTIONS</w:t>
      </w:r>
    </w:p>
    <w:p w14:paraId="2F442EA5" w14:textId="4266945E" w:rsidR="00853286" w:rsidRDefault="007F111E" w:rsidP="00853286">
      <w:pPr>
        <w:autoSpaceDE w:val="0"/>
        <w:autoSpaceDN w:val="0"/>
        <w:adjustRightInd w:val="0"/>
        <w:spacing w:after="0" w:line="240" w:lineRule="auto"/>
        <w:ind w:left="360" w:firstLine="360"/>
        <w:contextualSpacing/>
        <w:rPr>
          <w:rFonts w:eastAsia="Times New Roman" w:cstheme="minorHAnsi"/>
          <w:b/>
        </w:rPr>
      </w:pPr>
      <w:r>
        <w:rPr>
          <w:rFonts w:eastAsia="Times New Roman" w:cstheme="minorHAnsi"/>
          <w:b/>
        </w:rPr>
        <w:t>1.</w:t>
      </w:r>
      <w:r>
        <w:rPr>
          <w:rFonts w:eastAsia="Times New Roman" w:cstheme="minorHAnsi"/>
          <w:b/>
        </w:rPr>
        <w:tab/>
      </w:r>
      <w:r w:rsidRPr="007F111E">
        <w:rPr>
          <w:rFonts w:eastAsia="Times New Roman" w:cstheme="minorHAnsi"/>
          <w:b/>
          <w:bCs/>
        </w:rPr>
        <w:t xml:space="preserve">Assessing </w:t>
      </w:r>
      <w:r w:rsidR="00853286">
        <w:rPr>
          <w:rFonts w:eastAsia="Times New Roman" w:cstheme="minorHAnsi"/>
          <w:b/>
          <w:bCs/>
        </w:rPr>
        <w:t xml:space="preserve">&amp; Calculating the </w:t>
      </w:r>
      <w:r w:rsidRPr="007F111E">
        <w:rPr>
          <w:rFonts w:eastAsia="Times New Roman" w:cstheme="minorHAnsi"/>
          <w:b/>
          <w:bCs/>
        </w:rPr>
        <w:t>Need</w:t>
      </w:r>
    </w:p>
    <w:p w14:paraId="6D1725C9" w14:textId="4A318C32" w:rsidR="007F111E" w:rsidRPr="009D34C4" w:rsidRDefault="009D34C4" w:rsidP="009D34C4">
      <w:pPr>
        <w:autoSpaceDE w:val="0"/>
        <w:autoSpaceDN w:val="0"/>
        <w:adjustRightInd w:val="0"/>
        <w:spacing w:after="0" w:line="240" w:lineRule="auto"/>
        <w:ind w:left="2160" w:hanging="720"/>
        <w:rPr>
          <w:rFonts w:eastAsia="Times New Roman" w:cstheme="minorHAnsi"/>
          <w:b/>
        </w:rPr>
      </w:pPr>
      <w:r>
        <w:rPr>
          <w:rFonts w:eastAsia="Times New Roman" w:cstheme="minorHAnsi"/>
        </w:rPr>
        <w:t>a.</w:t>
      </w:r>
      <w:r>
        <w:rPr>
          <w:rFonts w:eastAsia="Times New Roman" w:cstheme="minorHAnsi"/>
        </w:rPr>
        <w:tab/>
      </w:r>
      <w:r w:rsidR="007F111E" w:rsidRPr="009D34C4">
        <w:rPr>
          <w:rFonts w:eastAsia="Times New Roman" w:cstheme="minorHAnsi"/>
        </w:rPr>
        <w:t xml:space="preserve">What is the total number of survivors of domestic violence in your coalition that </w:t>
      </w:r>
      <w:r w:rsidR="007F111E" w:rsidRPr="009D34C4">
        <w:rPr>
          <w:rFonts w:eastAsia="Times New Roman" w:cstheme="minorHAnsi"/>
          <w:highlight w:val="yellow"/>
        </w:rPr>
        <w:t>need</w:t>
      </w:r>
      <w:r w:rsidR="007F111E" w:rsidRPr="009D34C4">
        <w:rPr>
          <w:rFonts w:eastAsia="Times New Roman" w:cstheme="minorHAnsi"/>
        </w:rPr>
        <w:t xml:space="preserve"> housing or services (including survivors that projects</w:t>
      </w:r>
      <w:r w:rsidR="005641E9" w:rsidRPr="009D34C4">
        <w:rPr>
          <w:rFonts w:eastAsia="Times New Roman" w:cstheme="minorHAnsi"/>
        </w:rPr>
        <w:t xml:space="preserve">, such </w:t>
      </w:r>
      <w:r w:rsidR="007F111E" w:rsidRPr="009D34C4">
        <w:rPr>
          <w:rFonts w:eastAsia="Times New Roman" w:cstheme="minorHAnsi"/>
        </w:rPr>
        <w:t>ESG or other CoC</w:t>
      </w:r>
      <w:r w:rsidR="005641E9" w:rsidRPr="009D34C4">
        <w:rPr>
          <w:rFonts w:eastAsia="Times New Roman" w:cstheme="minorHAnsi"/>
        </w:rPr>
        <w:t xml:space="preserve">, </w:t>
      </w:r>
      <w:r w:rsidR="007F111E" w:rsidRPr="009D34C4">
        <w:rPr>
          <w:rFonts w:eastAsia="Times New Roman" w:cstheme="minorHAnsi"/>
        </w:rPr>
        <w:t>are currently serving)?</w:t>
      </w:r>
    </w:p>
    <w:tbl>
      <w:tblPr>
        <w:tblStyle w:val="TableGrid"/>
        <w:tblW w:w="0" w:type="auto"/>
        <w:tblInd w:w="1440" w:type="dxa"/>
        <w:tblLook w:val="04A0" w:firstRow="1" w:lastRow="0" w:firstColumn="1" w:lastColumn="0" w:noHBand="0" w:noVBand="1"/>
      </w:tblPr>
      <w:tblGrid>
        <w:gridCol w:w="9062"/>
      </w:tblGrid>
      <w:tr w:rsidR="007F111E" w:rsidRPr="00D700A2" w14:paraId="38EDC259" w14:textId="77777777" w:rsidTr="001834C3">
        <w:tc>
          <w:tcPr>
            <w:tcW w:w="10502" w:type="dxa"/>
          </w:tcPr>
          <w:p w14:paraId="2C1190D3" w14:textId="77777777" w:rsidR="007F111E" w:rsidRPr="00D700A2" w:rsidRDefault="007F111E" w:rsidP="001834C3">
            <w:pPr>
              <w:pStyle w:val="ListParagraph"/>
              <w:autoSpaceDE w:val="0"/>
              <w:autoSpaceDN w:val="0"/>
              <w:adjustRightInd w:val="0"/>
              <w:ind w:left="0"/>
              <w:rPr>
                <w:rFonts w:eastAsia="Times New Roman" w:cstheme="minorHAnsi"/>
              </w:rPr>
            </w:pPr>
          </w:p>
        </w:tc>
      </w:tr>
    </w:tbl>
    <w:p w14:paraId="1445A60E" w14:textId="77777777" w:rsidR="007F111E" w:rsidRPr="00D700A2" w:rsidRDefault="007F111E" w:rsidP="007F111E">
      <w:pPr>
        <w:pStyle w:val="ListParagraph"/>
        <w:autoSpaceDE w:val="0"/>
        <w:autoSpaceDN w:val="0"/>
        <w:adjustRightInd w:val="0"/>
        <w:spacing w:after="0" w:line="240" w:lineRule="auto"/>
        <w:ind w:left="1440"/>
        <w:rPr>
          <w:rFonts w:eastAsia="Times New Roman" w:cstheme="minorHAnsi"/>
        </w:rPr>
      </w:pPr>
    </w:p>
    <w:p w14:paraId="322E9819" w14:textId="0C7301F8" w:rsidR="00853286" w:rsidRDefault="009D34C4" w:rsidP="009D34C4">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b.</w:t>
      </w:r>
      <w:r>
        <w:rPr>
          <w:rFonts w:eastAsia="Times New Roman" w:cstheme="minorHAnsi"/>
        </w:rPr>
        <w:tab/>
      </w:r>
      <w:r w:rsidR="00853286" w:rsidRPr="00D700A2">
        <w:rPr>
          <w:rFonts w:eastAsia="Times New Roman" w:cstheme="minorHAnsi"/>
        </w:rPr>
        <w:t>Describe how you came up with the numbers in (a)</w:t>
      </w:r>
      <w:r w:rsidR="00853286">
        <w:rPr>
          <w:rFonts w:eastAsia="Times New Roman" w:cstheme="minorHAnsi"/>
        </w:rPr>
        <w:t xml:space="preserve"> above. </w:t>
      </w:r>
      <w:r w:rsidR="00853286" w:rsidRPr="00D700A2">
        <w:rPr>
          <w:rFonts w:eastAsia="Times New Roman" w:cstheme="minorHAnsi"/>
        </w:rPr>
        <w:t>This must include the data source (</w:t>
      </w:r>
      <w:proofErr w:type="gramStart"/>
      <w:r w:rsidR="00853286" w:rsidRPr="00D700A2">
        <w:rPr>
          <w:rFonts w:eastAsia="Times New Roman" w:cstheme="minorHAnsi"/>
        </w:rPr>
        <w:t>e.g.</w:t>
      </w:r>
      <w:proofErr w:type="gramEnd"/>
      <w:r w:rsidR="00853286" w:rsidRPr="00D700A2">
        <w:rPr>
          <w:rFonts w:eastAsia="Times New Roman" w:cstheme="minorHAnsi"/>
        </w:rPr>
        <w:t xml:space="preserve"> comparable database, other administrative data, HMIS, external data source).</w:t>
      </w:r>
    </w:p>
    <w:p w14:paraId="17928D94" w14:textId="77777777" w:rsidR="00853286" w:rsidRDefault="00853286" w:rsidP="00853286">
      <w:pPr>
        <w:pStyle w:val="ListParagraph"/>
        <w:autoSpaceDE w:val="0"/>
        <w:autoSpaceDN w:val="0"/>
        <w:adjustRightInd w:val="0"/>
        <w:spacing w:after="0" w:line="240" w:lineRule="auto"/>
        <w:ind w:left="1440"/>
        <w:rPr>
          <w:rFonts w:eastAsia="Times New Roman" w:cstheme="minorHAnsi"/>
        </w:rPr>
      </w:pPr>
    </w:p>
    <w:p w14:paraId="4F0012C5" w14:textId="5F5C503B" w:rsidR="007F111E" w:rsidRPr="00D700A2" w:rsidRDefault="009D34C4" w:rsidP="009D34C4">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c.</w:t>
      </w:r>
      <w:r>
        <w:rPr>
          <w:rFonts w:eastAsia="Times New Roman" w:cstheme="minorHAnsi"/>
        </w:rPr>
        <w:tab/>
      </w:r>
      <w:r w:rsidR="007F111E" w:rsidRPr="00D700A2">
        <w:rPr>
          <w:rFonts w:eastAsia="Times New Roman" w:cstheme="minorHAnsi"/>
        </w:rPr>
        <w:t xml:space="preserve">What is the total number of survivors of domestic violence in your coalition </w:t>
      </w:r>
      <w:r w:rsidR="005641E9" w:rsidRPr="005641E9">
        <w:rPr>
          <w:rFonts w:eastAsia="Times New Roman" w:cstheme="minorHAnsi"/>
          <w:highlight w:val="yellow"/>
        </w:rPr>
        <w:t>being served</w:t>
      </w:r>
      <w:r w:rsidR="005641E9">
        <w:rPr>
          <w:rFonts w:eastAsia="Times New Roman" w:cstheme="minorHAnsi"/>
        </w:rPr>
        <w:t xml:space="preserve"> (</w:t>
      </w:r>
      <w:r w:rsidR="007F111E" w:rsidRPr="00D700A2">
        <w:rPr>
          <w:rFonts w:eastAsia="Times New Roman" w:cstheme="minorHAnsi"/>
        </w:rPr>
        <w:t>through projects such as ESG and CoC)?</w:t>
      </w:r>
    </w:p>
    <w:tbl>
      <w:tblPr>
        <w:tblStyle w:val="TableGrid"/>
        <w:tblW w:w="0" w:type="auto"/>
        <w:tblInd w:w="1440" w:type="dxa"/>
        <w:tblLook w:val="04A0" w:firstRow="1" w:lastRow="0" w:firstColumn="1" w:lastColumn="0" w:noHBand="0" w:noVBand="1"/>
      </w:tblPr>
      <w:tblGrid>
        <w:gridCol w:w="9062"/>
      </w:tblGrid>
      <w:tr w:rsidR="007F111E" w:rsidRPr="00D700A2" w14:paraId="455AB34F" w14:textId="77777777" w:rsidTr="001834C3">
        <w:tc>
          <w:tcPr>
            <w:tcW w:w="10502" w:type="dxa"/>
          </w:tcPr>
          <w:p w14:paraId="50DCE56F" w14:textId="77777777" w:rsidR="007F111E" w:rsidRPr="00D700A2" w:rsidRDefault="007F111E" w:rsidP="001834C3">
            <w:pPr>
              <w:pStyle w:val="ListParagraph"/>
              <w:autoSpaceDE w:val="0"/>
              <w:autoSpaceDN w:val="0"/>
              <w:adjustRightInd w:val="0"/>
              <w:ind w:left="0"/>
              <w:rPr>
                <w:rFonts w:eastAsia="Times New Roman" w:cstheme="minorHAnsi"/>
              </w:rPr>
            </w:pPr>
          </w:p>
        </w:tc>
      </w:tr>
    </w:tbl>
    <w:p w14:paraId="439DAB53" w14:textId="77777777" w:rsidR="007F111E" w:rsidRPr="00D700A2" w:rsidRDefault="007F111E" w:rsidP="007F111E">
      <w:pPr>
        <w:pStyle w:val="ListParagraph"/>
        <w:autoSpaceDE w:val="0"/>
        <w:autoSpaceDN w:val="0"/>
        <w:adjustRightInd w:val="0"/>
        <w:spacing w:after="0" w:line="240" w:lineRule="auto"/>
        <w:ind w:left="1440"/>
        <w:rPr>
          <w:rFonts w:eastAsia="Times New Roman" w:cstheme="minorHAnsi"/>
        </w:rPr>
      </w:pPr>
    </w:p>
    <w:p w14:paraId="2A4153C1" w14:textId="6B386CDD" w:rsidR="00853286" w:rsidRDefault="009D34C4" w:rsidP="009D34C4">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d.</w:t>
      </w:r>
      <w:r>
        <w:rPr>
          <w:rFonts w:eastAsia="Times New Roman" w:cstheme="minorHAnsi"/>
        </w:rPr>
        <w:tab/>
      </w:r>
      <w:r w:rsidR="00853286">
        <w:rPr>
          <w:rFonts w:eastAsia="Times New Roman" w:cstheme="minorHAnsi"/>
        </w:rPr>
        <w:t>Describe how you came up with the numbers in (</w:t>
      </w:r>
      <w:r w:rsidR="00853286">
        <w:rPr>
          <w:rFonts w:eastAsia="Times New Roman" w:cstheme="minorHAnsi"/>
        </w:rPr>
        <w:t>c</w:t>
      </w:r>
      <w:r w:rsidR="00853286">
        <w:rPr>
          <w:rFonts w:eastAsia="Times New Roman" w:cstheme="minorHAnsi"/>
        </w:rPr>
        <w:t xml:space="preserve">) above. </w:t>
      </w:r>
      <w:r w:rsidR="00853286" w:rsidRPr="00D700A2">
        <w:rPr>
          <w:rFonts w:eastAsia="Times New Roman" w:cstheme="minorHAnsi"/>
        </w:rPr>
        <w:t>This must include the data source (</w:t>
      </w:r>
      <w:proofErr w:type="gramStart"/>
      <w:r w:rsidR="00853286" w:rsidRPr="00D700A2">
        <w:rPr>
          <w:rFonts w:eastAsia="Times New Roman" w:cstheme="minorHAnsi"/>
        </w:rPr>
        <w:t>e.g.</w:t>
      </w:r>
      <w:proofErr w:type="gramEnd"/>
      <w:r w:rsidR="00853286" w:rsidRPr="00D700A2">
        <w:rPr>
          <w:rFonts w:eastAsia="Times New Roman" w:cstheme="minorHAnsi"/>
        </w:rPr>
        <w:t xml:space="preserve"> comparable database, other administrative data, HMIS, external data source).</w:t>
      </w:r>
    </w:p>
    <w:p w14:paraId="7E4D3F6B" w14:textId="77777777" w:rsidR="00853286" w:rsidRDefault="00853286" w:rsidP="00853286">
      <w:pPr>
        <w:pStyle w:val="ListParagraph"/>
        <w:autoSpaceDE w:val="0"/>
        <w:autoSpaceDN w:val="0"/>
        <w:adjustRightInd w:val="0"/>
        <w:spacing w:after="0" w:line="240" w:lineRule="auto"/>
        <w:ind w:left="1440"/>
        <w:rPr>
          <w:rFonts w:eastAsia="Times New Roman" w:cstheme="minorHAnsi"/>
        </w:rPr>
      </w:pPr>
    </w:p>
    <w:p w14:paraId="12C26FE3" w14:textId="017278FD" w:rsidR="007F111E" w:rsidRPr="00D700A2" w:rsidRDefault="009D34C4" w:rsidP="009D34C4">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e.</w:t>
      </w:r>
      <w:r>
        <w:rPr>
          <w:rFonts w:eastAsia="Times New Roman" w:cstheme="minorHAnsi"/>
        </w:rPr>
        <w:tab/>
      </w:r>
      <w:r w:rsidR="007F111E" w:rsidRPr="00D700A2">
        <w:rPr>
          <w:rFonts w:eastAsia="Times New Roman" w:cstheme="minorHAnsi"/>
        </w:rPr>
        <w:t>What is the difference?  (</w:t>
      </w:r>
      <w:proofErr w:type="gramStart"/>
      <w:r w:rsidR="007F111E" w:rsidRPr="00D700A2">
        <w:rPr>
          <w:rFonts w:eastAsia="Times New Roman" w:cstheme="minorHAnsi"/>
        </w:rPr>
        <w:t>subtract</w:t>
      </w:r>
      <w:proofErr w:type="gramEnd"/>
      <w:r w:rsidR="007F111E" w:rsidRPr="00D700A2">
        <w:rPr>
          <w:rFonts w:eastAsia="Times New Roman" w:cstheme="minorHAnsi"/>
        </w:rPr>
        <w:t xml:space="preserve"> the number in </w:t>
      </w:r>
      <w:r>
        <w:rPr>
          <w:rFonts w:eastAsia="Times New Roman" w:cstheme="minorHAnsi"/>
        </w:rPr>
        <w:t>question C from the number in question A</w:t>
      </w:r>
      <w:r w:rsidR="007F111E" w:rsidRPr="00D700A2">
        <w:rPr>
          <w:rFonts w:eastAsia="Times New Roman" w:cstheme="minorHAnsi"/>
        </w:rPr>
        <w:t>) HUD considers this the “unmet need” in the coalition</w:t>
      </w:r>
      <w:r w:rsidR="005641E9">
        <w:rPr>
          <w:rFonts w:eastAsia="Times New Roman" w:cstheme="minorHAnsi"/>
        </w:rPr>
        <w:t xml:space="preserve"> and required for funding</w:t>
      </w:r>
      <w:r w:rsidR="007F111E" w:rsidRPr="00D700A2">
        <w:rPr>
          <w:rFonts w:eastAsia="Times New Roman" w:cstheme="minorHAnsi"/>
        </w:rPr>
        <w:t>.</w:t>
      </w:r>
    </w:p>
    <w:tbl>
      <w:tblPr>
        <w:tblStyle w:val="TableGrid"/>
        <w:tblW w:w="0" w:type="auto"/>
        <w:tblInd w:w="1440" w:type="dxa"/>
        <w:tblLook w:val="04A0" w:firstRow="1" w:lastRow="0" w:firstColumn="1" w:lastColumn="0" w:noHBand="0" w:noVBand="1"/>
      </w:tblPr>
      <w:tblGrid>
        <w:gridCol w:w="9062"/>
      </w:tblGrid>
      <w:tr w:rsidR="007F111E" w:rsidRPr="00D700A2" w14:paraId="04CC9040" w14:textId="77777777" w:rsidTr="001834C3">
        <w:tc>
          <w:tcPr>
            <w:tcW w:w="10502" w:type="dxa"/>
          </w:tcPr>
          <w:p w14:paraId="484B1E0C" w14:textId="77777777" w:rsidR="007F111E" w:rsidRPr="00D700A2" w:rsidRDefault="007F111E" w:rsidP="001834C3">
            <w:pPr>
              <w:pStyle w:val="ListParagraph"/>
              <w:autoSpaceDE w:val="0"/>
              <w:autoSpaceDN w:val="0"/>
              <w:adjustRightInd w:val="0"/>
              <w:ind w:left="0"/>
              <w:rPr>
                <w:rFonts w:eastAsia="Times New Roman" w:cstheme="minorHAnsi"/>
              </w:rPr>
            </w:pPr>
          </w:p>
        </w:tc>
      </w:tr>
    </w:tbl>
    <w:p w14:paraId="07AB60F6" w14:textId="77777777" w:rsidR="007F111E" w:rsidRDefault="007F111E" w:rsidP="007F111E">
      <w:pPr>
        <w:autoSpaceDE w:val="0"/>
        <w:autoSpaceDN w:val="0"/>
        <w:adjustRightInd w:val="0"/>
        <w:spacing w:after="0" w:line="240" w:lineRule="auto"/>
        <w:rPr>
          <w:rFonts w:eastAsia="Times New Roman" w:cstheme="minorHAnsi"/>
          <w:b/>
          <w:bCs/>
        </w:rPr>
      </w:pPr>
    </w:p>
    <w:p w14:paraId="7ABC0122" w14:textId="448E2869" w:rsidR="00853286" w:rsidRPr="00D700A2" w:rsidRDefault="001A2E98" w:rsidP="001A2E98">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f.</w:t>
      </w:r>
      <w:r>
        <w:rPr>
          <w:rFonts w:eastAsia="Times New Roman" w:cstheme="minorHAnsi"/>
        </w:rPr>
        <w:tab/>
      </w:r>
      <w:r w:rsidR="00853286">
        <w:rPr>
          <w:rFonts w:eastAsia="Times New Roman" w:cstheme="minorHAnsi"/>
        </w:rPr>
        <w:t>Explain all the barriers that exist to meeting the needs of survivors (</w:t>
      </w:r>
      <w:proofErr w:type="gramStart"/>
      <w:r w:rsidR="00853286">
        <w:rPr>
          <w:rFonts w:eastAsia="Times New Roman" w:cstheme="minorHAnsi"/>
        </w:rPr>
        <w:t>i.e.</w:t>
      </w:r>
      <w:proofErr w:type="gramEnd"/>
      <w:r w:rsidR="00853286">
        <w:rPr>
          <w:rFonts w:eastAsia="Times New Roman" w:cstheme="minorHAnsi"/>
        </w:rPr>
        <w:t xml:space="preserve"> why is there an unmet need?).</w:t>
      </w:r>
    </w:p>
    <w:p w14:paraId="0D2D8512" w14:textId="1984775B" w:rsidR="00853286" w:rsidRPr="00853286" w:rsidRDefault="00853286" w:rsidP="007F111E">
      <w:pPr>
        <w:autoSpaceDE w:val="0"/>
        <w:autoSpaceDN w:val="0"/>
        <w:adjustRightInd w:val="0"/>
        <w:spacing w:after="0" w:line="240" w:lineRule="auto"/>
        <w:rPr>
          <w:rFonts w:eastAsia="Times New Roman" w:cstheme="minorHAnsi"/>
        </w:rPr>
      </w:pPr>
    </w:p>
    <w:p w14:paraId="7F481A96" w14:textId="5EEDEA90" w:rsidR="007F111E" w:rsidRPr="00D700A2" w:rsidRDefault="00853286" w:rsidP="007F111E">
      <w:pPr>
        <w:pStyle w:val="ListParagraph"/>
        <w:autoSpaceDE w:val="0"/>
        <w:autoSpaceDN w:val="0"/>
        <w:adjustRightInd w:val="0"/>
        <w:spacing w:after="0" w:line="240" w:lineRule="auto"/>
        <w:rPr>
          <w:rFonts w:eastAsia="Times New Roman" w:cstheme="minorHAnsi"/>
          <w:b/>
          <w:bCs/>
        </w:rPr>
      </w:pPr>
      <w:r>
        <w:rPr>
          <w:rFonts w:eastAsia="Times New Roman" w:cstheme="minorHAnsi"/>
          <w:b/>
          <w:bCs/>
        </w:rPr>
        <w:t>2</w:t>
      </w:r>
      <w:r w:rsidR="007F111E">
        <w:rPr>
          <w:rFonts w:eastAsia="Times New Roman" w:cstheme="minorHAnsi"/>
          <w:b/>
          <w:bCs/>
        </w:rPr>
        <w:t>.</w:t>
      </w:r>
      <w:r w:rsidR="007F111E">
        <w:rPr>
          <w:rFonts w:eastAsia="Times New Roman" w:cstheme="minorHAnsi"/>
          <w:b/>
          <w:bCs/>
        </w:rPr>
        <w:tab/>
      </w:r>
      <w:r w:rsidR="007F111E" w:rsidRPr="00D700A2">
        <w:rPr>
          <w:rFonts w:eastAsia="Times New Roman" w:cstheme="minorHAnsi"/>
          <w:b/>
          <w:bCs/>
        </w:rPr>
        <w:t xml:space="preserve">Rate of Housing Placement and Rate of Housing Retention </w:t>
      </w:r>
    </w:p>
    <w:p w14:paraId="0C30F970" w14:textId="79496FC3" w:rsidR="007F111E" w:rsidRPr="00D700A2" w:rsidRDefault="009D34C4" w:rsidP="009D34C4">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a.</w:t>
      </w:r>
      <w:r>
        <w:rPr>
          <w:rFonts w:eastAsia="Times New Roman" w:cstheme="minorHAnsi"/>
        </w:rPr>
        <w:tab/>
      </w:r>
      <w:r w:rsidR="007F111E" w:rsidRPr="00D700A2">
        <w:rPr>
          <w:rFonts w:eastAsia="Times New Roman" w:cstheme="minorHAnsi"/>
        </w:rPr>
        <w:t xml:space="preserve">What is the percentage of DV survivors applying for housing </w:t>
      </w:r>
      <w:r w:rsidR="001A2E98">
        <w:rPr>
          <w:rFonts w:eastAsia="Times New Roman" w:cstheme="minorHAnsi"/>
        </w:rPr>
        <w:t xml:space="preserve">that your agency helped </w:t>
      </w:r>
      <w:proofErr w:type="gramStart"/>
      <w:r w:rsidR="001A2E98">
        <w:rPr>
          <w:rFonts w:eastAsia="Times New Roman" w:cstheme="minorHAnsi"/>
        </w:rPr>
        <w:t>house  during</w:t>
      </w:r>
      <w:proofErr w:type="gramEnd"/>
      <w:r w:rsidR="001A2E98">
        <w:rPr>
          <w:rFonts w:eastAsia="Times New Roman" w:cstheme="minorHAnsi"/>
        </w:rPr>
        <w:t xml:space="preserve"> your agency’s latest funding cycle (regardless of funding source).  </w:t>
      </w:r>
    </w:p>
    <w:tbl>
      <w:tblPr>
        <w:tblStyle w:val="TableGrid"/>
        <w:tblW w:w="0" w:type="auto"/>
        <w:tblInd w:w="1440" w:type="dxa"/>
        <w:tblLook w:val="04A0" w:firstRow="1" w:lastRow="0" w:firstColumn="1" w:lastColumn="0" w:noHBand="0" w:noVBand="1"/>
      </w:tblPr>
      <w:tblGrid>
        <w:gridCol w:w="9062"/>
      </w:tblGrid>
      <w:tr w:rsidR="007F111E" w:rsidRPr="00D700A2" w14:paraId="5490FFEA" w14:textId="77777777" w:rsidTr="001834C3">
        <w:tc>
          <w:tcPr>
            <w:tcW w:w="10502" w:type="dxa"/>
          </w:tcPr>
          <w:p w14:paraId="4DDDE46D" w14:textId="77777777" w:rsidR="007F111E" w:rsidRPr="00D700A2" w:rsidRDefault="007F111E" w:rsidP="001834C3">
            <w:pPr>
              <w:pStyle w:val="ListParagraph"/>
              <w:autoSpaceDE w:val="0"/>
              <w:autoSpaceDN w:val="0"/>
              <w:adjustRightInd w:val="0"/>
              <w:ind w:left="0"/>
              <w:rPr>
                <w:rFonts w:eastAsia="Times New Roman" w:cstheme="minorHAnsi"/>
              </w:rPr>
            </w:pPr>
          </w:p>
        </w:tc>
      </w:tr>
    </w:tbl>
    <w:p w14:paraId="4E9DAF20" w14:textId="52239DE2" w:rsidR="00C1313C" w:rsidRPr="00C1313C" w:rsidRDefault="00C1313C" w:rsidP="00C1313C">
      <w:pPr>
        <w:autoSpaceDE w:val="0"/>
        <w:autoSpaceDN w:val="0"/>
        <w:adjustRightInd w:val="0"/>
        <w:spacing w:after="0" w:line="240" w:lineRule="auto"/>
        <w:rPr>
          <w:rFonts w:eastAsia="Times New Roman" w:cstheme="minorHAnsi"/>
        </w:rPr>
      </w:pPr>
    </w:p>
    <w:p w14:paraId="4CDC7EF3" w14:textId="339F541A" w:rsidR="007F111E" w:rsidRPr="00D700A2" w:rsidRDefault="009D34C4" w:rsidP="001A2E98">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b.</w:t>
      </w:r>
      <w:r>
        <w:rPr>
          <w:rFonts w:eastAsia="Times New Roman" w:cstheme="minorHAnsi"/>
        </w:rPr>
        <w:tab/>
      </w:r>
      <w:r w:rsidR="007F111E" w:rsidRPr="00D700A2">
        <w:rPr>
          <w:rFonts w:eastAsia="Times New Roman" w:cstheme="minorHAnsi"/>
        </w:rPr>
        <w:t xml:space="preserve">What is the percentage of DV survivors </w:t>
      </w:r>
      <w:r w:rsidR="001A2E98">
        <w:rPr>
          <w:rFonts w:eastAsia="Times New Roman" w:cstheme="minorHAnsi"/>
        </w:rPr>
        <w:t xml:space="preserve">that your agency helped house that have remained housed? </w:t>
      </w:r>
    </w:p>
    <w:tbl>
      <w:tblPr>
        <w:tblStyle w:val="TableGrid"/>
        <w:tblW w:w="0" w:type="auto"/>
        <w:tblInd w:w="1440" w:type="dxa"/>
        <w:tblLook w:val="04A0" w:firstRow="1" w:lastRow="0" w:firstColumn="1" w:lastColumn="0" w:noHBand="0" w:noVBand="1"/>
      </w:tblPr>
      <w:tblGrid>
        <w:gridCol w:w="9062"/>
      </w:tblGrid>
      <w:tr w:rsidR="007F111E" w:rsidRPr="00D700A2" w14:paraId="7192A2CA" w14:textId="77777777" w:rsidTr="001834C3">
        <w:tc>
          <w:tcPr>
            <w:tcW w:w="10502" w:type="dxa"/>
          </w:tcPr>
          <w:p w14:paraId="41FF1342" w14:textId="77777777" w:rsidR="007F111E" w:rsidRPr="00D700A2" w:rsidRDefault="007F111E" w:rsidP="001834C3">
            <w:pPr>
              <w:pStyle w:val="ListParagraph"/>
              <w:autoSpaceDE w:val="0"/>
              <w:autoSpaceDN w:val="0"/>
              <w:adjustRightInd w:val="0"/>
              <w:ind w:left="0"/>
              <w:rPr>
                <w:rFonts w:eastAsia="Times New Roman" w:cstheme="minorHAnsi"/>
              </w:rPr>
            </w:pPr>
          </w:p>
        </w:tc>
      </w:tr>
    </w:tbl>
    <w:p w14:paraId="217C1B17" w14:textId="77777777" w:rsidR="007F111E" w:rsidRDefault="007F111E" w:rsidP="007F111E">
      <w:pPr>
        <w:pStyle w:val="ListParagraph"/>
        <w:autoSpaceDE w:val="0"/>
        <w:autoSpaceDN w:val="0"/>
        <w:adjustRightInd w:val="0"/>
        <w:spacing w:after="0" w:line="240" w:lineRule="auto"/>
        <w:ind w:left="1440"/>
        <w:rPr>
          <w:rFonts w:eastAsia="Times New Roman" w:cstheme="minorHAnsi"/>
        </w:rPr>
      </w:pPr>
    </w:p>
    <w:p w14:paraId="74541D58" w14:textId="604F532A" w:rsidR="00C1313C" w:rsidRDefault="00C1313C" w:rsidP="003D1A19">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c.</w:t>
      </w:r>
      <w:r>
        <w:rPr>
          <w:rFonts w:eastAsia="Times New Roman" w:cstheme="minorHAnsi"/>
        </w:rPr>
        <w:tab/>
        <w:t>Describe how you came up with the percentages in (a) and (b) above.</w:t>
      </w:r>
      <w:r w:rsidR="003D1A19">
        <w:rPr>
          <w:rFonts w:eastAsia="Times New Roman" w:cstheme="minorHAnsi"/>
        </w:rPr>
        <w:t xml:space="preserve"> This must include identification and explanation of </w:t>
      </w:r>
      <w:r w:rsidR="003D1A19">
        <w:rPr>
          <w:rFonts w:eastAsia="Times New Roman" w:cstheme="minorHAnsi"/>
        </w:rPr>
        <w:t>the data source</w:t>
      </w:r>
      <w:r w:rsidR="003D1A19">
        <w:rPr>
          <w:rFonts w:eastAsia="Times New Roman" w:cstheme="minorHAnsi"/>
        </w:rPr>
        <w:t>(s)</w:t>
      </w:r>
      <w:r w:rsidR="003D1A19">
        <w:rPr>
          <w:rFonts w:eastAsia="Times New Roman" w:cstheme="minorHAnsi"/>
        </w:rPr>
        <w:t xml:space="preserve"> </w:t>
      </w:r>
      <w:r w:rsidR="003D1A19" w:rsidRPr="00D700A2">
        <w:rPr>
          <w:rFonts w:eastAsia="Times New Roman" w:cstheme="minorHAnsi"/>
        </w:rPr>
        <w:t>(</w:t>
      </w:r>
      <w:proofErr w:type="gramStart"/>
      <w:r w:rsidR="003D1A19" w:rsidRPr="00D700A2">
        <w:rPr>
          <w:rFonts w:eastAsia="Times New Roman" w:cstheme="minorHAnsi"/>
        </w:rPr>
        <w:t>e.g.</w:t>
      </w:r>
      <w:proofErr w:type="gramEnd"/>
      <w:r w:rsidR="003D1A19" w:rsidRPr="00D700A2">
        <w:rPr>
          <w:rFonts w:eastAsia="Times New Roman" w:cstheme="minorHAnsi"/>
        </w:rPr>
        <w:t xml:space="preserve"> comparable database, other administrative data, HMIS, external data source)</w:t>
      </w:r>
      <w:r w:rsidR="003D1A19">
        <w:rPr>
          <w:rFonts w:eastAsia="Times New Roman" w:cstheme="minorHAnsi"/>
        </w:rPr>
        <w:t xml:space="preserve"> used.</w:t>
      </w:r>
    </w:p>
    <w:p w14:paraId="27631A7D" w14:textId="77777777" w:rsidR="00C1313C" w:rsidRDefault="00C1313C" w:rsidP="007F111E">
      <w:pPr>
        <w:pStyle w:val="ListParagraph"/>
        <w:autoSpaceDE w:val="0"/>
        <w:autoSpaceDN w:val="0"/>
        <w:adjustRightInd w:val="0"/>
        <w:spacing w:after="0" w:line="240" w:lineRule="auto"/>
        <w:ind w:left="1440"/>
        <w:rPr>
          <w:rFonts w:eastAsia="Times New Roman" w:cstheme="minorHAnsi"/>
        </w:rPr>
      </w:pPr>
    </w:p>
    <w:p w14:paraId="1752053B" w14:textId="68BDBF38" w:rsidR="00C1313C" w:rsidRPr="00374B7D" w:rsidRDefault="00C1313C" w:rsidP="00C1313C">
      <w:pPr>
        <w:pStyle w:val="ListParagraph"/>
        <w:autoSpaceDE w:val="0"/>
        <w:autoSpaceDN w:val="0"/>
        <w:adjustRightInd w:val="0"/>
        <w:spacing w:after="0" w:line="240" w:lineRule="auto"/>
        <w:ind w:left="1080" w:firstLine="360"/>
        <w:rPr>
          <w:rFonts w:eastAsia="Times New Roman" w:cstheme="minorHAnsi"/>
        </w:rPr>
      </w:pPr>
      <w:r>
        <w:rPr>
          <w:rFonts w:eastAsia="Times New Roman" w:cstheme="minorHAnsi"/>
        </w:rPr>
        <w:t>d.</w:t>
      </w:r>
      <w:r>
        <w:rPr>
          <w:rFonts w:eastAsia="Times New Roman" w:cstheme="minorHAnsi"/>
        </w:rPr>
        <w:tab/>
        <w:t xml:space="preserve">Do these rates account for exits to safe housing destinations?  </w:t>
      </w:r>
      <w:r w:rsidRPr="00374B7D">
        <w:rPr>
          <w:rFonts w:eastAsia="Times New Roman" w:cstheme="minorHAnsi"/>
        </w:rPr>
        <w:fldChar w:fldCharType="begin">
          <w:ffData>
            <w:name w:val="Check11"/>
            <w:enabled/>
            <w:calcOnExit w:val="0"/>
            <w:checkBox>
              <w:sizeAuto/>
              <w:default w:val="0"/>
            </w:checkBox>
          </w:ffData>
        </w:fldChar>
      </w:r>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2"/>
            <w:enabled/>
            <w:calcOnExit w:val="0"/>
            <w:checkBox>
              <w:sizeAuto/>
              <w:default w:val="0"/>
            </w:checkBox>
          </w:ffData>
        </w:fldChar>
      </w:r>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34BD39E3" w14:textId="77777777" w:rsidR="00C1313C" w:rsidRDefault="00C1313C" w:rsidP="007F111E">
      <w:pPr>
        <w:pStyle w:val="ListParagraph"/>
        <w:autoSpaceDE w:val="0"/>
        <w:autoSpaceDN w:val="0"/>
        <w:adjustRightInd w:val="0"/>
        <w:spacing w:after="0" w:line="240" w:lineRule="auto"/>
        <w:ind w:left="1440"/>
        <w:rPr>
          <w:rFonts w:eastAsia="Times New Roman" w:cstheme="minorHAnsi"/>
        </w:rPr>
      </w:pPr>
    </w:p>
    <w:p w14:paraId="5D45CA31" w14:textId="6DD2102C" w:rsidR="007F111E" w:rsidRPr="007F111E" w:rsidRDefault="00C1313C" w:rsidP="007F111E">
      <w:pPr>
        <w:autoSpaceDE w:val="0"/>
        <w:autoSpaceDN w:val="0"/>
        <w:adjustRightInd w:val="0"/>
        <w:spacing w:after="0" w:line="240" w:lineRule="auto"/>
        <w:ind w:firstLine="720"/>
        <w:rPr>
          <w:rFonts w:eastAsia="Times New Roman" w:cstheme="minorHAnsi"/>
          <w:b/>
          <w:bCs/>
        </w:rPr>
      </w:pPr>
      <w:r>
        <w:rPr>
          <w:rFonts w:eastAsia="Times New Roman" w:cstheme="minorHAnsi"/>
          <w:b/>
          <w:bCs/>
        </w:rPr>
        <w:t>3</w:t>
      </w:r>
      <w:r w:rsidR="007F111E">
        <w:rPr>
          <w:rFonts w:eastAsia="Times New Roman" w:cstheme="minorHAnsi"/>
          <w:b/>
          <w:bCs/>
        </w:rPr>
        <w:t>.</w:t>
      </w:r>
      <w:r w:rsidR="007F111E">
        <w:rPr>
          <w:rFonts w:eastAsia="Times New Roman" w:cstheme="minorHAnsi"/>
          <w:b/>
          <w:bCs/>
        </w:rPr>
        <w:tab/>
      </w:r>
      <w:r w:rsidR="007F111E" w:rsidRPr="007F111E">
        <w:rPr>
          <w:rFonts w:eastAsia="Times New Roman" w:cstheme="minorHAnsi"/>
          <w:b/>
          <w:bCs/>
        </w:rPr>
        <w:t>Applicant Experience in Providing Housing to DV Survivors</w:t>
      </w:r>
    </w:p>
    <w:p w14:paraId="596A918A" w14:textId="792B7FAF" w:rsidR="007F111E" w:rsidRDefault="007F111E" w:rsidP="00C1313C">
      <w:pPr>
        <w:pStyle w:val="ListParagraph"/>
        <w:autoSpaceDE w:val="0"/>
        <w:autoSpaceDN w:val="0"/>
        <w:adjustRightInd w:val="0"/>
        <w:spacing w:after="0" w:line="240" w:lineRule="auto"/>
        <w:ind w:firstLine="720"/>
        <w:rPr>
          <w:rFonts w:eastAsia="Times New Roman" w:cstheme="minorHAnsi"/>
        </w:rPr>
      </w:pPr>
      <w:r>
        <w:rPr>
          <w:rFonts w:eastAsia="Times New Roman" w:cstheme="minorHAnsi"/>
        </w:rPr>
        <w:t xml:space="preserve">Describe how </w:t>
      </w:r>
      <w:r w:rsidR="00C1313C">
        <w:rPr>
          <w:rFonts w:eastAsia="Times New Roman" w:cstheme="minorHAnsi"/>
        </w:rPr>
        <w:t xml:space="preserve">your agency has done the following: </w:t>
      </w:r>
    </w:p>
    <w:p w14:paraId="685E4FDE" w14:textId="5E131910" w:rsidR="007F111E" w:rsidRDefault="00C1313C" w:rsidP="00C1313C">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a.</w:t>
      </w:r>
      <w:r>
        <w:rPr>
          <w:rFonts w:eastAsia="Times New Roman" w:cstheme="minorHAnsi"/>
        </w:rPr>
        <w:tab/>
      </w:r>
      <w:r w:rsidR="007F111E">
        <w:rPr>
          <w:rFonts w:eastAsia="Times New Roman" w:cstheme="minorHAnsi"/>
        </w:rPr>
        <w:t xml:space="preserve">Ensure DV Survivors experiencing homelessness were quickly moved into safe affordable </w:t>
      </w:r>
      <w:proofErr w:type="gramStart"/>
      <w:r w:rsidR="007F111E">
        <w:rPr>
          <w:rFonts w:eastAsia="Times New Roman" w:cstheme="minorHAnsi"/>
        </w:rPr>
        <w:t>housing;</w:t>
      </w:r>
      <w:proofErr w:type="gramEnd"/>
    </w:p>
    <w:p w14:paraId="0F3C69B8" w14:textId="77777777" w:rsidR="00C777E6" w:rsidRDefault="00C777E6" w:rsidP="00C1313C">
      <w:pPr>
        <w:pStyle w:val="ListParagraph"/>
        <w:autoSpaceDE w:val="0"/>
        <w:autoSpaceDN w:val="0"/>
        <w:adjustRightInd w:val="0"/>
        <w:spacing w:after="0" w:line="240" w:lineRule="auto"/>
        <w:ind w:left="2160" w:hanging="720"/>
        <w:rPr>
          <w:rFonts w:eastAsia="Times New Roman" w:cstheme="minorHAnsi"/>
        </w:rPr>
      </w:pPr>
    </w:p>
    <w:p w14:paraId="5C6D7820" w14:textId="60013BAE" w:rsidR="007F111E" w:rsidRDefault="00C1313C" w:rsidP="00C1313C">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b.</w:t>
      </w:r>
      <w:r>
        <w:rPr>
          <w:rFonts w:eastAsia="Times New Roman" w:cstheme="minorHAnsi"/>
        </w:rPr>
        <w:tab/>
      </w:r>
      <w:r w:rsidR="007F111E">
        <w:rPr>
          <w:rFonts w:eastAsia="Times New Roman" w:cstheme="minorHAnsi"/>
        </w:rPr>
        <w:t xml:space="preserve">Prioritize survivors – you must address the process </w:t>
      </w:r>
      <w:r>
        <w:rPr>
          <w:rFonts w:eastAsia="Times New Roman" w:cstheme="minorHAnsi"/>
        </w:rPr>
        <w:t xml:space="preserve">your agency uses </w:t>
      </w:r>
      <w:r w:rsidR="007F111E">
        <w:rPr>
          <w:rFonts w:eastAsia="Times New Roman" w:cstheme="minorHAnsi"/>
        </w:rPr>
        <w:t>(</w:t>
      </w:r>
      <w:proofErr w:type="gramStart"/>
      <w:r w:rsidR="007F111E">
        <w:rPr>
          <w:rFonts w:eastAsia="Times New Roman" w:cstheme="minorHAnsi"/>
        </w:rPr>
        <w:t>e.g.</w:t>
      </w:r>
      <w:proofErr w:type="gramEnd"/>
      <w:r w:rsidR="007F111E">
        <w:rPr>
          <w:rFonts w:eastAsia="Times New Roman" w:cstheme="minorHAnsi"/>
        </w:rPr>
        <w:t xml:space="preserve"> coordinated entry, prioritization list, CoC’s emergency transfer plan, etc.)</w:t>
      </w:r>
    </w:p>
    <w:p w14:paraId="6049576B" w14:textId="77777777" w:rsidR="00CA3B11" w:rsidRDefault="00CA3B11" w:rsidP="00C1313C">
      <w:pPr>
        <w:pStyle w:val="ListParagraph"/>
        <w:autoSpaceDE w:val="0"/>
        <w:autoSpaceDN w:val="0"/>
        <w:adjustRightInd w:val="0"/>
        <w:spacing w:after="0" w:line="240" w:lineRule="auto"/>
        <w:ind w:left="2160" w:hanging="720"/>
        <w:rPr>
          <w:rFonts w:eastAsia="Times New Roman" w:cstheme="minorHAnsi"/>
        </w:rPr>
      </w:pPr>
    </w:p>
    <w:p w14:paraId="3AAFA09A" w14:textId="77777777" w:rsidR="00C1313C" w:rsidRDefault="00C1313C" w:rsidP="00C1313C">
      <w:pPr>
        <w:pStyle w:val="ListParagraph"/>
        <w:autoSpaceDE w:val="0"/>
        <w:autoSpaceDN w:val="0"/>
        <w:adjustRightInd w:val="0"/>
        <w:spacing w:after="0" w:line="240" w:lineRule="auto"/>
        <w:ind w:left="1440"/>
        <w:rPr>
          <w:rFonts w:eastAsia="Times New Roman" w:cstheme="minorHAnsi"/>
        </w:rPr>
      </w:pPr>
      <w:r>
        <w:rPr>
          <w:rFonts w:eastAsia="Times New Roman" w:cstheme="minorHAnsi"/>
        </w:rPr>
        <w:t>c.</w:t>
      </w:r>
      <w:r>
        <w:rPr>
          <w:rFonts w:eastAsia="Times New Roman" w:cstheme="minorHAnsi"/>
        </w:rPr>
        <w:tab/>
      </w:r>
      <w:r w:rsidR="007F111E">
        <w:rPr>
          <w:rFonts w:eastAsia="Times New Roman" w:cstheme="minorHAnsi"/>
        </w:rPr>
        <w:t xml:space="preserve">Determine which supportive services survivors </w:t>
      </w:r>
      <w:proofErr w:type="gramStart"/>
      <w:r w:rsidR="007F111E">
        <w:rPr>
          <w:rFonts w:eastAsia="Times New Roman" w:cstheme="minorHAnsi"/>
        </w:rPr>
        <w:t>needed;</w:t>
      </w:r>
      <w:proofErr w:type="gramEnd"/>
    </w:p>
    <w:p w14:paraId="158D1CFF" w14:textId="77777777" w:rsidR="00C1313C" w:rsidRDefault="00C1313C" w:rsidP="00C1313C">
      <w:pPr>
        <w:pStyle w:val="ListParagraph"/>
        <w:autoSpaceDE w:val="0"/>
        <w:autoSpaceDN w:val="0"/>
        <w:adjustRightInd w:val="0"/>
        <w:spacing w:after="0" w:line="240" w:lineRule="auto"/>
        <w:ind w:left="1440"/>
        <w:rPr>
          <w:rFonts w:eastAsia="Times New Roman" w:cstheme="minorHAnsi"/>
        </w:rPr>
      </w:pPr>
    </w:p>
    <w:p w14:paraId="738CBBD3" w14:textId="0B66A9D2" w:rsidR="007F111E" w:rsidRDefault="00C1313C" w:rsidP="00C1313C">
      <w:pPr>
        <w:pStyle w:val="ListParagraph"/>
        <w:autoSpaceDE w:val="0"/>
        <w:autoSpaceDN w:val="0"/>
        <w:adjustRightInd w:val="0"/>
        <w:spacing w:after="0" w:line="240" w:lineRule="auto"/>
        <w:ind w:left="1440"/>
        <w:rPr>
          <w:rFonts w:eastAsia="Times New Roman" w:cstheme="minorHAnsi"/>
        </w:rPr>
      </w:pPr>
      <w:r>
        <w:rPr>
          <w:rFonts w:eastAsia="Times New Roman" w:cstheme="minorHAnsi"/>
        </w:rPr>
        <w:t>d.</w:t>
      </w:r>
      <w:r>
        <w:rPr>
          <w:rFonts w:eastAsia="Times New Roman" w:cstheme="minorHAnsi"/>
        </w:rPr>
        <w:tab/>
      </w:r>
      <w:r w:rsidR="007F111E">
        <w:rPr>
          <w:rFonts w:eastAsia="Times New Roman" w:cstheme="minorHAnsi"/>
        </w:rPr>
        <w:t xml:space="preserve">Connect survivors to supportive services; and </w:t>
      </w:r>
    </w:p>
    <w:p w14:paraId="790E8FF3" w14:textId="77777777" w:rsidR="007F111E" w:rsidRDefault="007F111E" w:rsidP="007F111E">
      <w:pPr>
        <w:pStyle w:val="ListParagraph"/>
        <w:autoSpaceDE w:val="0"/>
        <w:autoSpaceDN w:val="0"/>
        <w:adjustRightInd w:val="0"/>
        <w:spacing w:after="0" w:line="240" w:lineRule="auto"/>
        <w:ind w:left="1440"/>
        <w:rPr>
          <w:rFonts w:eastAsia="Times New Roman" w:cstheme="minorHAnsi"/>
        </w:rPr>
      </w:pPr>
    </w:p>
    <w:p w14:paraId="3EB558AF" w14:textId="2F8C04BD" w:rsidR="007F111E" w:rsidRPr="003B2BED" w:rsidRDefault="00C1313C" w:rsidP="00C1313C">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e.</w:t>
      </w:r>
      <w:r>
        <w:rPr>
          <w:rFonts w:eastAsia="Times New Roman" w:cstheme="minorHAnsi"/>
        </w:rPr>
        <w:tab/>
      </w:r>
      <w:r w:rsidR="007F111E">
        <w:rPr>
          <w:rFonts w:eastAsia="Times New Roman" w:cstheme="minorHAnsi"/>
        </w:rPr>
        <w:t xml:space="preserve">Move clients from assisted housing to housing they could sustain – addressing housing stability after the housing subsidy ends. </w:t>
      </w:r>
    </w:p>
    <w:p w14:paraId="4E1811B5" w14:textId="77777777" w:rsidR="007F111E" w:rsidRDefault="007F111E" w:rsidP="007F111E">
      <w:pPr>
        <w:pStyle w:val="ListParagraph"/>
        <w:autoSpaceDE w:val="0"/>
        <w:autoSpaceDN w:val="0"/>
        <w:adjustRightInd w:val="0"/>
        <w:spacing w:after="0" w:line="240" w:lineRule="auto"/>
        <w:rPr>
          <w:rFonts w:eastAsia="Times New Roman" w:cstheme="minorHAnsi"/>
          <w:b/>
          <w:bCs/>
        </w:rPr>
      </w:pPr>
    </w:p>
    <w:p w14:paraId="2C5383EB" w14:textId="3F973DE3" w:rsidR="007F111E" w:rsidRPr="00C1313C" w:rsidRDefault="007F111E" w:rsidP="00C1313C">
      <w:pPr>
        <w:autoSpaceDE w:val="0"/>
        <w:autoSpaceDN w:val="0"/>
        <w:adjustRightInd w:val="0"/>
        <w:spacing w:after="0" w:line="240" w:lineRule="auto"/>
        <w:rPr>
          <w:rFonts w:eastAsia="Times New Roman" w:cstheme="minorHAnsi"/>
          <w:i/>
          <w:iCs/>
        </w:rPr>
      </w:pPr>
      <w:r w:rsidRPr="00C1313C">
        <w:rPr>
          <w:rFonts w:eastAsia="Times New Roman" w:cstheme="minorHAnsi"/>
          <w:i/>
          <w:iCs/>
        </w:rPr>
        <w:t xml:space="preserve">This answer should </w:t>
      </w:r>
      <w:r w:rsidR="00C1313C" w:rsidRPr="00C1313C">
        <w:rPr>
          <w:rFonts w:eastAsia="Times New Roman" w:cstheme="minorHAnsi"/>
          <w:i/>
          <w:iCs/>
        </w:rPr>
        <w:t>reflect your agency’s past practice (based on what has already been done) r</w:t>
      </w:r>
      <w:r w:rsidRPr="00C1313C">
        <w:rPr>
          <w:rFonts w:eastAsia="Times New Roman" w:cstheme="minorHAnsi"/>
          <w:i/>
          <w:iCs/>
        </w:rPr>
        <w:t xml:space="preserve">egardless of funding source. </w:t>
      </w:r>
    </w:p>
    <w:p w14:paraId="1AF895B5" w14:textId="77777777" w:rsidR="007F111E" w:rsidRDefault="007F111E" w:rsidP="007F111E">
      <w:pPr>
        <w:pStyle w:val="ListParagraph"/>
        <w:autoSpaceDE w:val="0"/>
        <w:autoSpaceDN w:val="0"/>
        <w:adjustRightInd w:val="0"/>
        <w:spacing w:after="0" w:line="240" w:lineRule="auto"/>
        <w:rPr>
          <w:rFonts w:eastAsia="Times New Roman" w:cstheme="minorHAnsi"/>
          <w:b/>
          <w:bCs/>
        </w:rPr>
      </w:pPr>
    </w:p>
    <w:p w14:paraId="4D93F13B" w14:textId="58C0CF92" w:rsidR="007F111E" w:rsidRPr="007F111E" w:rsidRDefault="00C1313C" w:rsidP="007F111E">
      <w:pPr>
        <w:autoSpaceDE w:val="0"/>
        <w:autoSpaceDN w:val="0"/>
        <w:adjustRightInd w:val="0"/>
        <w:spacing w:after="0" w:line="240" w:lineRule="auto"/>
        <w:ind w:firstLine="720"/>
        <w:rPr>
          <w:rFonts w:eastAsia="Times New Roman" w:cstheme="minorHAnsi"/>
          <w:b/>
          <w:bCs/>
        </w:rPr>
      </w:pPr>
      <w:r>
        <w:rPr>
          <w:rFonts w:eastAsia="Times New Roman" w:cstheme="minorHAnsi"/>
          <w:b/>
          <w:bCs/>
        </w:rPr>
        <w:t>4</w:t>
      </w:r>
      <w:r w:rsidR="007F111E">
        <w:rPr>
          <w:rFonts w:eastAsia="Times New Roman" w:cstheme="minorHAnsi"/>
          <w:b/>
          <w:bCs/>
        </w:rPr>
        <w:t>.</w:t>
      </w:r>
      <w:r w:rsidR="007F111E">
        <w:rPr>
          <w:rFonts w:eastAsia="Times New Roman" w:cstheme="minorHAnsi"/>
          <w:b/>
          <w:bCs/>
        </w:rPr>
        <w:tab/>
      </w:r>
      <w:r w:rsidR="007F111E" w:rsidRPr="007F111E">
        <w:rPr>
          <w:rFonts w:eastAsia="Times New Roman" w:cstheme="minorHAnsi"/>
          <w:b/>
          <w:bCs/>
        </w:rPr>
        <w:t xml:space="preserve">Experience in Ensuring DV Survivors Safety </w:t>
      </w:r>
    </w:p>
    <w:p w14:paraId="3F9A5247" w14:textId="4A757937" w:rsidR="007F111E" w:rsidRPr="00D700A2" w:rsidRDefault="007F111E" w:rsidP="00CA3B11">
      <w:pPr>
        <w:pStyle w:val="ListParagraph"/>
        <w:autoSpaceDE w:val="0"/>
        <w:autoSpaceDN w:val="0"/>
        <w:adjustRightInd w:val="0"/>
        <w:spacing w:after="0" w:line="240" w:lineRule="auto"/>
        <w:ind w:left="1440"/>
        <w:rPr>
          <w:rFonts w:eastAsia="Times New Roman" w:cstheme="minorHAnsi"/>
        </w:rPr>
      </w:pPr>
      <w:r w:rsidRPr="00D700A2">
        <w:rPr>
          <w:rFonts w:eastAsia="Times New Roman" w:cstheme="minorHAnsi"/>
        </w:rPr>
        <w:t xml:space="preserve">Describe below examples of how </w:t>
      </w:r>
      <w:r w:rsidR="00C777E6">
        <w:rPr>
          <w:rFonts w:eastAsia="Times New Roman" w:cstheme="minorHAnsi"/>
        </w:rPr>
        <w:t xml:space="preserve">your agency </w:t>
      </w:r>
      <w:r w:rsidRPr="00D700A2">
        <w:rPr>
          <w:rFonts w:eastAsia="Times New Roman" w:cstheme="minorHAnsi"/>
        </w:rPr>
        <w:t xml:space="preserve">ensured the safety </w:t>
      </w:r>
      <w:r w:rsidR="00C777E6">
        <w:rPr>
          <w:rFonts w:eastAsia="Times New Roman" w:cstheme="minorHAnsi"/>
        </w:rPr>
        <w:t xml:space="preserve">and confidentiality </w:t>
      </w:r>
      <w:r w:rsidRPr="00D700A2">
        <w:rPr>
          <w:rFonts w:eastAsia="Times New Roman" w:cstheme="minorHAnsi"/>
        </w:rPr>
        <w:t>of DV survivors experiencing homelessness by:</w:t>
      </w:r>
    </w:p>
    <w:p w14:paraId="1E535293" w14:textId="4AFA3F28" w:rsidR="007F111E" w:rsidRPr="00CA3B11" w:rsidRDefault="00CA3B11" w:rsidP="00CA3B11">
      <w:pPr>
        <w:autoSpaceDE w:val="0"/>
        <w:autoSpaceDN w:val="0"/>
        <w:adjustRightInd w:val="0"/>
        <w:spacing w:after="0" w:line="240" w:lineRule="auto"/>
        <w:ind w:left="2160" w:hanging="720"/>
        <w:rPr>
          <w:rFonts w:eastAsia="Times New Roman" w:cstheme="minorHAnsi"/>
        </w:rPr>
      </w:pPr>
      <w:r>
        <w:rPr>
          <w:rFonts w:eastAsia="Times New Roman" w:cstheme="minorHAnsi"/>
        </w:rPr>
        <w:t>a.</w:t>
      </w:r>
      <w:r>
        <w:rPr>
          <w:rFonts w:eastAsia="Times New Roman" w:cstheme="minorHAnsi"/>
        </w:rPr>
        <w:tab/>
      </w:r>
      <w:r w:rsidR="007F111E" w:rsidRPr="00CA3B11">
        <w:rPr>
          <w:rFonts w:eastAsia="Times New Roman" w:cstheme="minorHAnsi"/>
        </w:rPr>
        <w:t xml:space="preserve">Taking steps to ensure privacy/confidentiality during the intake and interview process to minimize potential coercion of </w:t>
      </w:r>
      <w:proofErr w:type="gramStart"/>
      <w:r w:rsidR="007F111E" w:rsidRPr="00CA3B11">
        <w:rPr>
          <w:rFonts w:eastAsia="Times New Roman" w:cstheme="minorHAnsi"/>
        </w:rPr>
        <w:t>survivors;</w:t>
      </w:r>
      <w:proofErr w:type="gramEnd"/>
    </w:p>
    <w:p w14:paraId="7D9390A3" w14:textId="77777777" w:rsidR="007F111E" w:rsidRDefault="007F111E" w:rsidP="007F111E">
      <w:pPr>
        <w:pStyle w:val="ListParagraph"/>
        <w:autoSpaceDE w:val="0"/>
        <w:autoSpaceDN w:val="0"/>
        <w:adjustRightInd w:val="0"/>
        <w:spacing w:after="0" w:line="240" w:lineRule="auto"/>
        <w:ind w:left="1440"/>
        <w:rPr>
          <w:rFonts w:eastAsia="Times New Roman" w:cstheme="minorHAnsi"/>
        </w:rPr>
      </w:pPr>
    </w:p>
    <w:p w14:paraId="2120C91C" w14:textId="6117FBEF" w:rsidR="007F111E" w:rsidRDefault="00CA3B11" w:rsidP="00CA3B11">
      <w:pPr>
        <w:pStyle w:val="ListParagraph"/>
        <w:autoSpaceDE w:val="0"/>
        <w:autoSpaceDN w:val="0"/>
        <w:adjustRightInd w:val="0"/>
        <w:spacing w:after="0" w:line="240" w:lineRule="auto"/>
        <w:ind w:left="1440"/>
        <w:rPr>
          <w:rFonts w:eastAsia="Times New Roman" w:cstheme="minorHAnsi"/>
        </w:rPr>
      </w:pPr>
      <w:r>
        <w:rPr>
          <w:rFonts w:eastAsia="Times New Roman" w:cstheme="minorHAnsi"/>
        </w:rPr>
        <w:t>b.</w:t>
      </w:r>
      <w:r>
        <w:rPr>
          <w:rFonts w:eastAsia="Times New Roman" w:cstheme="minorHAnsi"/>
        </w:rPr>
        <w:tab/>
      </w:r>
      <w:r w:rsidR="007F111E" w:rsidRPr="00AA3463">
        <w:rPr>
          <w:rFonts w:eastAsia="Times New Roman" w:cstheme="minorHAnsi"/>
        </w:rPr>
        <w:t xml:space="preserve">Making determinations and placements into safe </w:t>
      </w:r>
      <w:proofErr w:type="gramStart"/>
      <w:r w:rsidR="007F111E" w:rsidRPr="00AA3463">
        <w:rPr>
          <w:rFonts w:eastAsia="Times New Roman" w:cstheme="minorHAnsi"/>
        </w:rPr>
        <w:t>housing;</w:t>
      </w:r>
      <w:proofErr w:type="gramEnd"/>
    </w:p>
    <w:p w14:paraId="01CFEF72" w14:textId="77777777" w:rsidR="007F111E" w:rsidRPr="00AA3463" w:rsidRDefault="007F111E" w:rsidP="007F111E">
      <w:pPr>
        <w:pStyle w:val="ListParagraph"/>
        <w:rPr>
          <w:rFonts w:eastAsia="Times New Roman" w:cstheme="minorHAnsi"/>
        </w:rPr>
      </w:pPr>
    </w:p>
    <w:p w14:paraId="2121ABB4" w14:textId="3291410A" w:rsidR="007F111E" w:rsidRDefault="00CA3B11" w:rsidP="00CA3B11">
      <w:pPr>
        <w:pStyle w:val="ListParagraph"/>
        <w:autoSpaceDE w:val="0"/>
        <w:autoSpaceDN w:val="0"/>
        <w:adjustRightInd w:val="0"/>
        <w:spacing w:after="0" w:line="240" w:lineRule="auto"/>
        <w:ind w:left="1440"/>
        <w:rPr>
          <w:rFonts w:eastAsia="Times New Roman" w:cstheme="minorHAnsi"/>
        </w:rPr>
      </w:pPr>
      <w:r>
        <w:rPr>
          <w:rFonts w:eastAsia="Times New Roman" w:cstheme="minorHAnsi"/>
        </w:rPr>
        <w:t>c.</w:t>
      </w:r>
      <w:r>
        <w:rPr>
          <w:rFonts w:eastAsia="Times New Roman" w:cstheme="minorHAnsi"/>
        </w:rPr>
        <w:tab/>
      </w:r>
      <w:r w:rsidR="007F111E" w:rsidRPr="00AA3463">
        <w:rPr>
          <w:rFonts w:eastAsia="Times New Roman" w:cstheme="minorHAnsi"/>
        </w:rPr>
        <w:t xml:space="preserve">Keeping information and locations </w:t>
      </w:r>
      <w:proofErr w:type="gramStart"/>
      <w:r w:rsidR="007F111E" w:rsidRPr="00AA3463">
        <w:rPr>
          <w:rFonts w:eastAsia="Times New Roman" w:cstheme="minorHAnsi"/>
        </w:rPr>
        <w:t>confidential;</w:t>
      </w:r>
      <w:proofErr w:type="gramEnd"/>
    </w:p>
    <w:p w14:paraId="23C4D037" w14:textId="77777777" w:rsidR="007F111E" w:rsidRPr="00AA3463" w:rsidRDefault="007F111E" w:rsidP="007F111E">
      <w:pPr>
        <w:pStyle w:val="ListParagraph"/>
        <w:rPr>
          <w:rFonts w:eastAsia="Times New Roman" w:cstheme="minorHAnsi"/>
        </w:rPr>
      </w:pPr>
    </w:p>
    <w:p w14:paraId="5074A4D2" w14:textId="1E17DD98" w:rsidR="007F111E" w:rsidRDefault="00CA3B11" w:rsidP="00CA3B11">
      <w:pPr>
        <w:pStyle w:val="ListParagraph"/>
        <w:autoSpaceDE w:val="0"/>
        <w:autoSpaceDN w:val="0"/>
        <w:adjustRightInd w:val="0"/>
        <w:spacing w:after="0" w:line="240" w:lineRule="auto"/>
        <w:ind w:left="1440"/>
        <w:rPr>
          <w:rFonts w:eastAsia="Times New Roman" w:cstheme="minorHAnsi"/>
        </w:rPr>
      </w:pPr>
      <w:r>
        <w:rPr>
          <w:rFonts w:eastAsia="Times New Roman" w:cstheme="minorHAnsi"/>
        </w:rPr>
        <w:t>d.</w:t>
      </w:r>
      <w:r>
        <w:rPr>
          <w:rFonts w:eastAsia="Times New Roman" w:cstheme="minorHAnsi"/>
        </w:rPr>
        <w:tab/>
      </w:r>
      <w:r w:rsidR="007F111E" w:rsidRPr="00AA3463">
        <w:rPr>
          <w:rFonts w:eastAsia="Times New Roman" w:cstheme="minorHAnsi"/>
        </w:rPr>
        <w:t>Training staff on safety and confidentiality policies and practices; and</w:t>
      </w:r>
    </w:p>
    <w:p w14:paraId="25E3FA23" w14:textId="77777777" w:rsidR="007F111E" w:rsidRPr="00AA3463" w:rsidRDefault="007F111E" w:rsidP="007F111E">
      <w:pPr>
        <w:pStyle w:val="ListParagraph"/>
        <w:rPr>
          <w:rFonts w:eastAsia="Times New Roman" w:cstheme="minorHAnsi"/>
        </w:rPr>
      </w:pPr>
    </w:p>
    <w:p w14:paraId="35FFCF22" w14:textId="6DB7CC15" w:rsidR="007F111E" w:rsidRPr="00AA3463" w:rsidRDefault="00CA3B11" w:rsidP="00CA3B11">
      <w:pPr>
        <w:pStyle w:val="ListParagraph"/>
        <w:autoSpaceDE w:val="0"/>
        <w:autoSpaceDN w:val="0"/>
        <w:adjustRightInd w:val="0"/>
        <w:spacing w:after="0" w:line="240" w:lineRule="auto"/>
        <w:ind w:left="1440"/>
        <w:rPr>
          <w:rFonts w:eastAsia="Times New Roman" w:cstheme="minorHAnsi"/>
        </w:rPr>
      </w:pPr>
      <w:r>
        <w:rPr>
          <w:rFonts w:eastAsia="Times New Roman" w:cstheme="minorHAnsi"/>
        </w:rPr>
        <w:t>e.</w:t>
      </w:r>
      <w:r>
        <w:rPr>
          <w:rFonts w:eastAsia="Times New Roman" w:cstheme="minorHAnsi"/>
        </w:rPr>
        <w:tab/>
      </w:r>
      <w:r w:rsidR="007F111E" w:rsidRPr="00AA3463">
        <w:rPr>
          <w:rFonts w:eastAsia="Times New Roman" w:cstheme="minorHAnsi"/>
        </w:rPr>
        <w:t xml:space="preserve">Taking security measures for units (congregate or scattered site), that support survivors’ physical safety and location confidentiality </w:t>
      </w:r>
    </w:p>
    <w:p w14:paraId="31BA0A98" w14:textId="77777777" w:rsidR="007F111E" w:rsidRPr="00D700A2" w:rsidRDefault="007F111E" w:rsidP="007F111E">
      <w:pPr>
        <w:pStyle w:val="ListParagraph"/>
        <w:autoSpaceDE w:val="0"/>
        <w:autoSpaceDN w:val="0"/>
        <w:adjustRightInd w:val="0"/>
        <w:spacing w:after="0" w:line="240" w:lineRule="auto"/>
        <w:ind w:left="1440"/>
        <w:rPr>
          <w:rFonts w:eastAsia="Times New Roman" w:cstheme="minorHAnsi"/>
        </w:rPr>
      </w:pPr>
    </w:p>
    <w:p w14:paraId="79957395" w14:textId="77777777" w:rsidR="00CA3B11" w:rsidRPr="00C1313C" w:rsidRDefault="00CA3B11" w:rsidP="00CA3B11">
      <w:pPr>
        <w:autoSpaceDE w:val="0"/>
        <w:autoSpaceDN w:val="0"/>
        <w:adjustRightInd w:val="0"/>
        <w:spacing w:after="0" w:line="240" w:lineRule="auto"/>
        <w:rPr>
          <w:rFonts w:eastAsia="Times New Roman" w:cstheme="minorHAnsi"/>
          <w:i/>
          <w:iCs/>
        </w:rPr>
      </w:pPr>
      <w:r w:rsidRPr="00C1313C">
        <w:rPr>
          <w:rFonts w:eastAsia="Times New Roman" w:cstheme="minorHAnsi"/>
          <w:i/>
          <w:iCs/>
        </w:rPr>
        <w:t xml:space="preserve">This answer should reflect your agency’s past practice (based on what has already been done) regardless of funding source. </w:t>
      </w:r>
    </w:p>
    <w:p w14:paraId="6C7F9794" w14:textId="77777777" w:rsidR="007F111E" w:rsidRPr="00D700A2" w:rsidRDefault="007F111E" w:rsidP="007F111E">
      <w:pPr>
        <w:pStyle w:val="ListParagraph"/>
        <w:autoSpaceDE w:val="0"/>
        <w:autoSpaceDN w:val="0"/>
        <w:adjustRightInd w:val="0"/>
        <w:spacing w:after="0" w:line="240" w:lineRule="auto"/>
        <w:rPr>
          <w:rFonts w:eastAsia="Times New Roman" w:cstheme="minorHAnsi"/>
        </w:rPr>
      </w:pPr>
    </w:p>
    <w:p w14:paraId="75E70332" w14:textId="4BF93C68" w:rsidR="007F111E" w:rsidRPr="007F111E" w:rsidRDefault="00CA3B11" w:rsidP="007F111E">
      <w:pPr>
        <w:autoSpaceDE w:val="0"/>
        <w:autoSpaceDN w:val="0"/>
        <w:adjustRightInd w:val="0"/>
        <w:spacing w:after="0" w:line="240" w:lineRule="auto"/>
        <w:ind w:firstLine="720"/>
        <w:rPr>
          <w:rFonts w:eastAsia="Times New Roman" w:cstheme="minorHAnsi"/>
          <w:b/>
          <w:bCs/>
        </w:rPr>
      </w:pPr>
      <w:r>
        <w:rPr>
          <w:rFonts w:eastAsia="Times New Roman" w:cstheme="minorHAnsi"/>
          <w:b/>
          <w:bCs/>
        </w:rPr>
        <w:t>5</w:t>
      </w:r>
      <w:r w:rsidR="007F111E">
        <w:rPr>
          <w:rFonts w:eastAsia="Times New Roman" w:cstheme="minorHAnsi"/>
          <w:b/>
          <w:bCs/>
        </w:rPr>
        <w:t>.</w:t>
      </w:r>
      <w:r w:rsidR="007F111E">
        <w:rPr>
          <w:rFonts w:eastAsia="Times New Roman" w:cstheme="minorHAnsi"/>
          <w:b/>
          <w:bCs/>
        </w:rPr>
        <w:tab/>
      </w:r>
      <w:r w:rsidR="007F111E" w:rsidRPr="007F111E">
        <w:rPr>
          <w:rFonts w:eastAsia="Times New Roman" w:cstheme="minorHAnsi"/>
          <w:b/>
          <w:bCs/>
        </w:rPr>
        <w:t xml:space="preserve">Evaluating Ability to Ensure DV Survivor Safety </w:t>
      </w:r>
    </w:p>
    <w:p w14:paraId="5D0C613C" w14:textId="77777777" w:rsidR="00CA3B11" w:rsidRDefault="007F111E" w:rsidP="00CA3B11">
      <w:pPr>
        <w:pStyle w:val="ListParagraph"/>
        <w:autoSpaceDE w:val="0"/>
        <w:autoSpaceDN w:val="0"/>
        <w:adjustRightInd w:val="0"/>
        <w:spacing w:after="0" w:line="240" w:lineRule="auto"/>
        <w:ind w:left="1440"/>
        <w:rPr>
          <w:rFonts w:eastAsia="Times New Roman" w:cstheme="minorHAnsi"/>
        </w:rPr>
      </w:pPr>
      <w:r w:rsidRPr="00D700A2">
        <w:rPr>
          <w:rFonts w:eastAsia="Times New Roman" w:cstheme="minorHAnsi"/>
        </w:rPr>
        <w:t xml:space="preserve">Describe how the project applicant </w:t>
      </w:r>
      <w:r>
        <w:rPr>
          <w:rFonts w:eastAsia="Times New Roman" w:cstheme="minorHAnsi"/>
        </w:rPr>
        <w:t xml:space="preserve">has </w:t>
      </w:r>
      <w:r w:rsidRPr="00D700A2">
        <w:rPr>
          <w:rFonts w:eastAsia="Times New Roman" w:cstheme="minorHAnsi"/>
        </w:rPr>
        <w:t>evaluated its ability to ensure the safety of DV survivors</w:t>
      </w:r>
      <w:r>
        <w:rPr>
          <w:rFonts w:eastAsia="Times New Roman" w:cstheme="minorHAnsi"/>
        </w:rPr>
        <w:t xml:space="preserve"> the project served in the project, including any areas identified for improvement. </w:t>
      </w:r>
    </w:p>
    <w:p w14:paraId="2715E6A4" w14:textId="77777777" w:rsidR="00CA3B11" w:rsidRDefault="00CA3B11" w:rsidP="00CA3B11">
      <w:pPr>
        <w:autoSpaceDE w:val="0"/>
        <w:autoSpaceDN w:val="0"/>
        <w:adjustRightInd w:val="0"/>
        <w:spacing w:after="0" w:line="240" w:lineRule="auto"/>
        <w:rPr>
          <w:rFonts w:eastAsia="Times New Roman" w:cstheme="minorHAnsi"/>
        </w:rPr>
      </w:pPr>
    </w:p>
    <w:p w14:paraId="3A728DE0" w14:textId="3E99A32E" w:rsidR="007F111E" w:rsidRPr="00CA3B11" w:rsidRDefault="007F111E" w:rsidP="00CA3B11">
      <w:pPr>
        <w:autoSpaceDE w:val="0"/>
        <w:autoSpaceDN w:val="0"/>
        <w:adjustRightInd w:val="0"/>
        <w:spacing w:after="0" w:line="240" w:lineRule="auto"/>
        <w:rPr>
          <w:rFonts w:eastAsia="Times New Roman" w:cstheme="minorHAnsi"/>
          <w:i/>
          <w:iCs/>
        </w:rPr>
      </w:pPr>
      <w:r w:rsidRPr="00CA3B11">
        <w:rPr>
          <w:rFonts w:eastAsia="Times New Roman" w:cstheme="minorHAnsi"/>
          <w:i/>
          <w:iCs/>
        </w:rPr>
        <w:t xml:space="preserve">This answer should be about the applicant’s experience, regardless of funding source or project type. </w:t>
      </w:r>
    </w:p>
    <w:p w14:paraId="05B5BC7D" w14:textId="77777777" w:rsidR="007F111E" w:rsidRPr="00D700A2" w:rsidRDefault="007F111E" w:rsidP="007F111E">
      <w:pPr>
        <w:pStyle w:val="ListParagraph"/>
        <w:autoSpaceDE w:val="0"/>
        <w:autoSpaceDN w:val="0"/>
        <w:adjustRightInd w:val="0"/>
        <w:spacing w:after="0" w:line="240" w:lineRule="auto"/>
        <w:rPr>
          <w:rFonts w:eastAsia="Times New Roman" w:cstheme="minorHAnsi"/>
        </w:rPr>
      </w:pPr>
    </w:p>
    <w:p w14:paraId="517BAC1A" w14:textId="553093AF" w:rsidR="007F111E" w:rsidRPr="007F111E" w:rsidRDefault="00556825" w:rsidP="007F111E">
      <w:pPr>
        <w:autoSpaceDE w:val="0"/>
        <w:autoSpaceDN w:val="0"/>
        <w:adjustRightInd w:val="0"/>
        <w:spacing w:after="0" w:line="240" w:lineRule="auto"/>
        <w:ind w:firstLine="720"/>
        <w:rPr>
          <w:rFonts w:eastAsia="Times New Roman" w:cstheme="minorHAnsi"/>
          <w:b/>
          <w:bCs/>
        </w:rPr>
      </w:pPr>
      <w:r>
        <w:rPr>
          <w:rFonts w:eastAsia="Times New Roman" w:cstheme="minorHAnsi"/>
          <w:b/>
          <w:bCs/>
        </w:rPr>
        <w:t>6</w:t>
      </w:r>
      <w:r w:rsidR="007F111E">
        <w:rPr>
          <w:rFonts w:eastAsia="Times New Roman" w:cstheme="minorHAnsi"/>
          <w:b/>
          <w:bCs/>
        </w:rPr>
        <w:t>.</w:t>
      </w:r>
      <w:r w:rsidR="007F111E">
        <w:rPr>
          <w:rFonts w:eastAsia="Times New Roman" w:cstheme="minorHAnsi"/>
          <w:b/>
          <w:bCs/>
        </w:rPr>
        <w:tab/>
      </w:r>
      <w:r w:rsidR="007F111E" w:rsidRPr="007F111E">
        <w:rPr>
          <w:rFonts w:eastAsia="Times New Roman" w:cstheme="minorHAnsi"/>
          <w:b/>
          <w:bCs/>
        </w:rPr>
        <w:t xml:space="preserve">Applicant Experience in Meeting Service Needs DV Survivors </w:t>
      </w:r>
    </w:p>
    <w:p w14:paraId="10863418" w14:textId="6A2AC679" w:rsidR="007F111E" w:rsidRPr="00D700A2" w:rsidRDefault="007F111E" w:rsidP="007F111E">
      <w:pPr>
        <w:pStyle w:val="ListParagraph"/>
        <w:numPr>
          <w:ilvl w:val="0"/>
          <w:numId w:val="40"/>
        </w:numPr>
        <w:autoSpaceDE w:val="0"/>
        <w:autoSpaceDN w:val="0"/>
        <w:adjustRightInd w:val="0"/>
        <w:spacing w:after="0" w:line="240" w:lineRule="auto"/>
        <w:rPr>
          <w:rFonts w:eastAsia="Times New Roman" w:cstheme="minorHAnsi"/>
        </w:rPr>
      </w:pPr>
      <w:r w:rsidRPr="00D700A2">
        <w:rPr>
          <w:rFonts w:eastAsia="Times New Roman" w:cstheme="minorHAnsi"/>
        </w:rPr>
        <w:t xml:space="preserve">Example – </w:t>
      </w:r>
      <w:r w:rsidRPr="00D700A2">
        <w:rPr>
          <w:rFonts w:eastAsia="Times New Roman" w:cstheme="minorHAnsi"/>
          <w:i/>
          <w:iCs/>
        </w:rPr>
        <w:t>Housing Search and Counseling: ABC project will employ a housing navigator to identify local landlords and apartments. Using the navigation</w:t>
      </w:r>
      <w:r w:rsidR="00711B8E">
        <w:rPr>
          <w:rFonts w:eastAsia="Times New Roman" w:cstheme="minorHAnsi"/>
          <w:i/>
          <w:iCs/>
        </w:rPr>
        <w:t>, the amount of time it previously took survivors to locate units decreased by 3 weeks.</w:t>
      </w:r>
      <w:r w:rsidRPr="00D700A2">
        <w:rPr>
          <w:rFonts w:eastAsia="Times New Roman" w:cstheme="minorHAnsi"/>
        </w:rPr>
        <w:t xml:space="preserve">  </w:t>
      </w:r>
    </w:p>
    <w:p w14:paraId="07893D9C" w14:textId="77777777" w:rsidR="007F111E" w:rsidRPr="00D700A2" w:rsidRDefault="007F111E" w:rsidP="007F111E">
      <w:pPr>
        <w:pStyle w:val="ListParagraph"/>
        <w:autoSpaceDE w:val="0"/>
        <w:autoSpaceDN w:val="0"/>
        <w:adjustRightInd w:val="0"/>
        <w:spacing w:after="0" w:line="240" w:lineRule="auto"/>
        <w:rPr>
          <w:rFonts w:eastAsia="Times New Roman" w:cstheme="minorHAnsi"/>
        </w:rPr>
      </w:pPr>
    </w:p>
    <w:p w14:paraId="370D48B0" w14:textId="77777777" w:rsidR="007F111E" w:rsidRDefault="007F111E" w:rsidP="007F111E">
      <w:pPr>
        <w:pStyle w:val="ListParagraph"/>
        <w:numPr>
          <w:ilvl w:val="0"/>
          <w:numId w:val="40"/>
        </w:numPr>
        <w:autoSpaceDE w:val="0"/>
        <w:autoSpaceDN w:val="0"/>
        <w:adjustRightInd w:val="0"/>
        <w:spacing w:after="0" w:line="240" w:lineRule="auto"/>
        <w:rPr>
          <w:rFonts w:eastAsia="Times New Roman" w:cstheme="minorHAnsi"/>
          <w:i/>
          <w:iCs/>
        </w:rPr>
      </w:pPr>
      <w:r w:rsidRPr="00D700A2">
        <w:rPr>
          <w:rFonts w:eastAsia="Times New Roman" w:cstheme="minorHAnsi"/>
        </w:rPr>
        <w:t xml:space="preserve">Example – </w:t>
      </w:r>
      <w:r w:rsidRPr="00D700A2">
        <w:rPr>
          <w:rFonts w:eastAsia="Times New Roman" w:cstheme="minorHAnsi"/>
          <w:i/>
          <w:iCs/>
        </w:rPr>
        <w:t>Education Services: ABC project has previously partnered with a local community college to enroll 5 survivors in GED classes. This is a 75% increase from last year.</w:t>
      </w:r>
    </w:p>
    <w:p w14:paraId="13AA5890" w14:textId="77777777" w:rsidR="007F111E" w:rsidRPr="00736CA8" w:rsidRDefault="007F111E" w:rsidP="007F111E">
      <w:pPr>
        <w:pStyle w:val="ListParagraph"/>
        <w:rPr>
          <w:rFonts w:eastAsia="Times New Roman" w:cstheme="minorHAnsi"/>
          <w:i/>
          <w:iCs/>
        </w:rPr>
      </w:pPr>
    </w:p>
    <w:p w14:paraId="091450E0" w14:textId="77777777" w:rsidR="007F111E" w:rsidRPr="00D700A2" w:rsidRDefault="007F111E" w:rsidP="007F111E">
      <w:pPr>
        <w:pStyle w:val="ListParagraph"/>
        <w:numPr>
          <w:ilvl w:val="0"/>
          <w:numId w:val="40"/>
        </w:numPr>
        <w:autoSpaceDE w:val="0"/>
        <w:autoSpaceDN w:val="0"/>
        <w:adjustRightInd w:val="0"/>
        <w:spacing w:after="0" w:line="240" w:lineRule="auto"/>
        <w:rPr>
          <w:rFonts w:eastAsia="Times New Roman" w:cstheme="minorHAnsi"/>
          <w:i/>
          <w:iCs/>
        </w:rPr>
      </w:pPr>
      <w:r>
        <w:rPr>
          <w:rFonts w:eastAsia="Times New Roman" w:cstheme="minorHAnsi"/>
        </w:rPr>
        <w:t xml:space="preserve">Example – </w:t>
      </w:r>
      <w:r>
        <w:rPr>
          <w:rFonts w:eastAsia="Times New Roman" w:cstheme="minorHAnsi"/>
          <w:i/>
          <w:iCs/>
        </w:rPr>
        <w:t xml:space="preserve">Long-term housing stability safety planning:  ABC project works with program participants to develop long-term housing safety plans in preparation for the program participant </w:t>
      </w:r>
      <w:r>
        <w:rPr>
          <w:rFonts w:eastAsia="Times New Roman" w:cstheme="minorHAnsi"/>
          <w:i/>
          <w:iCs/>
        </w:rPr>
        <w:lastRenderedPageBreak/>
        <w:t xml:space="preserve">existing the project, which includes self-advocacy, systems advocacy, legal support, representative support, and community accompaniment. </w:t>
      </w:r>
    </w:p>
    <w:p w14:paraId="6B6F5C91" w14:textId="77777777" w:rsidR="007F111E" w:rsidRPr="00D700A2" w:rsidRDefault="007F111E" w:rsidP="007F111E">
      <w:pPr>
        <w:pStyle w:val="ListParagraph"/>
        <w:autoSpaceDE w:val="0"/>
        <w:autoSpaceDN w:val="0"/>
        <w:adjustRightInd w:val="0"/>
        <w:spacing w:after="0" w:line="240" w:lineRule="auto"/>
        <w:rPr>
          <w:rFonts w:eastAsia="Times New Roman" w:cstheme="minorHAnsi"/>
        </w:rPr>
      </w:pPr>
    </w:p>
    <w:p w14:paraId="2A3F138C" w14:textId="40315050" w:rsidR="007F111E" w:rsidRPr="00D700A2" w:rsidRDefault="007F111E" w:rsidP="00752538">
      <w:pPr>
        <w:pStyle w:val="ListParagraph"/>
        <w:autoSpaceDE w:val="0"/>
        <w:autoSpaceDN w:val="0"/>
        <w:adjustRightInd w:val="0"/>
        <w:spacing w:after="0" w:line="240" w:lineRule="auto"/>
        <w:ind w:left="1440"/>
        <w:rPr>
          <w:rFonts w:eastAsia="Times New Roman" w:cstheme="minorHAnsi"/>
        </w:rPr>
      </w:pPr>
      <w:r>
        <w:rPr>
          <w:rFonts w:eastAsia="Times New Roman" w:cstheme="minorHAnsi"/>
        </w:rPr>
        <w:t xml:space="preserve">Describe below examples of supportive services </w:t>
      </w:r>
      <w:r w:rsidR="004463D1">
        <w:rPr>
          <w:rFonts w:eastAsia="Times New Roman" w:cstheme="minorHAnsi"/>
        </w:rPr>
        <w:t xml:space="preserve">your agency plans to provide to </w:t>
      </w:r>
      <w:r>
        <w:rPr>
          <w:rFonts w:eastAsia="Times New Roman" w:cstheme="minorHAnsi"/>
        </w:rPr>
        <w:t xml:space="preserve">domestic violence survivors while quickly moving them into permanent housing and addressing their safety needs. </w:t>
      </w:r>
      <w:r w:rsidR="004463D1">
        <w:rPr>
          <w:rFonts w:eastAsia="Times New Roman" w:cstheme="minorHAnsi"/>
        </w:rPr>
        <w:t xml:space="preserve">The explanation should include why these services are important for this population. Services should be eligible for this type of grant. </w:t>
      </w:r>
    </w:p>
    <w:p w14:paraId="50DDB8DA" w14:textId="77777777" w:rsidR="007F111E" w:rsidRDefault="007F111E" w:rsidP="007F111E">
      <w:pPr>
        <w:autoSpaceDE w:val="0"/>
        <w:autoSpaceDN w:val="0"/>
        <w:adjustRightInd w:val="0"/>
        <w:spacing w:after="0" w:line="240" w:lineRule="auto"/>
        <w:rPr>
          <w:rFonts w:eastAsia="Times New Roman" w:cstheme="minorHAnsi"/>
        </w:rPr>
      </w:pPr>
    </w:p>
    <w:p w14:paraId="32995B93" w14:textId="352C3F41" w:rsidR="007F111E" w:rsidRPr="007F111E" w:rsidRDefault="00300913" w:rsidP="00DC42E8">
      <w:pPr>
        <w:autoSpaceDE w:val="0"/>
        <w:autoSpaceDN w:val="0"/>
        <w:adjustRightInd w:val="0"/>
        <w:spacing w:after="0" w:line="240" w:lineRule="auto"/>
        <w:ind w:firstLine="720"/>
        <w:rPr>
          <w:rFonts w:eastAsia="Times New Roman" w:cstheme="minorHAnsi"/>
          <w:b/>
          <w:bCs/>
        </w:rPr>
      </w:pPr>
      <w:r>
        <w:rPr>
          <w:rFonts w:eastAsia="Times New Roman" w:cstheme="minorHAnsi"/>
          <w:b/>
          <w:bCs/>
        </w:rPr>
        <w:t>7</w:t>
      </w:r>
      <w:r w:rsidR="007F111E">
        <w:rPr>
          <w:rFonts w:eastAsia="Times New Roman" w:cstheme="minorHAnsi"/>
          <w:b/>
          <w:bCs/>
        </w:rPr>
        <w:t>.</w:t>
      </w:r>
      <w:r w:rsidR="007F111E">
        <w:rPr>
          <w:rFonts w:eastAsia="Times New Roman" w:cstheme="minorHAnsi"/>
          <w:b/>
          <w:bCs/>
        </w:rPr>
        <w:tab/>
      </w:r>
      <w:r w:rsidR="007F111E" w:rsidRPr="007F111E">
        <w:rPr>
          <w:rFonts w:eastAsia="Times New Roman" w:cstheme="minorHAnsi"/>
          <w:b/>
          <w:bCs/>
        </w:rPr>
        <w:t xml:space="preserve">Plan for Trauma informed, Victim Centered Approaches </w:t>
      </w:r>
    </w:p>
    <w:p w14:paraId="405AD664" w14:textId="4A58895F" w:rsidR="007F111E" w:rsidRPr="00D700A2" w:rsidRDefault="007F111E" w:rsidP="00DC42E8">
      <w:pPr>
        <w:pStyle w:val="ListParagraph"/>
        <w:autoSpaceDE w:val="0"/>
        <w:autoSpaceDN w:val="0"/>
        <w:adjustRightInd w:val="0"/>
        <w:spacing w:after="0" w:line="240" w:lineRule="auto"/>
        <w:ind w:left="1440"/>
        <w:rPr>
          <w:rFonts w:eastAsia="Times New Roman" w:cstheme="minorHAnsi"/>
        </w:rPr>
      </w:pPr>
      <w:r w:rsidRPr="00D700A2">
        <w:rPr>
          <w:rFonts w:eastAsia="Times New Roman" w:cstheme="minorHAnsi"/>
        </w:rPr>
        <w:t xml:space="preserve">Describe how the project applicant </w:t>
      </w:r>
      <w:r w:rsidRPr="00D700A2">
        <w:rPr>
          <w:rFonts w:eastAsia="Times New Roman" w:cstheme="minorHAnsi"/>
          <w:color w:val="FF0000"/>
        </w:rPr>
        <w:t xml:space="preserve">will implement </w:t>
      </w:r>
      <w:r w:rsidRPr="00D700A2">
        <w:rPr>
          <w:rFonts w:eastAsia="Times New Roman" w:cstheme="minorHAnsi"/>
        </w:rPr>
        <w:t>in the new project (</w:t>
      </w:r>
      <w:r w:rsidRPr="00300913">
        <w:rPr>
          <w:rFonts w:eastAsia="Times New Roman" w:cstheme="minorHAnsi"/>
          <w:u w:val="single"/>
        </w:rPr>
        <w:t>not</w:t>
      </w:r>
      <w:r w:rsidRPr="00D700A2">
        <w:rPr>
          <w:rFonts w:eastAsia="Times New Roman" w:cstheme="minorHAnsi"/>
        </w:rPr>
        <w:t xml:space="preserve"> experience operating an existing project) t</w:t>
      </w:r>
      <w:r w:rsidR="000913A7">
        <w:rPr>
          <w:rFonts w:eastAsia="Times New Roman" w:cstheme="minorHAnsi"/>
        </w:rPr>
        <w:t>he</w:t>
      </w:r>
      <w:r w:rsidRPr="00D700A2">
        <w:rPr>
          <w:rFonts w:eastAsia="Times New Roman" w:cstheme="minorHAnsi"/>
        </w:rPr>
        <w:t xml:space="preserve"> use trauma-informed, victim-centered approaches to meet needs of DV survivors in </w:t>
      </w:r>
      <w:r w:rsidRPr="00300913">
        <w:rPr>
          <w:rFonts w:eastAsia="Times New Roman" w:cstheme="minorHAnsi"/>
          <w:u w:val="single"/>
        </w:rPr>
        <w:t xml:space="preserve">each </w:t>
      </w:r>
      <w:r w:rsidRPr="00D700A2">
        <w:rPr>
          <w:rFonts w:eastAsia="Times New Roman" w:cstheme="minorHAnsi"/>
        </w:rPr>
        <w:t>of the following:</w:t>
      </w:r>
    </w:p>
    <w:p w14:paraId="77DF98CF" w14:textId="55541F61" w:rsidR="007F111E" w:rsidRDefault="00300913" w:rsidP="00300913">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a.</w:t>
      </w:r>
      <w:r>
        <w:rPr>
          <w:rFonts w:eastAsia="Times New Roman" w:cstheme="minorHAnsi"/>
        </w:rPr>
        <w:tab/>
      </w:r>
      <w:r w:rsidR="007F111E" w:rsidRPr="00F335FF">
        <w:rPr>
          <w:rFonts w:eastAsia="Times New Roman" w:cstheme="minorHAnsi"/>
        </w:rPr>
        <w:t>Prioritiz</w:t>
      </w:r>
      <w:r w:rsidR="007F111E">
        <w:rPr>
          <w:rFonts w:eastAsia="Times New Roman" w:cstheme="minorHAnsi"/>
        </w:rPr>
        <w:t xml:space="preserve">e </w:t>
      </w:r>
      <w:r w:rsidR="007F111E" w:rsidRPr="00F335FF">
        <w:rPr>
          <w:rFonts w:eastAsia="Times New Roman" w:cstheme="minorHAnsi"/>
        </w:rPr>
        <w:t xml:space="preserve">placement and stabilization in permanent housing consistent with the program participants’ wishes and stated </w:t>
      </w:r>
      <w:proofErr w:type="gramStart"/>
      <w:r w:rsidR="007F111E" w:rsidRPr="00F335FF">
        <w:rPr>
          <w:rFonts w:eastAsia="Times New Roman" w:cstheme="minorHAnsi"/>
        </w:rPr>
        <w:t>needs;</w:t>
      </w:r>
      <w:proofErr w:type="gramEnd"/>
      <w:r w:rsidR="007F111E" w:rsidRPr="00F335FF">
        <w:rPr>
          <w:rFonts w:eastAsia="Times New Roman" w:cstheme="minorHAnsi"/>
        </w:rPr>
        <w:t xml:space="preserve"> </w:t>
      </w:r>
    </w:p>
    <w:p w14:paraId="57F63F46" w14:textId="77777777" w:rsidR="007F111E" w:rsidRDefault="007F111E" w:rsidP="007F111E">
      <w:pPr>
        <w:pStyle w:val="ListParagraph"/>
        <w:autoSpaceDE w:val="0"/>
        <w:autoSpaceDN w:val="0"/>
        <w:adjustRightInd w:val="0"/>
        <w:spacing w:after="0" w:line="240" w:lineRule="auto"/>
        <w:ind w:left="1440"/>
        <w:rPr>
          <w:rFonts w:eastAsia="Times New Roman" w:cstheme="minorHAnsi"/>
        </w:rPr>
      </w:pPr>
    </w:p>
    <w:p w14:paraId="1CE646DC" w14:textId="41719029" w:rsidR="007F111E" w:rsidRDefault="00300913" w:rsidP="00300913">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b.</w:t>
      </w:r>
      <w:r>
        <w:rPr>
          <w:rFonts w:eastAsia="Times New Roman" w:cstheme="minorHAnsi"/>
        </w:rPr>
        <w:tab/>
      </w:r>
      <w:r w:rsidR="007F111E" w:rsidRPr="00F335FF">
        <w:rPr>
          <w:rFonts w:eastAsia="Times New Roman" w:cstheme="minorHAnsi"/>
        </w:rPr>
        <w:t>Establish and maintain</w:t>
      </w:r>
      <w:r w:rsidR="007F111E">
        <w:rPr>
          <w:rFonts w:eastAsia="Times New Roman" w:cstheme="minorHAnsi"/>
        </w:rPr>
        <w:t xml:space="preserve"> </w:t>
      </w:r>
      <w:r w:rsidR="007F111E" w:rsidRPr="00F335FF">
        <w:rPr>
          <w:rFonts w:eastAsia="Times New Roman" w:cstheme="minorHAnsi"/>
        </w:rPr>
        <w:t>an environment of agency and mutual respect (</w:t>
      </w:r>
      <w:proofErr w:type="gramStart"/>
      <w:r w:rsidR="007F111E" w:rsidRPr="00F335FF">
        <w:rPr>
          <w:rFonts w:eastAsia="Times New Roman" w:cstheme="minorHAnsi"/>
        </w:rPr>
        <w:t>e.g.</w:t>
      </w:r>
      <w:proofErr w:type="gramEnd"/>
      <w:r w:rsidR="007F111E" w:rsidRPr="00F335FF">
        <w:rPr>
          <w:rFonts w:eastAsia="Times New Roman" w:cstheme="minorHAnsi"/>
        </w:rPr>
        <w:t xml:space="preserve"> the project does not use punitive interventions, ensures program participant staff interactions are based on equality and minimize power differentials);</w:t>
      </w:r>
    </w:p>
    <w:p w14:paraId="49392503" w14:textId="77777777" w:rsidR="007F111E" w:rsidRPr="00F335FF" w:rsidRDefault="007F111E" w:rsidP="007F111E">
      <w:pPr>
        <w:pStyle w:val="ListParagraph"/>
        <w:rPr>
          <w:rFonts w:eastAsia="Times New Roman" w:cstheme="minorHAnsi"/>
        </w:rPr>
      </w:pPr>
    </w:p>
    <w:p w14:paraId="304DBBAF" w14:textId="0E3A8552" w:rsidR="007F111E" w:rsidRDefault="00300913" w:rsidP="00300913">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c.</w:t>
      </w:r>
      <w:r>
        <w:rPr>
          <w:rFonts w:eastAsia="Times New Roman" w:cstheme="minorHAnsi"/>
        </w:rPr>
        <w:tab/>
      </w:r>
      <w:r w:rsidR="007F111E" w:rsidRPr="00F335FF">
        <w:rPr>
          <w:rFonts w:eastAsia="Times New Roman" w:cstheme="minorHAnsi"/>
        </w:rPr>
        <w:t>Provid</w:t>
      </w:r>
      <w:r w:rsidR="007F111E">
        <w:rPr>
          <w:rFonts w:eastAsia="Times New Roman" w:cstheme="minorHAnsi"/>
        </w:rPr>
        <w:t>e</w:t>
      </w:r>
      <w:r w:rsidR="007F111E" w:rsidRPr="00F335FF">
        <w:rPr>
          <w:rFonts w:eastAsia="Times New Roman" w:cstheme="minorHAnsi"/>
        </w:rPr>
        <w:t xml:space="preserve"> program participants access to information on trauma (</w:t>
      </w:r>
      <w:proofErr w:type="spellStart"/>
      <w:r w:rsidR="007F111E" w:rsidRPr="00F335FF">
        <w:rPr>
          <w:rFonts w:eastAsia="Times New Roman" w:cstheme="minorHAnsi"/>
        </w:rPr>
        <w:t>e.g</w:t>
      </w:r>
      <w:proofErr w:type="spellEnd"/>
      <w:r w:rsidR="007F111E" w:rsidRPr="00F335FF">
        <w:rPr>
          <w:rFonts w:eastAsia="Times New Roman" w:cstheme="minorHAnsi"/>
        </w:rPr>
        <w:t xml:space="preserve"> training staff on providing program participants with information on the effects of trauma</w:t>
      </w:r>
      <w:proofErr w:type="gramStart"/>
      <w:r w:rsidR="007F111E" w:rsidRPr="00F335FF">
        <w:rPr>
          <w:rFonts w:eastAsia="Times New Roman" w:cstheme="minorHAnsi"/>
        </w:rPr>
        <w:t>);</w:t>
      </w:r>
      <w:proofErr w:type="gramEnd"/>
    </w:p>
    <w:p w14:paraId="3125E904" w14:textId="77777777" w:rsidR="007F111E" w:rsidRPr="00F335FF" w:rsidRDefault="007F111E" w:rsidP="007F111E">
      <w:pPr>
        <w:pStyle w:val="ListParagraph"/>
        <w:rPr>
          <w:rFonts w:eastAsia="Times New Roman" w:cstheme="minorHAnsi"/>
        </w:rPr>
      </w:pPr>
    </w:p>
    <w:p w14:paraId="1668FA06" w14:textId="793D3582" w:rsidR="007F111E" w:rsidRDefault="00300913" w:rsidP="00300913">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d.</w:t>
      </w:r>
      <w:r>
        <w:rPr>
          <w:rFonts w:eastAsia="Times New Roman" w:cstheme="minorHAnsi"/>
        </w:rPr>
        <w:tab/>
      </w:r>
      <w:r w:rsidR="007F111E" w:rsidRPr="00F335FF">
        <w:rPr>
          <w:rFonts w:eastAsia="Times New Roman" w:cstheme="minorHAnsi"/>
        </w:rPr>
        <w:t>Emphasiz</w:t>
      </w:r>
      <w:r w:rsidR="007F111E">
        <w:rPr>
          <w:rFonts w:eastAsia="Times New Roman" w:cstheme="minorHAnsi"/>
        </w:rPr>
        <w:t>e</w:t>
      </w:r>
      <w:r w:rsidR="007F111E" w:rsidRPr="00F335FF">
        <w:rPr>
          <w:rFonts w:eastAsia="Times New Roman" w:cstheme="minorHAnsi"/>
        </w:rPr>
        <w:t xml:space="preserve"> program participants’ strengths (</w:t>
      </w:r>
      <w:proofErr w:type="gramStart"/>
      <w:r w:rsidR="007F111E" w:rsidRPr="00F335FF">
        <w:rPr>
          <w:rFonts w:eastAsia="Times New Roman" w:cstheme="minorHAnsi"/>
        </w:rPr>
        <w:t>e.g.</w:t>
      </w:r>
      <w:proofErr w:type="gramEnd"/>
      <w:r w:rsidR="007F111E" w:rsidRPr="00F335FF">
        <w:rPr>
          <w:rFonts w:eastAsia="Times New Roman" w:cstheme="minorHAnsi"/>
        </w:rPr>
        <w:t xml:space="preserve"> strength-based coaching, questionnaires and assessment tools include strength-based measures, case plans includes assessments of program participants strengths and works toward goals and aspirations);</w:t>
      </w:r>
    </w:p>
    <w:p w14:paraId="544C7B2A" w14:textId="77777777" w:rsidR="007F111E" w:rsidRPr="00F335FF" w:rsidRDefault="007F111E" w:rsidP="007F111E">
      <w:pPr>
        <w:pStyle w:val="ListParagraph"/>
        <w:rPr>
          <w:rFonts w:eastAsia="Times New Roman" w:cstheme="minorHAnsi"/>
        </w:rPr>
      </w:pPr>
    </w:p>
    <w:p w14:paraId="151DE2F0" w14:textId="0E3215E1" w:rsidR="007F111E" w:rsidRDefault="00300913" w:rsidP="00300913">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e.</w:t>
      </w:r>
      <w:r>
        <w:rPr>
          <w:rFonts w:eastAsia="Times New Roman" w:cstheme="minorHAnsi"/>
        </w:rPr>
        <w:tab/>
      </w:r>
      <w:r w:rsidR="007F111E" w:rsidRPr="00F335FF">
        <w:rPr>
          <w:rFonts w:eastAsia="Times New Roman" w:cstheme="minorHAnsi"/>
        </w:rPr>
        <w:t>Center on cultural responsiveness and inclusivity (</w:t>
      </w:r>
      <w:proofErr w:type="gramStart"/>
      <w:r w:rsidR="007F111E" w:rsidRPr="00F335FF">
        <w:rPr>
          <w:rFonts w:eastAsia="Times New Roman" w:cstheme="minorHAnsi"/>
        </w:rPr>
        <w:t>e.g.</w:t>
      </w:r>
      <w:proofErr w:type="gramEnd"/>
      <w:r w:rsidR="007F111E" w:rsidRPr="00F335FF">
        <w:rPr>
          <w:rFonts w:eastAsia="Times New Roman" w:cstheme="minorHAnsi"/>
        </w:rPr>
        <w:t xml:space="preserve"> training on equal access, cultural competence, nondiscrimination language access, improving services to be culturally responsible, accessible, and trauma-informed);</w:t>
      </w:r>
    </w:p>
    <w:p w14:paraId="3697BB26" w14:textId="77777777" w:rsidR="007F111E" w:rsidRPr="00F335FF" w:rsidRDefault="007F111E" w:rsidP="007F111E">
      <w:pPr>
        <w:pStyle w:val="ListParagraph"/>
        <w:rPr>
          <w:rFonts w:eastAsia="Times New Roman" w:cstheme="minorHAnsi"/>
        </w:rPr>
      </w:pPr>
    </w:p>
    <w:p w14:paraId="75F36FDA" w14:textId="38311535" w:rsidR="007F111E" w:rsidRDefault="00300913" w:rsidP="00300913">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f.</w:t>
      </w:r>
      <w:r>
        <w:rPr>
          <w:rFonts w:eastAsia="Times New Roman" w:cstheme="minorHAnsi"/>
        </w:rPr>
        <w:tab/>
      </w:r>
      <w:r w:rsidR="007F111E" w:rsidRPr="00F335FF">
        <w:rPr>
          <w:rFonts w:eastAsia="Times New Roman" w:cstheme="minorHAnsi"/>
        </w:rPr>
        <w:t>Provid</w:t>
      </w:r>
      <w:r w:rsidR="007F111E">
        <w:rPr>
          <w:rFonts w:eastAsia="Times New Roman" w:cstheme="minorHAnsi"/>
        </w:rPr>
        <w:t>e</w:t>
      </w:r>
      <w:r w:rsidR="007F111E" w:rsidRPr="00F335FF">
        <w:rPr>
          <w:rFonts w:eastAsia="Times New Roman" w:cstheme="minorHAnsi"/>
        </w:rPr>
        <w:t xml:space="preserve"> a variety of opportunities for connection for program participants (</w:t>
      </w:r>
      <w:proofErr w:type="gramStart"/>
      <w:r w:rsidR="007F111E" w:rsidRPr="00F335FF">
        <w:rPr>
          <w:rFonts w:eastAsia="Times New Roman" w:cstheme="minorHAnsi"/>
        </w:rPr>
        <w:t>e.g.</w:t>
      </w:r>
      <w:proofErr w:type="gramEnd"/>
      <w:r w:rsidR="007F111E" w:rsidRPr="00F335FF">
        <w:rPr>
          <w:rFonts w:eastAsia="Times New Roman" w:cstheme="minorHAnsi"/>
        </w:rPr>
        <w:t xml:space="preserve"> groups, mentorships, peer-to-peer, spiritual needs); and </w:t>
      </w:r>
    </w:p>
    <w:p w14:paraId="1716F03D" w14:textId="77777777" w:rsidR="007F111E" w:rsidRPr="00F335FF" w:rsidRDefault="007F111E" w:rsidP="007F111E">
      <w:pPr>
        <w:pStyle w:val="ListParagraph"/>
        <w:rPr>
          <w:rFonts w:eastAsia="Times New Roman" w:cstheme="minorHAnsi"/>
        </w:rPr>
      </w:pPr>
    </w:p>
    <w:p w14:paraId="660B1951" w14:textId="7F184573" w:rsidR="007F111E" w:rsidRPr="00F335FF" w:rsidRDefault="00300913" w:rsidP="00300913">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g.</w:t>
      </w:r>
      <w:r>
        <w:rPr>
          <w:rFonts w:eastAsia="Times New Roman" w:cstheme="minorHAnsi"/>
        </w:rPr>
        <w:tab/>
      </w:r>
      <w:r w:rsidR="007F111E" w:rsidRPr="00F335FF">
        <w:rPr>
          <w:rFonts w:eastAsia="Times New Roman" w:cstheme="minorHAnsi"/>
        </w:rPr>
        <w:t>Offer support for survivor parenting (</w:t>
      </w:r>
      <w:proofErr w:type="gramStart"/>
      <w:r w:rsidR="007F111E" w:rsidRPr="00F335FF">
        <w:rPr>
          <w:rFonts w:eastAsia="Times New Roman" w:cstheme="minorHAnsi"/>
        </w:rPr>
        <w:t>e.g.</w:t>
      </w:r>
      <w:proofErr w:type="gramEnd"/>
      <w:r w:rsidR="007F111E" w:rsidRPr="00F335FF">
        <w:rPr>
          <w:rFonts w:eastAsia="Times New Roman" w:cstheme="minorHAnsi"/>
        </w:rPr>
        <w:t xml:space="preserve"> trauma-informed parenting classes, childcare, connection to legal services).</w:t>
      </w:r>
    </w:p>
    <w:p w14:paraId="23A7810E" w14:textId="77777777" w:rsidR="007F111E" w:rsidRDefault="007F111E" w:rsidP="007F111E">
      <w:pPr>
        <w:autoSpaceDE w:val="0"/>
        <w:autoSpaceDN w:val="0"/>
        <w:adjustRightInd w:val="0"/>
        <w:spacing w:after="0" w:line="240" w:lineRule="auto"/>
        <w:rPr>
          <w:rFonts w:eastAsia="Times New Roman" w:cstheme="minorHAnsi"/>
        </w:rPr>
      </w:pPr>
    </w:p>
    <w:p w14:paraId="098EAADC" w14:textId="226205C2" w:rsidR="007F111E" w:rsidRPr="007F111E" w:rsidRDefault="00300913" w:rsidP="007F111E">
      <w:pPr>
        <w:autoSpaceDE w:val="0"/>
        <w:autoSpaceDN w:val="0"/>
        <w:adjustRightInd w:val="0"/>
        <w:spacing w:after="0" w:line="240" w:lineRule="auto"/>
        <w:ind w:firstLine="720"/>
        <w:rPr>
          <w:rFonts w:eastAsia="Times New Roman" w:cstheme="minorHAnsi"/>
          <w:b/>
          <w:bCs/>
        </w:rPr>
      </w:pPr>
      <w:r>
        <w:rPr>
          <w:rFonts w:eastAsia="Times New Roman" w:cstheme="minorHAnsi"/>
          <w:b/>
          <w:bCs/>
        </w:rPr>
        <w:t>8</w:t>
      </w:r>
      <w:r w:rsidR="007F111E">
        <w:rPr>
          <w:rFonts w:eastAsia="Times New Roman" w:cstheme="minorHAnsi"/>
        </w:rPr>
        <w:t>.</w:t>
      </w:r>
      <w:r w:rsidR="007F111E">
        <w:rPr>
          <w:rFonts w:eastAsia="Times New Roman" w:cstheme="minorHAnsi"/>
        </w:rPr>
        <w:tab/>
      </w:r>
      <w:r w:rsidR="007F111E" w:rsidRPr="007F111E">
        <w:rPr>
          <w:rFonts w:eastAsia="Times New Roman" w:cstheme="minorHAnsi"/>
          <w:b/>
          <w:bCs/>
        </w:rPr>
        <w:t xml:space="preserve">Plan for Involving Survivors in Policy and Program Development </w:t>
      </w:r>
    </w:p>
    <w:p w14:paraId="7DD6C5D7" w14:textId="610AE6A1" w:rsidR="00300913" w:rsidRDefault="00300913" w:rsidP="00300913">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a.</w:t>
      </w:r>
      <w:r>
        <w:rPr>
          <w:rFonts w:eastAsia="Times New Roman" w:cstheme="minorHAnsi"/>
        </w:rPr>
        <w:tab/>
      </w:r>
      <w:r w:rsidR="007F111E">
        <w:rPr>
          <w:rFonts w:eastAsia="Times New Roman" w:cstheme="minorHAnsi"/>
        </w:rPr>
        <w:t xml:space="preserve">Describe how the new project will involve survivors with a range of lived </w:t>
      </w:r>
      <w:r>
        <w:rPr>
          <w:rFonts w:eastAsia="Times New Roman" w:cstheme="minorHAnsi"/>
        </w:rPr>
        <w:t>expertise.</w:t>
      </w:r>
    </w:p>
    <w:p w14:paraId="0DDF77BC" w14:textId="0A1EB955" w:rsidR="00300913" w:rsidRPr="00300913" w:rsidRDefault="00300913" w:rsidP="00300913">
      <w:pPr>
        <w:autoSpaceDE w:val="0"/>
        <w:autoSpaceDN w:val="0"/>
        <w:adjustRightInd w:val="0"/>
        <w:spacing w:after="0" w:line="240" w:lineRule="auto"/>
        <w:rPr>
          <w:rFonts w:eastAsia="Times New Roman" w:cstheme="minorHAnsi"/>
          <w:i/>
          <w:iCs/>
        </w:rPr>
      </w:pPr>
      <w:r>
        <w:rPr>
          <w:rFonts w:eastAsia="Times New Roman" w:cstheme="minorHAnsi"/>
          <w:i/>
          <w:iCs/>
        </w:rPr>
        <w:t xml:space="preserve">In this question, range of lived expertise means a broad experience-based knowledge and skills gained from living as homeless and as a survivor of domestic violence, dating violence, sexual assault and/or stalking. </w:t>
      </w:r>
    </w:p>
    <w:p w14:paraId="55115A74" w14:textId="77777777" w:rsidR="00300913" w:rsidRDefault="00300913" w:rsidP="00300913">
      <w:pPr>
        <w:pStyle w:val="ListParagraph"/>
        <w:autoSpaceDE w:val="0"/>
        <w:autoSpaceDN w:val="0"/>
        <w:adjustRightInd w:val="0"/>
        <w:spacing w:after="0" w:line="240" w:lineRule="auto"/>
        <w:ind w:left="2160" w:hanging="720"/>
        <w:rPr>
          <w:rFonts w:eastAsia="Times New Roman" w:cstheme="minorHAnsi"/>
        </w:rPr>
      </w:pPr>
    </w:p>
    <w:p w14:paraId="30E214CA" w14:textId="77777777" w:rsidR="00300913" w:rsidRDefault="00300913" w:rsidP="00300913">
      <w:pPr>
        <w:pStyle w:val="ListParagraph"/>
        <w:autoSpaceDE w:val="0"/>
        <w:autoSpaceDN w:val="0"/>
        <w:adjustRightInd w:val="0"/>
        <w:spacing w:after="0" w:line="240" w:lineRule="auto"/>
        <w:ind w:left="2160" w:hanging="720"/>
        <w:rPr>
          <w:rFonts w:eastAsia="Times New Roman" w:cstheme="minorHAnsi"/>
        </w:rPr>
      </w:pPr>
    </w:p>
    <w:p w14:paraId="1512A53B" w14:textId="77777777" w:rsidR="00300913" w:rsidRDefault="00300913" w:rsidP="00300913">
      <w:pPr>
        <w:pStyle w:val="ListParagraph"/>
        <w:autoSpaceDE w:val="0"/>
        <w:autoSpaceDN w:val="0"/>
        <w:adjustRightInd w:val="0"/>
        <w:spacing w:after="0" w:line="240" w:lineRule="auto"/>
        <w:ind w:left="2160" w:hanging="720"/>
        <w:rPr>
          <w:rFonts w:eastAsia="Times New Roman" w:cstheme="minorHAnsi"/>
        </w:rPr>
      </w:pPr>
    </w:p>
    <w:p w14:paraId="413D68E7" w14:textId="7CF59006" w:rsidR="007F111E" w:rsidRDefault="00300913" w:rsidP="00300913">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b.</w:t>
      </w:r>
      <w:r>
        <w:rPr>
          <w:rFonts w:eastAsia="Times New Roman" w:cstheme="minorHAnsi"/>
        </w:rPr>
        <w:tab/>
        <w:t xml:space="preserve">Describe how the new project will involve survivors </w:t>
      </w:r>
      <w:r w:rsidR="007F111E">
        <w:rPr>
          <w:rFonts w:eastAsia="Times New Roman" w:cstheme="minorHAnsi"/>
        </w:rPr>
        <w:t>in policy and program development throughout the project’s operation.</w:t>
      </w:r>
    </w:p>
    <w:p w14:paraId="6BEE3B7C" w14:textId="37F301ED" w:rsidR="007F111E" w:rsidRDefault="00300913" w:rsidP="00300913">
      <w:pPr>
        <w:autoSpaceDE w:val="0"/>
        <w:autoSpaceDN w:val="0"/>
        <w:adjustRightInd w:val="0"/>
        <w:spacing w:after="0" w:line="240" w:lineRule="auto"/>
        <w:rPr>
          <w:rFonts w:eastAsia="Times New Roman" w:cstheme="minorHAnsi"/>
          <w:i/>
          <w:iCs/>
        </w:rPr>
      </w:pPr>
      <w:r>
        <w:rPr>
          <w:rFonts w:eastAsia="Times New Roman" w:cstheme="minorHAnsi"/>
          <w:i/>
          <w:iCs/>
        </w:rPr>
        <w:lastRenderedPageBreak/>
        <w:t xml:space="preserve">In this question, your response must describe steps and actions the new project will take to include survivors in the development, implementation, and evaluation of policies and procedures. NOT how survivors have been involved in past projects. </w:t>
      </w:r>
    </w:p>
    <w:p w14:paraId="6CE7882A" w14:textId="77777777" w:rsidR="00300913" w:rsidRPr="00300913" w:rsidRDefault="00300913" w:rsidP="00300913">
      <w:pPr>
        <w:autoSpaceDE w:val="0"/>
        <w:autoSpaceDN w:val="0"/>
        <w:adjustRightInd w:val="0"/>
        <w:spacing w:after="0" w:line="240" w:lineRule="auto"/>
        <w:rPr>
          <w:rFonts w:eastAsia="Times New Roman" w:cstheme="minorHAnsi"/>
          <w:i/>
          <w:iCs/>
        </w:rPr>
      </w:pPr>
    </w:p>
    <w:p w14:paraId="2D6CEE85" w14:textId="77777777" w:rsidR="007F111E" w:rsidRDefault="007F111E" w:rsidP="007F111E">
      <w:pPr>
        <w:pStyle w:val="ListParagraph"/>
        <w:autoSpaceDE w:val="0"/>
        <w:autoSpaceDN w:val="0"/>
        <w:adjustRightInd w:val="0"/>
        <w:spacing w:after="0" w:line="240" w:lineRule="auto"/>
        <w:rPr>
          <w:rFonts w:eastAsia="Times New Roman" w:cstheme="minorHAnsi"/>
        </w:rPr>
      </w:pPr>
    </w:p>
    <w:p w14:paraId="004A2D78" w14:textId="5C1D2130"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b/>
        </w:rPr>
        <w:t>PROJECT DESCRIPTION</w:t>
      </w:r>
    </w:p>
    <w:p w14:paraId="1537DA1C" w14:textId="609F4253" w:rsidR="00512198" w:rsidRPr="00374B7D" w:rsidRDefault="00A01EC2" w:rsidP="007743A1">
      <w:pPr>
        <w:numPr>
          <w:ilvl w:val="0"/>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Provide a description that addresses the entire scope of the proposed project</w:t>
      </w:r>
      <w:r w:rsidR="00253FDA">
        <w:rPr>
          <w:rFonts w:eastAsia="Times New Roman" w:cstheme="minorHAnsi"/>
        </w:rPr>
        <w:t xml:space="preserve"> at full operational capacity</w:t>
      </w:r>
      <w:r w:rsidRPr="00374B7D">
        <w:rPr>
          <w:rFonts w:eastAsia="Times New Roman" w:cstheme="minorHAnsi"/>
        </w:rPr>
        <w:t xml:space="preserve">. </w:t>
      </w:r>
      <w:r w:rsidR="00253FDA">
        <w:rPr>
          <w:rFonts w:eastAsia="Times New Roman" w:cstheme="minorHAnsi"/>
        </w:rPr>
        <w:t xml:space="preserve">In the description, include the following items: </w:t>
      </w:r>
    </w:p>
    <w:p w14:paraId="1AB72417" w14:textId="77777777" w:rsidR="00512198" w:rsidRPr="00374B7D" w:rsidRDefault="00A01EC2" w:rsidP="00253FDA">
      <w:pPr>
        <w:numPr>
          <w:ilvl w:val="1"/>
          <w:numId w:val="29"/>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a clear picture of the target population(s) to be served, </w:t>
      </w:r>
    </w:p>
    <w:p w14:paraId="7EF03781" w14:textId="77777777" w:rsidR="00512198" w:rsidRPr="00374B7D" w:rsidRDefault="00A01EC2" w:rsidP="00253FDA">
      <w:pPr>
        <w:numPr>
          <w:ilvl w:val="1"/>
          <w:numId w:val="29"/>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the plan for addressing the identified </w:t>
      </w:r>
      <w:r w:rsidR="007A3F24" w:rsidRPr="00374B7D">
        <w:rPr>
          <w:rFonts w:eastAsia="Times New Roman" w:cstheme="minorHAnsi"/>
        </w:rPr>
        <w:t xml:space="preserve">housing and supportive service needs, </w:t>
      </w:r>
      <w:r w:rsidRPr="00374B7D">
        <w:rPr>
          <w:rFonts w:eastAsia="Times New Roman" w:cstheme="minorHAnsi"/>
        </w:rPr>
        <w:t xml:space="preserve"> </w:t>
      </w:r>
    </w:p>
    <w:p w14:paraId="608E560F" w14:textId="77777777" w:rsidR="007A3F24" w:rsidRPr="00374B7D" w:rsidRDefault="007A3F24" w:rsidP="00253FDA">
      <w:pPr>
        <w:numPr>
          <w:ilvl w:val="1"/>
          <w:numId w:val="29"/>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anticipated </w:t>
      </w:r>
      <w:r w:rsidR="00A01EC2" w:rsidRPr="00374B7D">
        <w:rPr>
          <w:rFonts w:eastAsia="Times New Roman" w:cstheme="minorHAnsi"/>
        </w:rPr>
        <w:t xml:space="preserve">project outcome(s) </w:t>
      </w:r>
    </w:p>
    <w:p w14:paraId="4F886393" w14:textId="77777777" w:rsidR="007A3F24" w:rsidRPr="00374B7D" w:rsidRDefault="00A01EC2" w:rsidP="00253FDA">
      <w:pPr>
        <w:numPr>
          <w:ilvl w:val="1"/>
          <w:numId w:val="29"/>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coordination with other </w:t>
      </w:r>
      <w:r w:rsidR="007A3F24" w:rsidRPr="00374B7D">
        <w:rPr>
          <w:rFonts w:eastAsia="Times New Roman" w:cstheme="minorHAnsi"/>
        </w:rPr>
        <w:t>organizations (</w:t>
      </w:r>
      <w:proofErr w:type="gramStart"/>
      <w:r w:rsidR="007A3F24" w:rsidRPr="00374B7D">
        <w:rPr>
          <w:rFonts w:eastAsia="Times New Roman" w:cstheme="minorHAnsi"/>
        </w:rPr>
        <w:t>e.g.</w:t>
      </w:r>
      <w:proofErr w:type="gramEnd"/>
      <w:r w:rsidR="007A3F24" w:rsidRPr="00374B7D">
        <w:rPr>
          <w:rFonts w:eastAsia="Times New Roman" w:cstheme="minorHAnsi"/>
        </w:rPr>
        <w:t xml:space="preserve"> federal, state, nonprofit)</w:t>
      </w:r>
    </w:p>
    <w:p w14:paraId="42E33311" w14:textId="77777777" w:rsidR="0010611A" w:rsidRPr="00374B7D" w:rsidRDefault="0010611A" w:rsidP="00253FDA">
      <w:pPr>
        <w:numPr>
          <w:ilvl w:val="1"/>
          <w:numId w:val="29"/>
        </w:numPr>
        <w:autoSpaceDE w:val="0"/>
        <w:autoSpaceDN w:val="0"/>
        <w:adjustRightInd w:val="0"/>
        <w:spacing w:after="0" w:line="240" w:lineRule="auto"/>
        <w:contextualSpacing/>
        <w:rPr>
          <w:rFonts w:eastAsia="Times New Roman" w:cstheme="minorHAnsi"/>
        </w:rPr>
      </w:pPr>
      <w:r w:rsidRPr="00374B7D">
        <w:rPr>
          <w:rFonts w:eastAsia="Times New Roman" w:cstheme="minorHAnsi"/>
        </w:rPr>
        <w:t>How will the CoC Program funding be used?</w:t>
      </w:r>
    </w:p>
    <w:p w14:paraId="1E7DF93F" w14:textId="77777777" w:rsidR="00512198" w:rsidRPr="00374B7D" w:rsidRDefault="00512198" w:rsidP="00A01EC2">
      <w:pPr>
        <w:autoSpaceDE w:val="0"/>
        <w:autoSpaceDN w:val="0"/>
        <w:adjustRightInd w:val="0"/>
        <w:spacing w:after="0" w:line="240" w:lineRule="auto"/>
        <w:rPr>
          <w:rFonts w:eastAsia="Times New Roman" w:cstheme="minorHAnsi"/>
        </w:rPr>
      </w:pPr>
    </w:p>
    <w:p w14:paraId="61CFA7AC" w14:textId="77777777" w:rsidR="00512198" w:rsidRPr="00374B7D" w:rsidRDefault="00512198" w:rsidP="00A01EC2">
      <w:pPr>
        <w:autoSpaceDE w:val="0"/>
        <w:autoSpaceDN w:val="0"/>
        <w:adjustRightInd w:val="0"/>
        <w:spacing w:after="0" w:line="240" w:lineRule="auto"/>
        <w:rPr>
          <w:rFonts w:eastAsia="Times New Roman" w:cstheme="minorHAnsi"/>
        </w:rPr>
      </w:pPr>
    </w:p>
    <w:p w14:paraId="76605DC1" w14:textId="77777777" w:rsidR="00512198" w:rsidRPr="00374B7D" w:rsidRDefault="00512198" w:rsidP="00A01EC2">
      <w:pPr>
        <w:autoSpaceDE w:val="0"/>
        <w:autoSpaceDN w:val="0"/>
        <w:adjustRightInd w:val="0"/>
        <w:spacing w:after="0" w:line="240" w:lineRule="auto"/>
        <w:rPr>
          <w:rFonts w:eastAsia="Times New Roman" w:cstheme="minorHAnsi"/>
        </w:rPr>
      </w:pPr>
    </w:p>
    <w:p w14:paraId="69F9A102" w14:textId="77777777" w:rsidR="00A01EC2" w:rsidRPr="00374B7D" w:rsidRDefault="00300A62" w:rsidP="007743A1">
      <w:pPr>
        <w:numPr>
          <w:ilvl w:val="0"/>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For each primary project location or structure in the project, enter the number of days from the execution of the grant agreement that each of the following milestones will occur as related to the CoC Program funds requested in this project application. </w:t>
      </w:r>
    </w:p>
    <w:p w14:paraId="28A2B926" w14:textId="77777777" w:rsidR="004D202F" w:rsidRPr="00374B7D" w:rsidRDefault="004D202F" w:rsidP="004D202F">
      <w:pPr>
        <w:autoSpaceDE w:val="0"/>
        <w:autoSpaceDN w:val="0"/>
        <w:adjustRightInd w:val="0"/>
        <w:spacing w:after="0" w:line="240" w:lineRule="auto"/>
        <w:ind w:left="720"/>
        <w:contextualSpacing/>
        <w:rPr>
          <w:rFonts w:eastAsia="Times New Roman" w:cstheme="minorHAnsi"/>
        </w:rPr>
      </w:pPr>
    </w:p>
    <w:p w14:paraId="05A59E1B" w14:textId="77777777" w:rsidR="004D202F" w:rsidRPr="00374B7D" w:rsidRDefault="004D202F" w:rsidP="004D202F">
      <w:pPr>
        <w:autoSpaceDE w:val="0"/>
        <w:autoSpaceDN w:val="0"/>
        <w:adjustRightInd w:val="0"/>
        <w:spacing w:after="0" w:line="240" w:lineRule="auto"/>
        <w:ind w:left="720"/>
        <w:contextualSpacing/>
        <w:rPr>
          <w:rFonts w:eastAsia="Times New Roman" w:cstheme="minorHAnsi"/>
        </w:rPr>
      </w:pPr>
      <w:r w:rsidRPr="00374B7D">
        <w:rPr>
          <w:rFonts w:eastAsia="Times New Roman" w:cstheme="minorHAnsi"/>
        </w:rPr>
        <w:t>*If the project has only one location or structure, or no structures, complete 1</w:t>
      </w:r>
      <w:r w:rsidRPr="00374B7D">
        <w:rPr>
          <w:rFonts w:eastAsia="Times New Roman" w:cstheme="minorHAnsi"/>
          <w:vertAlign w:val="superscript"/>
        </w:rPr>
        <w:t>st</w:t>
      </w:r>
      <w:r w:rsidRPr="00374B7D">
        <w:rPr>
          <w:rFonts w:eastAsia="Times New Roman" w:cstheme="minorHAnsi"/>
        </w:rPr>
        <w:t xml:space="preserve"> column only.</w:t>
      </w:r>
    </w:p>
    <w:p w14:paraId="3DAF273C" w14:textId="77777777" w:rsidR="00300A62" w:rsidRPr="00374B7D" w:rsidRDefault="00300A62" w:rsidP="00300A62">
      <w:pPr>
        <w:autoSpaceDE w:val="0"/>
        <w:autoSpaceDN w:val="0"/>
        <w:adjustRightInd w:val="0"/>
        <w:spacing w:after="0" w:line="240" w:lineRule="auto"/>
        <w:ind w:left="720"/>
        <w:contextualSpacing/>
        <w:rPr>
          <w:rFonts w:eastAsia="Times New Roman" w:cstheme="minorHAnsi"/>
        </w:rPr>
      </w:pPr>
    </w:p>
    <w:tbl>
      <w:tblPr>
        <w:tblStyle w:val="TableGrid"/>
        <w:tblW w:w="0" w:type="auto"/>
        <w:tblInd w:w="720" w:type="dxa"/>
        <w:tblLook w:val="04A0" w:firstRow="1" w:lastRow="0" w:firstColumn="1" w:lastColumn="0" w:noHBand="0" w:noVBand="1"/>
      </w:tblPr>
      <w:tblGrid>
        <w:gridCol w:w="4135"/>
        <w:gridCol w:w="1440"/>
        <w:gridCol w:w="1350"/>
        <w:gridCol w:w="1440"/>
        <w:gridCol w:w="1417"/>
      </w:tblGrid>
      <w:tr w:rsidR="00E11E3D" w:rsidRPr="00374B7D" w14:paraId="0B418065" w14:textId="77777777" w:rsidTr="00300A62">
        <w:tc>
          <w:tcPr>
            <w:tcW w:w="4135" w:type="dxa"/>
          </w:tcPr>
          <w:p w14:paraId="0380EFD5" w14:textId="77777777" w:rsidR="00E11E3D" w:rsidRPr="00374B7D" w:rsidRDefault="00E11E3D" w:rsidP="00E11E3D">
            <w:pPr>
              <w:autoSpaceDE w:val="0"/>
              <w:autoSpaceDN w:val="0"/>
              <w:adjustRightInd w:val="0"/>
              <w:contextualSpacing/>
              <w:rPr>
                <w:rFonts w:eastAsia="Times New Roman" w:cstheme="minorHAnsi"/>
              </w:rPr>
            </w:pPr>
            <w:r w:rsidRPr="00374B7D">
              <w:rPr>
                <w:rFonts w:eastAsia="Times New Roman" w:cstheme="minorHAnsi"/>
              </w:rPr>
              <w:t>Project Milestone</w:t>
            </w:r>
          </w:p>
        </w:tc>
        <w:tc>
          <w:tcPr>
            <w:tcW w:w="1440" w:type="dxa"/>
          </w:tcPr>
          <w:p w14:paraId="047D795A" w14:textId="77777777" w:rsidR="00E11E3D" w:rsidRPr="00374B7D" w:rsidRDefault="00E11E3D" w:rsidP="00E11E3D">
            <w:pPr>
              <w:autoSpaceDE w:val="0"/>
              <w:autoSpaceDN w:val="0"/>
              <w:adjustRightInd w:val="0"/>
              <w:contextualSpacing/>
              <w:rPr>
                <w:rFonts w:eastAsia="Times New Roman" w:cstheme="minorHAnsi"/>
              </w:rPr>
            </w:pPr>
            <w:r w:rsidRPr="00374B7D">
              <w:rPr>
                <w:rFonts w:eastAsia="Times New Roman" w:cstheme="minorHAnsi"/>
              </w:rPr>
              <w:t>Days from Execution of Grant Agreement</w:t>
            </w:r>
          </w:p>
        </w:tc>
        <w:tc>
          <w:tcPr>
            <w:tcW w:w="1350" w:type="dxa"/>
          </w:tcPr>
          <w:p w14:paraId="5CA5234C" w14:textId="77777777" w:rsidR="00E11E3D" w:rsidRPr="00374B7D" w:rsidRDefault="00E11E3D" w:rsidP="00E11E3D">
            <w:pPr>
              <w:rPr>
                <w:rFonts w:cstheme="minorHAnsi"/>
              </w:rPr>
            </w:pPr>
            <w:r w:rsidRPr="00374B7D">
              <w:rPr>
                <w:rFonts w:eastAsia="Times New Roman" w:cstheme="minorHAnsi"/>
              </w:rPr>
              <w:t>Days from Execution of Grant Agreement</w:t>
            </w:r>
          </w:p>
        </w:tc>
        <w:tc>
          <w:tcPr>
            <w:tcW w:w="1440" w:type="dxa"/>
          </w:tcPr>
          <w:p w14:paraId="4647FDE4" w14:textId="77777777" w:rsidR="00E11E3D" w:rsidRPr="00374B7D" w:rsidRDefault="00E11E3D" w:rsidP="00E11E3D">
            <w:pPr>
              <w:rPr>
                <w:rFonts w:cstheme="minorHAnsi"/>
              </w:rPr>
            </w:pPr>
            <w:r w:rsidRPr="00374B7D">
              <w:rPr>
                <w:rFonts w:eastAsia="Times New Roman" w:cstheme="minorHAnsi"/>
              </w:rPr>
              <w:t>Days from Execution of Grant Agreement</w:t>
            </w:r>
          </w:p>
        </w:tc>
        <w:tc>
          <w:tcPr>
            <w:tcW w:w="1417" w:type="dxa"/>
          </w:tcPr>
          <w:p w14:paraId="52E3E127" w14:textId="77777777" w:rsidR="00E11E3D" w:rsidRPr="00374B7D" w:rsidRDefault="00E11E3D" w:rsidP="00E11E3D">
            <w:pPr>
              <w:rPr>
                <w:rFonts w:cstheme="minorHAnsi"/>
              </w:rPr>
            </w:pPr>
            <w:r w:rsidRPr="00374B7D">
              <w:rPr>
                <w:rFonts w:eastAsia="Times New Roman" w:cstheme="minorHAnsi"/>
              </w:rPr>
              <w:t>Days from Execution of Grant Agreement</w:t>
            </w:r>
          </w:p>
        </w:tc>
      </w:tr>
      <w:tr w:rsidR="0010611A" w:rsidRPr="00374B7D" w14:paraId="418CF37A" w14:textId="77777777" w:rsidTr="00300A62">
        <w:tc>
          <w:tcPr>
            <w:tcW w:w="4135" w:type="dxa"/>
          </w:tcPr>
          <w:p w14:paraId="6AE75364" w14:textId="6F17DE99" w:rsidR="0010611A" w:rsidRPr="00374B7D" w:rsidRDefault="0010611A" w:rsidP="0010611A">
            <w:pPr>
              <w:autoSpaceDE w:val="0"/>
              <w:autoSpaceDN w:val="0"/>
              <w:adjustRightInd w:val="0"/>
              <w:contextualSpacing/>
              <w:rPr>
                <w:rFonts w:eastAsia="Times New Roman" w:cstheme="minorHAnsi"/>
              </w:rPr>
            </w:pPr>
            <w:r w:rsidRPr="00374B7D">
              <w:rPr>
                <w:rFonts w:eastAsia="Times New Roman" w:cstheme="minorHAnsi"/>
              </w:rPr>
              <w:t>Begin hiring staff or expending funds</w:t>
            </w:r>
          </w:p>
        </w:tc>
        <w:tc>
          <w:tcPr>
            <w:tcW w:w="1440" w:type="dxa"/>
          </w:tcPr>
          <w:p w14:paraId="47772614" w14:textId="77777777" w:rsidR="0010611A" w:rsidRPr="00374B7D" w:rsidRDefault="0010611A" w:rsidP="0010611A">
            <w:pPr>
              <w:autoSpaceDE w:val="0"/>
              <w:autoSpaceDN w:val="0"/>
              <w:adjustRightInd w:val="0"/>
              <w:contextualSpacing/>
              <w:rPr>
                <w:rFonts w:eastAsia="Times New Roman" w:cstheme="minorHAnsi"/>
              </w:rPr>
            </w:pPr>
          </w:p>
        </w:tc>
        <w:tc>
          <w:tcPr>
            <w:tcW w:w="1350" w:type="dxa"/>
          </w:tcPr>
          <w:p w14:paraId="40FCA5C2" w14:textId="77777777" w:rsidR="0010611A" w:rsidRPr="00374B7D" w:rsidRDefault="0010611A" w:rsidP="0010611A">
            <w:pPr>
              <w:autoSpaceDE w:val="0"/>
              <w:autoSpaceDN w:val="0"/>
              <w:adjustRightInd w:val="0"/>
              <w:contextualSpacing/>
              <w:rPr>
                <w:rFonts w:eastAsia="Times New Roman" w:cstheme="minorHAnsi"/>
              </w:rPr>
            </w:pPr>
          </w:p>
        </w:tc>
        <w:tc>
          <w:tcPr>
            <w:tcW w:w="1440" w:type="dxa"/>
          </w:tcPr>
          <w:p w14:paraId="376FCACF" w14:textId="77777777" w:rsidR="0010611A" w:rsidRPr="00374B7D" w:rsidRDefault="0010611A" w:rsidP="0010611A">
            <w:pPr>
              <w:autoSpaceDE w:val="0"/>
              <w:autoSpaceDN w:val="0"/>
              <w:adjustRightInd w:val="0"/>
              <w:contextualSpacing/>
              <w:rPr>
                <w:rFonts w:eastAsia="Times New Roman" w:cstheme="minorHAnsi"/>
              </w:rPr>
            </w:pPr>
          </w:p>
        </w:tc>
        <w:tc>
          <w:tcPr>
            <w:tcW w:w="1417" w:type="dxa"/>
          </w:tcPr>
          <w:p w14:paraId="56C43E0A" w14:textId="77777777" w:rsidR="0010611A" w:rsidRPr="00374B7D" w:rsidRDefault="0010611A" w:rsidP="0010611A">
            <w:pPr>
              <w:autoSpaceDE w:val="0"/>
              <w:autoSpaceDN w:val="0"/>
              <w:adjustRightInd w:val="0"/>
              <w:contextualSpacing/>
              <w:rPr>
                <w:rFonts w:eastAsia="Times New Roman" w:cstheme="minorHAnsi"/>
              </w:rPr>
            </w:pPr>
          </w:p>
        </w:tc>
      </w:tr>
      <w:tr w:rsidR="0010611A" w:rsidRPr="00374B7D" w14:paraId="6CAE540A" w14:textId="77777777" w:rsidTr="00300A62">
        <w:tc>
          <w:tcPr>
            <w:tcW w:w="4135" w:type="dxa"/>
          </w:tcPr>
          <w:p w14:paraId="57657419" w14:textId="42468E9A" w:rsidR="0010611A" w:rsidRPr="00374B7D" w:rsidRDefault="0010611A" w:rsidP="0010611A">
            <w:pPr>
              <w:autoSpaceDE w:val="0"/>
              <w:autoSpaceDN w:val="0"/>
              <w:adjustRightInd w:val="0"/>
              <w:contextualSpacing/>
              <w:rPr>
                <w:rFonts w:eastAsia="Times New Roman" w:cstheme="minorHAnsi"/>
              </w:rPr>
            </w:pPr>
            <w:r w:rsidRPr="00374B7D">
              <w:rPr>
                <w:rFonts w:eastAsia="Times New Roman" w:cstheme="minorHAnsi"/>
              </w:rPr>
              <w:t>Begin program participant enrollment</w:t>
            </w:r>
          </w:p>
        </w:tc>
        <w:tc>
          <w:tcPr>
            <w:tcW w:w="1440" w:type="dxa"/>
          </w:tcPr>
          <w:p w14:paraId="6A23C8AF" w14:textId="77777777" w:rsidR="0010611A" w:rsidRPr="00374B7D" w:rsidRDefault="0010611A" w:rsidP="0010611A">
            <w:pPr>
              <w:autoSpaceDE w:val="0"/>
              <w:autoSpaceDN w:val="0"/>
              <w:adjustRightInd w:val="0"/>
              <w:contextualSpacing/>
              <w:rPr>
                <w:rFonts w:eastAsia="Times New Roman" w:cstheme="minorHAnsi"/>
              </w:rPr>
            </w:pPr>
          </w:p>
        </w:tc>
        <w:tc>
          <w:tcPr>
            <w:tcW w:w="1350" w:type="dxa"/>
          </w:tcPr>
          <w:p w14:paraId="79D6C719" w14:textId="77777777" w:rsidR="0010611A" w:rsidRPr="00374B7D" w:rsidRDefault="0010611A" w:rsidP="0010611A">
            <w:pPr>
              <w:autoSpaceDE w:val="0"/>
              <w:autoSpaceDN w:val="0"/>
              <w:adjustRightInd w:val="0"/>
              <w:contextualSpacing/>
              <w:rPr>
                <w:rFonts w:eastAsia="Times New Roman" w:cstheme="minorHAnsi"/>
              </w:rPr>
            </w:pPr>
          </w:p>
        </w:tc>
        <w:tc>
          <w:tcPr>
            <w:tcW w:w="1440" w:type="dxa"/>
          </w:tcPr>
          <w:p w14:paraId="3FA10F01" w14:textId="77777777" w:rsidR="0010611A" w:rsidRPr="00374B7D" w:rsidRDefault="0010611A" w:rsidP="0010611A">
            <w:pPr>
              <w:autoSpaceDE w:val="0"/>
              <w:autoSpaceDN w:val="0"/>
              <w:adjustRightInd w:val="0"/>
              <w:contextualSpacing/>
              <w:rPr>
                <w:rFonts w:eastAsia="Times New Roman" w:cstheme="minorHAnsi"/>
              </w:rPr>
            </w:pPr>
          </w:p>
        </w:tc>
        <w:tc>
          <w:tcPr>
            <w:tcW w:w="1417" w:type="dxa"/>
          </w:tcPr>
          <w:p w14:paraId="20C97C32" w14:textId="77777777" w:rsidR="0010611A" w:rsidRPr="00374B7D" w:rsidRDefault="0010611A" w:rsidP="0010611A">
            <w:pPr>
              <w:autoSpaceDE w:val="0"/>
              <w:autoSpaceDN w:val="0"/>
              <w:adjustRightInd w:val="0"/>
              <w:contextualSpacing/>
              <w:rPr>
                <w:rFonts w:eastAsia="Times New Roman" w:cstheme="minorHAnsi"/>
              </w:rPr>
            </w:pPr>
          </w:p>
        </w:tc>
      </w:tr>
      <w:tr w:rsidR="0010611A" w:rsidRPr="00374B7D" w14:paraId="5C49E304" w14:textId="77777777" w:rsidTr="00300A62">
        <w:tc>
          <w:tcPr>
            <w:tcW w:w="4135" w:type="dxa"/>
          </w:tcPr>
          <w:p w14:paraId="76DB0794" w14:textId="27F3B41F" w:rsidR="0010611A" w:rsidRPr="00374B7D" w:rsidRDefault="0010611A" w:rsidP="0010611A">
            <w:pPr>
              <w:autoSpaceDE w:val="0"/>
              <w:autoSpaceDN w:val="0"/>
              <w:adjustRightInd w:val="0"/>
              <w:contextualSpacing/>
              <w:rPr>
                <w:rFonts w:eastAsia="Times New Roman" w:cstheme="minorHAnsi"/>
              </w:rPr>
            </w:pPr>
            <w:r w:rsidRPr="00374B7D">
              <w:rPr>
                <w:rFonts w:eastAsia="Times New Roman" w:cstheme="minorHAnsi"/>
              </w:rPr>
              <w:t>Program participants occupy rental assistance</w:t>
            </w:r>
            <w:r w:rsidR="002F5DAF" w:rsidRPr="00374B7D">
              <w:rPr>
                <w:rFonts w:eastAsia="Times New Roman" w:cstheme="minorHAnsi"/>
              </w:rPr>
              <w:t>/leased</w:t>
            </w:r>
            <w:r w:rsidRPr="00374B7D">
              <w:rPr>
                <w:rFonts w:eastAsia="Times New Roman" w:cstheme="minorHAnsi"/>
              </w:rPr>
              <w:t xml:space="preserve"> units and/or supportive services begin</w:t>
            </w:r>
          </w:p>
        </w:tc>
        <w:tc>
          <w:tcPr>
            <w:tcW w:w="1440" w:type="dxa"/>
          </w:tcPr>
          <w:p w14:paraId="4BBEB406" w14:textId="77777777" w:rsidR="0010611A" w:rsidRPr="00374B7D" w:rsidRDefault="0010611A" w:rsidP="0010611A">
            <w:pPr>
              <w:autoSpaceDE w:val="0"/>
              <w:autoSpaceDN w:val="0"/>
              <w:adjustRightInd w:val="0"/>
              <w:contextualSpacing/>
              <w:rPr>
                <w:rFonts w:eastAsia="Times New Roman" w:cstheme="minorHAnsi"/>
              </w:rPr>
            </w:pPr>
          </w:p>
        </w:tc>
        <w:tc>
          <w:tcPr>
            <w:tcW w:w="1350" w:type="dxa"/>
          </w:tcPr>
          <w:p w14:paraId="6E0D1C60" w14:textId="77777777" w:rsidR="0010611A" w:rsidRPr="00374B7D" w:rsidRDefault="0010611A" w:rsidP="0010611A">
            <w:pPr>
              <w:autoSpaceDE w:val="0"/>
              <w:autoSpaceDN w:val="0"/>
              <w:adjustRightInd w:val="0"/>
              <w:contextualSpacing/>
              <w:rPr>
                <w:rFonts w:eastAsia="Times New Roman" w:cstheme="minorHAnsi"/>
              </w:rPr>
            </w:pPr>
          </w:p>
        </w:tc>
        <w:tc>
          <w:tcPr>
            <w:tcW w:w="1440" w:type="dxa"/>
          </w:tcPr>
          <w:p w14:paraId="080672AF" w14:textId="77777777" w:rsidR="0010611A" w:rsidRPr="00374B7D" w:rsidRDefault="0010611A" w:rsidP="0010611A">
            <w:pPr>
              <w:autoSpaceDE w:val="0"/>
              <w:autoSpaceDN w:val="0"/>
              <w:adjustRightInd w:val="0"/>
              <w:contextualSpacing/>
              <w:rPr>
                <w:rFonts w:eastAsia="Times New Roman" w:cstheme="minorHAnsi"/>
              </w:rPr>
            </w:pPr>
          </w:p>
        </w:tc>
        <w:tc>
          <w:tcPr>
            <w:tcW w:w="1417" w:type="dxa"/>
          </w:tcPr>
          <w:p w14:paraId="7A6A54F3" w14:textId="77777777" w:rsidR="0010611A" w:rsidRPr="00374B7D" w:rsidRDefault="0010611A" w:rsidP="0010611A">
            <w:pPr>
              <w:autoSpaceDE w:val="0"/>
              <w:autoSpaceDN w:val="0"/>
              <w:adjustRightInd w:val="0"/>
              <w:contextualSpacing/>
              <w:rPr>
                <w:rFonts w:eastAsia="Times New Roman" w:cstheme="minorHAnsi"/>
              </w:rPr>
            </w:pPr>
          </w:p>
        </w:tc>
      </w:tr>
      <w:tr w:rsidR="0010611A" w:rsidRPr="00374B7D" w14:paraId="2C1BF071" w14:textId="77777777" w:rsidTr="00300A62">
        <w:tc>
          <w:tcPr>
            <w:tcW w:w="4135" w:type="dxa"/>
          </w:tcPr>
          <w:p w14:paraId="1996EA4B" w14:textId="3031323F" w:rsidR="0010611A" w:rsidRPr="00374B7D" w:rsidRDefault="0010611A" w:rsidP="0010611A">
            <w:pPr>
              <w:autoSpaceDE w:val="0"/>
              <w:autoSpaceDN w:val="0"/>
              <w:adjustRightInd w:val="0"/>
              <w:contextualSpacing/>
              <w:rPr>
                <w:rFonts w:eastAsia="Times New Roman" w:cstheme="minorHAnsi"/>
              </w:rPr>
            </w:pPr>
            <w:r w:rsidRPr="00374B7D">
              <w:rPr>
                <w:rFonts w:eastAsia="Times New Roman" w:cstheme="minorHAnsi"/>
              </w:rPr>
              <w:t>Rental assistance/Leased units and supportive services near 100% capacity</w:t>
            </w:r>
          </w:p>
        </w:tc>
        <w:tc>
          <w:tcPr>
            <w:tcW w:w="1440" w:type="dxa"/>
          </w:tcPr>
          <w:p w14:paraId="4DA710EB" w14:textId="77777777" w:rsidR="0010611A" w:rsidRPr="00374B7D" w:rsidRDefault="0010611A" w:rsidP="0010611A">
            <w:pPr>
              <w:autoSpaceDE w:val="0"/>
              <w:autoSpaceDN w:val="0"/>
              <w:adjustRightInd w:val="0"/>
              <w:contextualSpacing/>
              <w:rPr>
                <w:rFonts w:eastAsia="Times New Roman" w:cstheme="minorHAnsi"/>
              </w:rPr>
            </w:pPr>
          </w:p>
        </w:tc>
        <w:tc>
          <w:tcPr>
            <w:tcW w:w="1350" w:type="dxa"/>
          </w:tcPr>
          <w:p w14:paraId="1D40E0C3" w14:textId="77777777" w:rsidR="0010611A" w:rsidRPr="00374B7D" w:rsidRDefault="0010611A" w:rsidP="0010611A">
            <w:pPr>
              <w:autoSpaceDE w:val="0"/>
              <w:autoSpaceDN w:val="0"/>
              <w:adjustRightInd w:val="0"/>
              <w:contextualSpacing/>
              <w:rPr>
                <w:rFonts w:eastAsia="Times New Roman" w:cstheme="minorHAnsi"/>
              </w:rPr>
            </w:pPr>
          </w:p>
        </w:tc>
        <w:tc>
          <w:tcPr>
            <w:tcW w:w="1440" w:type="dxa"/>
          </w:tcPr>
          <w:p w14:paraId="5CFB6710" w14:textId="77777777" w:rsidR="0010611A" w:rsidRPr="00374B7D" w:rsidRDefault="0010611A" w:rsidP="0010611A">
            <w:pPr>
              <w:autoSpaceDE w:val="0"/>
              <w:autoSpaceDN w:val="0"/>
              <w:adjustRightInd w:val="0"/>
              <w:contextualSpacing/>
              <w:rPr>
                <w:rFonts w:eastAsia="Times New Roman" w:cstheme="minorHAnsi"/>
              </w:rPr>
            </w:pPr>
          </w:p>
        </w:tc>
        <w:tc>
          <w:tcPr>
            <w:tcW w:w="1417" w:type="dxa"/>
          </w:tcPr>
          <w:p w14:paraId="33ADC2EE" w14:textId="77777777" w:rsidR="0010611A" w:rsidRPr="00374B7D" w:rsidRDefault="0010611A" w:rsidP="0010611A">
            <w:pPr>
              <w:autoSpaceDE w:val="0"/>
              <w:autoSpaceDN w:val="0"/>
              <w:adjustRightInd w:val="0"/>
              <w:contextualSpacing/>
              <w:rPr>
                <w:rFonts w:eastAsia="Times New Roman" w:cstheme="minorHAnsi"/>
              </w:rPr>
            </w:pPr>
          </w:p>
        </w:tc>
      </w:tr>
    </w:tbl>
    <w:p w14:paraId="46E3D992" w14:textId="2BE0FED3" w:rsidR="00300A62" w:rsidRPr="00374B7D" w:rsidRDefault="00300A62" w:rsidP="00300A62">
      <w:pPr>
        <w:autoSpaceDE w:val="0"/>
        <w:autoSpaceDN w:val="0"/>
        <w:adjustRightInd w:val="0"/>
        <w:spacing w:after="0" w:line="240" w:lineRule="auto"/>
        <w:ind w:left="720"/>
        <w:contextualSpacing/>
        <w:rPr>
          <w:rFonts w:eastAsia="Times New Roman" w:cstheme="minorHAnsi"/>
        </w:rPr>
      </w:pPr>
    </w:p>
    <w:p w14:paraId="193A49D6" w14:textId="77777777" w:rsidR="00253FDA" w:rsidRDefault="00B711E8" w:rsidP="007743A1">
      <w:pPr>
        <w:pStyle w:val="ListParagraph"/>
        <w:numPr>
          <w:ilvl w:val="1"/>
          <w:numId w:val="3"/>
        </w:numPr>
        <w:autoSpaceDE w:val="0"/>
        <w:autoSpaceDN w:val="0"/>
        <w:adjustRightInd w:val="0"/>
        <w:spacing w:after="0" w:line="240" w:lineRule="auto"/>
        <w:rPr>
          <w:rFonts w:eastAsia="Times New Roman" w:cstheme="minorHAnsi"/>
        </w:rPr>
      </w:pPr>
      <w:r w:rsidRPr="00374B7D">
        <w:rPr>
          <w:rFonts w:eastAsia="Times New Roman" w:cstheme="minorHAnsi"/>
        </w:rPr>
        <w:t>If requesting capital costs (</w:t>
      </w:r>
      <w:proofErr w:type="gramStart"/>
      <w:r w:rsidRPr="00374B7D">
        <w:rPr>
          <w:rFonts w:eastAsia="Times New Roman" w:cstheme="minorHAnsi"/>
        </w:rPr>
        <w:t>i.e.</w:t>
      </w:r>
      <w:proofErr w:type="gramEnd"/>
      <w:r w:rsidRPr="00374B7D">
        <w:rPr>
          <w:rFonts w:eastAsia="Times New Roman" w:cstheme="minorHAnsi"/>
        </w:rPr>
        <w:t xml:space="preserve"> acquisition, rehabilitation, or new construction)</w:t>
      </w:r>
      <w:r w:rsidR="00253FDA">
        <w:rPr>
          <w:rFonts w:eastAsia="Times New Roman" w:cstheme="minorHAnsi"/>
        </w:rPr>
        <w:t>:</w:t>
      </w:r>
    </w:p>
    <w:p w14:paraId="719CBB91" w14:textId="0DB5F9BC" w:rsidR="00B711E8" w:rsidRPr="00374B7D" w:rsidRDefault="00253FDA" w:rsidP="00253FDA">
      <w:pPr>
        <w:pStyle w:val="ListParagraph"/>
        <w:numPr>
          <w:ilvl w:val="2"/>
          <w:numId w:val="3"/>
        </w:numPr>
        <w:autoSpaceDE w:val="0"/>
        <w:autoSpaceDN w:val="0"/>
        <w:adjustRightInd w:val="0"/>
        <w:spacing w:after="0" w:line="240" w:lineRule="auto"/>
        <w:rPr>
          <w:rFonts w:eastAsia="Times New Roman" w:cstheme="minorHAnsi"/>
        </w:rPr>
      </w:pPr>
      <w:r>
        <w:rPr>
          <w:rFonts w:eastAsia="Times New Roman" w:cstheme="minorHAnsi"/>
        </w:rPr>
        <w:t>D</w:t>
      </w:r>
      <w:r w:rsidR="00B711E8" w:rsidRPr="00374B7D">
        <w:rPr>
          <w:rFonts w:eastAsia="Times New Roman" w:cstheme="minorHAnsi"/>
        </w:rPr>
        <w:t>escribe the proposed development activities with responsibilities of the applicant (and sub-recipients if applicable) to develop and maintain the property using CoC program funds.</w:t>
      </w:r>
    </w:p>
    <w:p w14:paraId="3E579F7F" w14:textId="77777777" w:rsidR="00B711E8" w:rsidRPr="00374B7D" w:rsidRDefault="00B711E8" w:rsidP="00B711E8">
      <w:pPr>
        <w:pStyle w:val="ListParagraph"/>
        <w:autoSpaceDE w:val="0"/>
        <w:autoSpaceDN w:val="0"/>
        <w:adjustRightInd w:val="0"/>
        <w:spacing w:after="0" w:line="240" w:lineRule="auto"/>
        <w:ind w:left="1440"/>
        <w:rPr>
          <w:rFonts w:eastAsia="Times New Roman" w:cstheme="minorHAnsi"/>
        </w:rPr>
      </w:pPr>
    </w:p>
    <w:p w14:paraId="1E64E48A" w14:textId="5448331D" w:rsidR="00B711E8" w:rsidRPr="00374B7D" w:rsidRDefault="00B711E8" w:rsidP="00253FDA">
      <w:pPr>
        <w:pStyle w:val="ListParagraph"/>
        <w:numPr>
          <w:ilvl w:val="2"/>
          <w:numId w:val="3"/>
        </w:numPr>
        <w:autoSpaceDE w:val="0"/>
        <w:autoSpaceDN w:val="0"/>
        <w:adjustRightInd w:val="0"/>
        <w:spacing w:after="0" w:line="240" w:lineRule="auto"/>
        <w:rPr>
          <w:rFonts w:eastAsia="Times New Roman" w:cstheme="minorHAnsi"/>
        </w:rPr>
      </w:pPr>
      <w:r w:rsidRPr="00374B7D">
        <w:rPr>
          <w:rFonts w:eastAsia="Times New Roman" w:cstheme="minorHAnsi"/>
        </w:rPr>
        <w:t>Identify the # of days from execution of grant agreement for:</w:t>
      </w:r>
    </w:p>
    <w:p w14:paraId="70DDAF42" w14:textId="5755E57B" w:rsidR="00B711E8" w:rsidRPr="00374B7D" w:rsidRDefault="00B711E8" w:rsidP="00253FDA">
      <w:pPr>
        <w:pStyle w:val="ListParagraph"/>
        <w:numPr>
          <w:ilvl w:val="3"/>
          <w:numId w:val="3"/>
        </w:numPr>
        <w:autoSpaceDE w:val="0"/>
        <w:autoSpaceDN w:val="0"/>
        <w:adjustRightInd w:val="0"/>
        <w:spacing w:after="0" w:line="240" w:lineRule="auto"/>
        <w:rPr>
          <w:rFonts w:eastAsia="Times New Roman" w:cstheme="minorHAnsi"/>
        </w:rPr>
      </w:pPr>
      <w:r w:rsidRPr="00374B7D">
        <w:rPr>
          <w:rFonts w:eastAsia="Times New Roman" w:cstheme="minorHAnsi"/>
        </w:rPr>
        <w:t>Closing on purchase of land, structure(s), or execution of structure lease</w:t>
      </w:r>
    </w:p>
    <w:p w14:paraId="15517FD2" w14:textId="38B17846" w:rsidR="00B711E8" w:rsidRPr="00374B7D" w:rsidRDefault="00B711E8" w:rsidP="00253FDA">
      <w:pPr>
        <w:pStyle w:val="ListParagraph"/>
        <w:numPr>
          <w:ilvl w:val="3"/>
          <w:numId w:val="3"/>
        </w:numPr>
        <w:autoSpaceDE w:val="0"/>
        <w:autoSpaceDN w:val="0"/>
        <w:adjustRightInd w:val="0"/>
        <w:spacing w:after="0" w:line="240" w:lineRule="auto"/>
        <w:rPr>
          <w:rFonts w:eastAsia="Times New Roman" w:cstheme="minorHAnsi"/>
        </w:rPr>
      </w:pPr>
      <w:r w:rsidRPr="00374B7D">
        <w:rPr>
          <w:rFonts w:eastAsia="Times New Roman" w:cstheme="minorHAnsi"/>
        </w:rPr>
        <w:t>Start of rehabilitation</w:t>
      </w:r>
    </w:p>
    <w:p w14:paraId="47BAA107" w14:textId="1A9D69EE" w:rsidR="00B711E8" w:rsidRPr="00374B7D" w:rsidRDefault="00B711E8" w:rsidP="00253FDA">
      <w:pPr>
        <w:pStyle w:val="ListParagraph"/>
        <w:numPr>
          <w:ilvl w:val="3"/>
          <w:numId w:val="3"/>
        </w:numPr>
        <w:autoSpaceDE w:val="0"/>
        <w:autoSpaceDN w:val="0"/>
        <w:adjustRightInd w:val="0"/>
        <w:spacing w:after="0" w:line="240" w:lineRule="auto"/>
        <w:rPr>
          <w:rFonts w:eastAsia="Times New Roman" w:cstheme="minorHAnsi"/>
        </w:rPr>
      </w:pPr>
      <w:r w:rsidRPr="00374B7D">
        <w:rPr>
          <w:rFonts w:eastAsia="Times New Roman" w:cstheme="minorHAnsi"/>
        </w:rPr>
        <w:t>Complete rehabilitation</w:t>
      </w:r>
    </w:p>
    <w:p w14:paraId="56514CFD" w14:textId="20A3B536" w:rsidR="00B711E8" w:rsidRPr="00374B7D" w:rsidRDefault="00B711E8" w:rsidP="00253FDA">
      <w:pPr>
        <w:pStyle w:val="ListParagraph"/>
        <w:numPr>
          <w:ilvl w:val="3"/>
          <w:numId w:val="3"/>
        </w:numPr>
        <w:autoSpaceDE w:val="0"/>
        <w:autoSpaceDN w:val="0"/>
        <w:adjustRightInd w:val="0"/>
        <w:spacing w:after="0" w:line="240" w:lineRule="auto"/>
        <w:rPr>
          <w:rFonts w:eastAsia="Times New Roman" w:cstheme="minorHAnsi"/>
        </w:rPr>
      </w:pPr>
      <w:r w:rsidRPr="00374B7D">
        <w:rPr>
          <w:rFonts w:eastAsia="Times New Roman" w:cstheme="minorHAnsi"/>
        </w:rPr>
        <w:t xml:space="preserve">Start new </w:t>
      </w:r>
      <w:proofErr w:type="gramStart"/>
      <w:r w:rsidRPr="00374B7D">
        <w:rPr>
          <w:rFonts w:eastAsia="Times New Roman" w:cstheme="minorHAnsi"/>
        </w:rPr>
        <w:t>construction</w:t>
      </w:r>
      <w:proofErr w:type="gramEnd"/>
    </w:p>
    <w:p w14:paraId="3EE84EDE" w14:textId="1D6BEB89" w:rsidR="00B711E8" w:rsidRPr="00374B7D" w:rsidRDefault="00B711E8" w:rsidP="00253FDA">
      <w:pPr>
        <w:pStyle w:val="ListParagraph"/>
        <w:numPr>
          <w:ilvl w:val="3"/>
          <w:numId w:val="3"/>
        </w:numPr>
        <w:autoSpaceDE w:val="0"/>
        <w:autoSpaceDN w:val="0"/>
        <w:adjustRightInd w:val="0"/>
        <w:spacing w:after="0" w:line="240" w:lineRule="auto"/>
        <w:rPr>
          <w:rFonts w:eastAsia="Times New Roman" w:cstheme="minorHAnsi"/>
        </w:rPr>
      </w:pPr>
      <w:r w:rsidRPr="00374B7D">
        <w:rPr>
          <w:rFonts w:eastAsia="Times New Roman" w:cstheme="minorHAnsi"/>
        </w:rPr>
        <w:t>Complete new construction</w:t>
      </w:r>
    </w:p>
    <w:p w14:paraId="50379573" w14:textId="77777777" w:rsidR="00B711E8" w:rsidRPr="00374B7D" w:rsidRDefault="00B711E8" w:rsidP="00B711E8">
      <w:pPr>
        <w:pStyle w:val="ListParagraph"/>
        <w:autoSpaceDE w:val="0"/>
        <w:autoSpaceDN w:val="0"/>
        <w:adjustRightInd w:val="0"/>
        <w:spacing w:after="0" w:line="240" w:lineRule="auto"/>
        <w:ind w:left="2160"/>
        <w:rPr>
          <w:rFonts w:eastAsia="Times New Roman" w:cstheme="minorHAnsi"/>
        </w:rPr>
      </w:pPr>
    </w:p>
    <w:p w14:paraId="18ABDD99" w14:textId="7CD85C1C" w:rsidR="003029B6" w:rsidRPr="00374B7D" w:rsidRDefault="003029B6" w:rsidP="007743A1">
      <w:pPr>
        <w:numPr>
          <w:ilvl w:val="0"/>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Coordinated Entry is a requirement with all CoC-funded projects. </w:t>
      </w:r>
    </w:p>
    <w:sdt>
      <w:sdtPr>
        <w:tag w:val="goog_rdk_3"/>
        <w:id w:val="1031069968"/>
      </w:sdtPr>
      <w:sdtEndPr/>
      <w:sdtContent>
        <w:p w14:paraId="261142FC" w14:textId="1A10AE93" w:rsidR="009E515E" w:rsidRPr="009E515E" w:rsidRDefault="009E515E" w:rsidP="00AB4436">
          <w:pPr>
            <w:pStyle w:val="ListParagraph"/>
            <w:numPr>
              <w:ilvl w:val="1"/>
              <w:numId w:val="3"/>
            </w:numPr>
            <w:spacing w:after="0" w:line="240" w:lineRule="auto"/>
            <w:rPr>
              <w:rFonts w:eastAsia="Georgia" w:cstheme="minorHAnsi"/>
            </w:rPr>
          </w:pPr>
          <w:r>
            <w:t xml:space="preserve">Is your agency currently a “no wrong door” for referrals into coordinated entry? </w:t>
          </w:r>
          <w:r w:rsidRPr="00AB4436">
            <w:rPr>
              <w:rFonts w:ascii="Segoe UI Symbol" w:eastAsia="Cardo" w:hAnsi="Segoe UI Symbol" w:cs="Segoe UI Symbol"/>
            </w:rPr>
            <w:t>☐</w:t>
          </w:r>
          <w:r w:rsidRPr="00AB4436">
            <w:rPr>
              <w:rFonts w:eastAsia="Cardo" w:cstheme="minorHAnsi"/>
            </w:rPr>
            <w:t xml:space="preserve"> YES   </w:t>
          </w:r>
          <w:r w:rsidRPr="00AB4436">
            <w:rPr>
              <w:rFonts w:ascii="Segoe UI Symbol" w:eastAsia="Cardo" w:hAnsi="Segoe UI Symbol" w:cs="Segoe UI Symbol"/>
            </w:rPr>
            <w:t>☐</w:t>
          </w:r>
          <w:r w:rsidRPr="00AB4436">
            <w:rPr>
              <w:rFonts w:eastAsia="Cardo" w:cstheme="minorHAnsi"/>
            </w:rPr>
            <w:t xml:space="preserve"> NO</w:t>
          </w:r>
          <w:r>
            <w:rPr>
              <w:rFonts w:eastAsia="Cardo" w:cstheme="minorHAnsi"/>
            </w:rPr>
            <w:t xml:space="preserve">  </w:t>
          </w:r>
        </w:p>
        <w:p w14:paraId="5F0035B9" w14:textId="0FD7E96D" w:rsidR="00FC19E6" w:rsidRDefault="009E515E" w:rsidP="00FC19E6">
          <w:pPr>
            <w:pStyle w:val="ListParagraph"/>
            <w:numPr>
              <w:ilvl w:val="1"/>
              <w:numId w:val="3"/>
            </w:numPr>
            <w:spacing w:after="0" w:line="240" w:lineRule="auto"/>
          </w:pPr>
          <w:r>
            <w:t xml:space="preserve">Does your agency have at least one current project in which openings are filled through coordinated entry? </w:t>
          </w:r>
          <w:r w:rsidRPr="00AB4436">
            <w:rPr>
              <w:rFonts w:ascii="Segoe UI Symbol" w:eastAsia="Cardo" w:hAnsi="Segoe UI Symbol" w:cs="Segoe UI Symbol"/>
            </w:rPr>
            <w:t>☐</w:t>
          </w:r>
          <w:r w:rsidRPr="00AB4436">
            <w:rPr>
              <w:rFonts w:eastAsia="Cardo" w:cstheme="minorHAnsi"/>
            </w:rPr>
            <w:t xml:space="preserve"> </w:t>
          </w:r>
          <w:proofErr w:type="gramStart"/>
          <w:r w:rsidRPr="00AB4436">
            <w:rPr>
              <w:rFonts w:eastAsia="Cardo" w:cstheme="minorHAnsi"/>
            </w:rPr>
            <w:t xml:space="preserve">YES  </w:t>
          </w:r>
          <w:r w:rsidRPr="00AB4436">
            <w:rPr>
              <w:rFonts w:ascii="Segoe UI Symbol" w:eastAsia="Cardo" w:hAnsi="Segoe UI Symbol" w:cs="Segoe UI Symbol"/>
            </w:rPr>
            <w:t>☐</w:t>
          </w:r>
          <w:proofErr w:type="gramEnd"/>
          <w:r w:rsidRPr="00AB4436">
            <w:rPr>
              <w:rFonts w:eastAsia="Cardo" w:cstheme="minorHAnsi"/>
            </w:rPr>
            <w:t xml:space="preserve"> NO</w:t>
          </w:r>
          <w:r>
            <w:rPr>
              <w:rFonts w:eastAsia="Cardo" w:cstheme="minorHAnsi"/>
            </w:rPr>
            <w:t xml:space="preserve">    (do not count this proposed project)</w:t>
          </w:r>
        </w:p>
      </w:sdtContent>
    </w:sdt>
    <w:p w14:paraId="467032EA" w14:textId="7C1236C7" w:rsidR="00FC19E6" w:rsidRPr="00FC19E6" w:rsidRDefault="00FC19E6" w:rsidP="00FC19E6">
      <w:pPr>
        <w:pStyle w:val="ListParagraph"/>
        <w:numPr>
          <w:ilvl w:val="1"/>
          <w:numId w:val="3"/>
        </w:numPr>
        <w:spacing w:after="0" w:line="240" w:lineRule="auto"/>
        <w:rPr>
          <w:rFonts w:eastAsia="Georgia" w:cstheme="minorHAnsi"/>
        </w:rPr>
      </w:pPr>
      <w:r w:rsidRPr="00FC19E6">
        <w:rPr>
          <w:rFonts w:ascii="Segoe UI Symbol" w:eastAsia="Cardo" w:hAnsi="Segoe UI Symbol" w:cs="Segoe UI Symbol"/>
        </w:rPr>
        <w:t>☐</w:t>
      </w:r>
      <w:r w:rsidRPr="00FC19E6">
        <w:rPr>
          <w:rFonts w:eastAsia="Cardo" w:cstheme="minorHAnsi"/>
        </w:rPr>
        <w:t xml:space="preserve"> </w:t>
      </w:r>
      <w:r w:rsidRPr="00FC19E6">
        <w:rPr>
          <w:rFonts w:eastAsia="Cardo" w:cstheme="minorHAnsi"/>
          <w:b/>
          <w:bCs/>
        </w:rPr>
        <w:t xml:space="preserve">By checking this box, I </w:t>
      </w:r>
      <w:r>
        <w:rPr>
          <w:rFonts w:eastAsia="Cardo" w:cstheme="minorHAnsi"/>
          <w:b/>
          <w:bCs/>
        </w:rPr>
        <w:t xml:space="preserve">verify that I understand that this proposed project must use coordinated entry. </w:t>
      </w:r>
    </w:p>
    <w:p w14:paraId="11F539D2" w14:textId="77777777" w:rsidR="00AB4436" w:rsidRPr="00374B7D" w:rsidRDefault="00AB4436" w:rsidP="003029B6">
      <w:pPr>
        <w:autoSpaceDE w:val="0"/>
        <w:autoSpaceDN w:val="0"/>
        <w:adjustRightInd w:val="0"/>
        <w:spacing w:after="0" w:line="240" w:lineRule="auto"/>
        <w:rPr>
          <w:rFonts w:eastAsia="Times New Roman" w:cstheme="minorHAnsi"/>
        </w:rPr>
      </w:pPr>
    </w:p>
    <w:p w14:paraId="0D41E178" w14:textId="083F355B" w:rsidR="00FC100E" w:rsidRPr="00FC100E" w:rsidRDefault="00FC100E" w:rsidP="00FC100E">
      <w:pPr>
        <w:pStyle w:val="ListParagraph"/>
        <w:numPr>
          <w:ilvl w:val="0"/>
          <w:numId w:val="3"/>
        </w:numPr>
        <w:spacing w:after="0" w:line="240" w:lineRule="auto"/>
        <w:rPr>
          <w:rFonts w:eastAsia="Georgia" w:cstheme="minorHAnsi"/>
        </w:rPr>
      </w:pPr>
      <w:r>
        <w:rPr>
          <w:rFonts w:eastAsia="Georgia" w:cstheme="minorHAnsi"/>
        </w:rPr>
        <w:t xml:space="preserve">All CoC-funded projects </w:t>
      </w:r>
      <w:r w:rsidRPr="00FC100E">
        <w:rPr>
          <w:rFonts w:eastAsia="Georgia" w:cstheme="minorHAnsi"/>
        </w:rPr>
        <w:t xml:space="preserve">are expected to align with the BOS CoC Standards; this is a requirement of the funding. </w:t>
      </w:r>
      <w:r w:rsidRPr="00FC100E">
        <w:rPr>
          <w:rFonts w:eastAsia="Georgia" w:cstheme="minorHAnsi"/>
          <w:i/>
        </w:rPr>
        <w:t xml:space="preserve">Existing standards can be viewed on the BOS website: </w:t>
      </w:r>
      <w:hyperlink r:id="rId8">
        <w:r w:rsidRPr="00FC100E">
          <w:rPr>
            <w:rFonts w:eastAsia="Georgia" w:cstheme="minorHAnsi"/>
            <w:i/>
            <w:color w:val="1155CC"/>
            <w:u w:val="single"/>
          </w:rPr>
          <w:t>https://www.wiboscoc.org/boscoc-forms-standards-and-policies.htm</w:t>
        </w:r>
      </w:hyperlink>
      <w:hyperlink r:id="rId9">
        <w:r w:rsidRPr="00FC100E">
          <w:rPr>
            <w:rFonts w:eastAsia="Georgia" w:cstheme="minorHAnsi"/>
            <w:color w:val="1155CC"/>
            <w:u w:val="single"/>
          </w:rPr>
          <w:t>l</w:t>
        </w:r>
      </w:hyperlink>
      <w:r w:rsidRPr="00FC100E">
        <w:rPr>
          <w:rFonts w:eastAsia="Georgia" w:cstheme="minorHAnsi"/>
        </w:rPr>
        <w:t xml:space="preserve"> . </w:t>
      </w:r>
      <w:sdt>
        <w:sdtPr>
          <w:tag w:val="goog_rdk_4"/>
          <w:id w:val="-1889414735"/>
        </w:sdtPr>
        <w:sdtEndPr/>
        <w:sdtContent>
          <w:r w:rsidR="00EC3163">
            <w:t xml:space="preserve">Check the box </w:t>
          </w:r>
          <w:r w:rsidR="00EC3163" w:rsidRPr="00EC3163">
            <w:rPr>
              <w:u w:val="single"/>
            </w:rPr>
            <w:t>after</w:t>
          </w:r>
          <w:r w:rsidR="00EC3163">
            <w:t xml:space="preserve"> you have reviewed the website to confirm your understanding of the expectations for this project:</w:t>
          </w:r>
          <w:r w:rsidR="00FC19E6">
            <w:t xml:space="preserve">  </w:t>
          </w:r>
          <w:r w:rsidR="00EC3163">
            <w:t xml:space="preserve">  </w:t>
          </w:r>
        </w:sdtContent>
      </w:sdt>
    </w:p>
    <w:p w14:paraId="58E1D5F2" w14:textId="0983481A" w:rsidR="003A339C" w:rsidRDefault="00FC19E6" w:rsidP="00FC19E6">
      <w:pPr>
        <w:autoSpaceDE w:val="0"/>
        <w:autoSpaceDN w:val="0"/>
        <w:adjustRightInd w:val="0"/>
        <w:spacing w:after="0" w:line="240" w:lineRule="auto"/>
        <w:ind w:left="720"/>
        <w:rPr>
          <w:rFonts w:eastAsia="Cardo" w:cstheme="minorHAnsi"/>
        </w:rPr>
      </w:pPr>
      <w:r w:rsidRPr="00FC100E">
        <w:rPr>
          <w:rFonts w:ascii="Segoe UI Symbol" w:eastAsia="Cardo" w:hAnsi="Segoe UI Symbol" w:cs="Segoe UI Symbol"/>
        </w:rPr>
        <w:t>☐</w:t>
      </w:r>
      <w:r w:rsidRPr="00FC100E">
        <w:rPr>
          <w:rFonts w:eastAsia="Cardo" w:cstheme="minorHAnsi"/>
        </w:rPr>
        <w:t xml:space="preserve"> </w:t>
      </w:r>
      <w:r w:rsidRPr="00FC19E6">
        <w:rPr>
          <w:rFonts w:eastAsia="Cardo" w:cstheme="minorHAnsi"/>
          <w:b/>
          <w:bCs/>
        </w:rPr>
        <w:t>By checking this box, I confirm that I have read and understand the expectations for program standards as it relates to the proposed project.</w:t>
      </w:r>
    </w:p>
    <w:p w14:paraId="04DA5A33" w14:textId="77777777" w:rsidR="00FC19E6" w:rsidRPr="00374B7D" w:rsidRDefault="00FC19E6" w:rsidP="00FC19E6">
      <w:pPr>
        <w:autoSpaceDE w:val="0"/>
        <w:autoSpaceDN w:val="0"/>
        <w:adjustRightInd w:val="0"/>
        <w:spacing w:after="0" w:line="240" w:lineRule="auto"/>
        <w:ind w:left="720"/>
        <w:rPr>
          <w:rFonts w:eastAsia="Times New Roman" w:cstheme="minorHAnsi"/>
        </w:rPr>
      </w:pPr>
    </w:p>
    <w:p w14:paraId="7980A72C" w14:textId="6ADF3B98" w:rsidR="00D029B8" w:rsidRPr="00D029B8" w:rsidRDefault="00D029B8" w:rsidP="00D029B8">
      <w:pPr>
        <w:numPr>
          <w:ilvl w:val="0"/>
          <w:numId w:val="3"/>
        </w:numPr>
        <w:autoSpaceDE w:val="0"/>
        <w:autoSpaceDN w:val="0"/>
        <w:adjustRightInd w:val="0"/>
        <w:spacing w:after="0" w:line="240" w:lineRule="auto"/>
        <w:contextualSpacing/>
        <w:rPr>
          <w:rFonts w:eastAsia="Times New Roman" w:cstheme="minorHAnsi"/>
        </w:rPr>
      </w:pPr>
      <w:r w:rsidRPr="00D029B8">
        <w:rPr>
          <w:rFonts w:eastAsia="Times New Roman" w:cstheme="minorHAnsi"/>
        </w:rPr>
        <w:t xml:space="preserve">Housing First is required for all CoC-funded projects.  </w:t>
      </w:r>
      <w:r w:rsidRPr="00D029B8">
        <w:rPr>
          <w:rFonts w:ascii="Segoe UI Symbol" w:eastAsia="Cardo" w:hAnsi="Segoe UI Symbol" w:cs="Segoe UI Symbol"/>
        </w:rPr>
        <w:t>☐</w:t>
      </w:r>
      <w:r w:rsidRPr="00D029B8">
        <w:rPr>
          <w:rFonts w:eastAsia="Cardo" w:cstheme="minorHAnsi"/>
        </w:rPr>
        <w:t xml:space="preserve"> </w:t>
      </w:r>
      <w:r w:rsidRPr="00D029B8">
        <w:rPr>
          <w:rFonts w:eastAsia="Cardo" w:cstheme="minorHAnsi"/>
          <w:b/>
          <w:bCs/>
        </w:rPr>
        <w:t xml:space="preserve">By checking this box, I confirm that I understand that this proposed project must adhere to housing first principles as defined by the Balance of State CoC. </w:t>
      </w:r>
    </w:p>
    <w:p w14:paraId="6D538320" w14:textId="77777777" w:rsidR="003029B6" w:rsidRPr="00374B7D" w:rsidRDefault="003029B6" w:rsidP="003029B6">
      <w:pPr>
        <w:autoSpaceDE w:val="0"/>
        <w:autoSpaceDN w:val="0"/>
        <w:adjustRightInd w:val="0"/>
        <w:spacing w:after="0" w:line="240" w:lineRule="auto"/>
        <w:ind w:left="720"/>
        <w:rPr>
          <w:rFonts w:eastAsia="Times New Roman" w:cstheme="minorHAnsi"/>
        </w:rPr>
      </w:pPr>
    </w:p>
    <w:p w14:paraId="37DA58CA" w14:textId="1AF75FEF" w:rsidR="003029B6" w:rsidRPr="00374B7D" w:rsidRDefault="003029B6" w:rsidP="00D029B8">
      <w:pPr>
        <w:autoSpaceDE w:val="0"/>
        <w:autoSpaceDN w:val="0"/>
        <w:adjustRightInd w:val="0"/>
        <w:spacing w:after="0" w:line="240" w:lineRule="auto"/>
        <w:ind w:left="1440" w:hanging="720"/>
        <w:rPr>
          <w:rFonts w:eastAsia="Times New Roman" w:cstheme="minorHAnsi"/>
        </w:rPr>
      </w:pPr>
      <w:r w:rsidRPr="00374B7D">
        <w:rPr>
          <w:rFonts w:eastAsia="Times New Roman" w:cstheme="minorHAnsi"/>
        </w:rPr>
        <w:t>a.</w:t>
      </w:r>
      <w:r w:rsidR="00D029B8">
        <w:rPr>
          <w:rFonts w:eastAsia="Times New Roman" w:cstheme="minorHAnsi"/>
        </w:rPr>
        <w:tab/>
        <w:t>D</w:t>
      </w:r>
      <w:r w:rsidRPr="00374B7D">
        <w:rPr>
          <w:rFonts w:eastAsia="Times New Roman" w:cstheme="minorHAnsi"/>
        </w:rPr>
        <w:t xml:space="preserve">escribe how the project </w:t>
      </w:r>
      <w:r w:rsidR="00D029B8">
        <w:rPr>
          <w:rFonts w:eastAsia="Times New Roman" w:cstheme="minorHAnsi"/>
        </w:rPr>
        <w:t xml:space="preserve">will ensure housing first principles during the enrollment process and while the household is enrolled in the project. </w:t>
      </w:r>
    </w:p>
    <w:p w14:paraId="4E8D0217" w14:textId="77777777" w:rsidR="003029B6" w:rsidRPr="00374B7D" w:rsidRDefault="003029B6" w:rsidP="003029B6">
      <w:pPr>
        <w:autoSpaceDE w:val="0"/>
        <w:autoSpaceDN w:val="0"/>
        <w:adjustRightInd w:val="0"/>
        <w:spacing w:after="0" w:line="240" w:lineRule="auto"/>
        <w:ind w:left="720"/>
        <w:rPr>
          <w:rFonts w:eastAsia="Times New Roman" w:cstheme="minorHAnsi"/>
        </w:rPr>
      </w:pPr>
      <w:r w:rsidRPr="00374B7D">
        <w:rPr>
          <w:rFonts w:eastAsia="Times New Roman" w:cstheme="minorHAnsi"/>
        </w:rPr>
        <w:tab/>
      </w:r>
    </w:p>
    <w:p w14:paraId="12961BDA" w14:textId="77777777" w:rsidR="003029B6" w:rsidRPr="00374B7D" w:rsidRDefault="003029B6" w:rsidP="003029B6">
      <w:pPr>
        <w:autoSpaceDE w:val="0"/>
        <w:autoSpaceDN w:val="0"/>
        <w:adjustRightInd w:val="0"/>
        <w:spacing w:after="0" w:line="240" w:lineRule="auto"/>
        <w:ind w:left="720"/>
        <w:rPr>
          <w:rFonts w:eastAsia="Times New Roman" w:cstheme="minorHAnsi"/>
        </w:rPr>
      </w:pPr>
    </w:p>
    <w:p w14:paraId="23B73876" w14:textId="77777777" w:rsidR="003029B6" w:rsidRPr="00374B7D" w:rsidRDefault="003029B6" w:rsidP="003029B6">
      <w:pPr>
        <w:autoSpaceDE w:val="0"/>
        <w:autoSpaceDN w:val="0"/>
        <w:adjustRightInd w:val="0"/>
        <w:spacing w:after="0" w:line="240" w:lineRule="auto"/>
        <w:ind w:left="720"/>
        <w:rPr>
          <w:rFonts w:eastAsia="Times New Roman" w:cstheme="minorHAnsi"/>
        </w:rPr>
      </w:pPr>
    </w:p>
    <w:p w14:paraId="46FDDE88" w14:textId="098CC8A7" w:rsidR="003029B6" w:rsidRPr="00374B7D" w:rsidRDefault="003029B6" w:rsidP="003029B6">
      <w:pPr>
        <w:autoSpaceDE w:val="0"/>
        <w:autoSpaceDN w:val="0"/>
        <w:adjustRightInd w:val="0"/>
        <w:spacing w:after="0" w:line="240" w:lineRule="auto"/>
        <w:ind w:left="720"/>
        <w:rPr>
          <w:rFonts w:eastAsia="Times New Roman" w:cstheme="minorHAnsi"/>
        </w:rPr>
      </w:pPr>
      <w:r w:rsidRPr="00374B7D">
        <w:rPr>
          <w:rFonts w:eastAsia="Times New Roman" w:cstheme="minorHAnsi"/>
        </w:rPr>
        <w:t>b.</w:t>
      </w:r>
      <w:r w:rsidRPr="00374B7D">
        <w:rPr>
          <w:rFonts w:eastAsia="Times New Roman" w:cstheme="minorHAnsi"/>
        </w:rPr>
        <w:tab/>
        <w:t xml:space="preserve">Will the project quickly move participants into permanent housing?  </w:t>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8"/>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144EF52E" w14:textId="0AB5F9ED" w:rsidR="003029B6" w:rsidRPr="00374B7D" w:rsidRDefault="003029B6" w:rsidP="00FC100E">
      <w:pPr>
        <w:autoSpaceDE w:val="0"/>
        <w:autoSpaceDN w:val="0"/>
        <w:adjustRightInd w:val="0"/>
        <w:spacing w:after="0" w:line="240" w:lineRule="auto"/>
        <w:ind w:left="1440"/>
        <w:rPr>
          <w:rFonts w:eastAsia="Times New Roman" w:cstheme="minorHAnsi"/>
          <w:i/>
          <w:iCs/>
        </w:rPr>
      </w:pPr>
      <w:r w:rsidRPr="00374B7D">
        <w:rPr>
          <w:rFonts w:eastAsia="Times New Roman" w:cstheme="minorHAnsi"/>
          <w:i/>
          <w:iCs/>
        </w:rPr>
        <w:t>*Check “yes,” if the project will rapidly move program participants into permanent housing and will not require additional steps (</w:t>
      </w:r>
      <w:proofErr w:type="gramStart"/>
      <w:r w:rsidRPr="00374B7D">
        <w:rPr>
          <w:rFonts w:eastAsia="Times New Roman" w:cstheme="minorHAnsi"/>
          <w:i/>
          <w:iCs/>
        </w:rPr>
        <w:t>e.g.</w:t>
      </w:r>
      <w:proofErr w:type="gramEnd"/>
      <w:r w:rsidRPr="00374B7D">
        <w:rPr>
          <w:rFonts w:eastAsia="Times New Roman" w:cstheme="minorHAnsi"/>
          <w:i/>
          <w:iCs/>
        </w:rPr>
        <w:t xml:space="preserve"> </w:t>
      </w:r>
      <w:r w:rsidR="00D029B8">
        <w:rPr>
          <w:rFonts w:eastAsia="Times New Roman" w:cstheme="minorHAnsi"/>
          <w:i/>
          <w:iCs/>
        </w:rPr>
        <w:t xml:space="preserve">staying in transitional housing or </w:t>
      </w:r>
      <w:r w:rsidRPr="00374B7D">
        <w:rPr>
          <w:rFonts w:eastAsia="Times New Roman" w:cstheme="minorHAnsi"/>
          <w:i/>
          <w:iCs/>
        </w:rPr>
        <w:t>a certain number of days of sobriety).</w:t>
      </w:r>
    </w:p>
    <w:p w14:paraId="34209D29" w14:textId="77777777" w:rsidR="003029B6" w:rsidRPr="00374B7D" w:rsidRDefault="003029B6" w:rsidP="003029B6">
      <w:pPr>
        <w:autoSpaceDE w:val="0"/>
        <w:autoSpaceDN w:val="0"/>
        <w:adjustRightInd w:val="0"/>
        <w:spacing w:after="0" w:line="240" w:lineRule="auto"/>
        <w:ind w:left="2160"/>
        <w:rPr>
          <w:rFonts w:eastAsia="Times New Roman" w:cstheme="minorHAnsi"/>
          <w:i/>
          <w:iCs/>
        </w:rPr>
      </w:pPr>
    </w:p>
    <w:p w14:paraId="6239F141" w14:textId="78FA5ED8"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t>c.</w:t>
      </w:r>
      <w:r w:rsidRPr="00374B7D">
        <w:rPr>
          <w:rFonts w:eastAsia="Times New Roman" w:cstheme="minorHAnsi"/>
        </w:rPr>
        <w:tab/>
        <w:t xml:space="preserve">Will the project enroll participants who have the following barriers? </w:t>
      </w:r>
    </w:p>
    <w:p w14:paraId="63E92FC4" w14:textId="5F250524" w:rsidR="003029B6" w:rsidRPr="00374B7D" w:rsidRDefault="003029B6" w:rsidP="00FC100E">
      <w:pPr>
        <w:autoSpaceDE w:val="0"/>
        <w:autoSpaceDN w:val="0"/>
        <w:adjustRightInd w:val="0"/>
        <w:spacing w:after="0" w:line="240" w:lineRule="auto"/>
        <w:ind w:left="1440"/>
        <w:rPr>
          <w:rFonts w:eastAsia="Times New Roman" w:cstheme="minorHAnsi"/>
        </w:rPr>
      </w:pPr>
      <w:r w:rsidRPr="00374B7D">
        <w:rPr>
          <w:rFonts w:eastAsia="Times New Roman" w:cstheme="minorHAnsi"/>
        </w:rPr>
        <w:t>(</w:t>
      </w:r>
      <w:proofErr w:type="gramStart"/>
      <w:r w:rsidRPr="00374B7D">
        <w:rPr>
          <w:rFonts w:eastAsia="Times New Roman" w:cstheme="minorHAnsi"/>
          <w:i/>
        </w:rPr>
        <w:t>check</w:t>
      </w:r>
      <w:proofErr w:type="gramEnd"/>
      <w:r w:rsidRPr="00374B7D">
        <w:rPr>
          <w:rFonts w:eastAsia="Times New Roman" w:cstheme="minorHAnsi"/>
          <w:i/>
        </w:rPr>
        <w:t xml:space="preserve"> all that apply:  checking the box next to an item listed confirms that your project does not have the following barriers to entering the project)</w:t>
      </w:r>
      <w:r w:rsidRPr="00374B7D">
        <w:rPr>
          <w:rFonts w:eastAsia="Times New Roman" w:cstheme="minorHAnsi"/>
        </w:rPr>
        <w:t xml:space="preserve"> </w:t>
      </w:r>
    </w:p>
    <w:p w14:paraId="03DA544A"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having too little or little income</w:t>
      </w:r>
    </w:p>
    <w:p w14:paraId="69E04571"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active or history of substance use</w:t>
      </w:r>
    </w:p>
    <w:p w14:paraId="5BD4E07B"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having a criminal record with exceptions for state-mandated restrictions</w:t>
      </w:r>
    </w:p>
    <w:p w14:paraId="10B4C61F"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history of victimization (</w:t>
      </w:r>
      <w:proofErr w:type="gramStart"/>
      <w:r w:rsidRPr="00374B7D">
        <w:rPr>
          <w:rFonts w:eastAsia="Times New Roman" w:cstheme="minorHAnsi"/>
        </w:rPr>
        <w:t>e.g.</w:t>
      </w:r>
      <w:proofErr w:type="gramEnd"/>
      <w:r w:rsidRPr="00374B7D">
        <w:rPr>
          <w:rFonts w:eastAsia="Times New Roman" w:cstheme="minorHAnsi"/>
        </w:rPr>
        <w:t xml:space="preserve"> DV, sexual assault, childhood abuse)</w:t>
      </w:r>
    </w:p>
    <w:p w14:paraId="02215B46"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 xml:space="preserve">   </w:t>
      </w:r>
      <w:r w:rsidRPr="00374B7D">
        <w:rPr>
          <w:rFonts w:eastAsia="Times New Roman" w:cstheme="minorHAnsi"/>
        </w:rPr>
        <w:tab/>
      </w:r>
    </w:p>
    <w:p w14:paraId="54B72EE5" w14:textId="38157CCE"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t>d.</w:t>
      </w:r>
      <w:r w:rsidRPr="00374B7D">
        <w:rPr>
          <w:rFonts w:eastAsia="Times New Roman" w:cstheme="minorHAnsi"/>
        </w:rPr>
        <w:tab/>
        <w:t xml:space="preserve">Will the project prevent participants termination for the following reasons? </w:t>
      </w:r>
    </w:p>
    <w:p w14:paraId="128EF651" w14:textId="77777777" w:rsidR="003029B6" w:rsidRPr="00374B7D" w:rsidRDefault="003029B6" w:rsidP="00FC100E">
      <w:pPr>
        <w:autoSpaceDE w:val="0"/>
        <w:autoSpaceDN w:val="0"/>
        <w:adjustRightInd w:val="0"/>
        <w:spacing w:after="0" w:line="240" w:lineRule="auto"/>
        <w:ind w:left="1440"/>
        <w:rPr>
          <w:rFonts w:eastAsia="Times New Roman" w:cstheme="minorHAnsi"/>
        </w:rPr>
      </w:pPr>
      <w:r w:rsidRPr="00374B7D">
        <w:rPr>
          <w:rFonts w:eastAsia="Times New Roman" w:cstheme="minorHAnsi"/>
          <w:i/>
        </w:rPr>
        <w:t>(</w:t>
      </w:r>
      <w:proofErr w:type="gramStart"/>
      <w:r w:rsidRPr="00374B7D">
        <w:rPr>
          <w:rFonts w:eastAsia="Times New Roman" w:cstheme="minorHAnsi"/>
          <w:i/>
        </w:rPr>
        <w:t>check</w:t>
      </w:r>
      <w:proofErr w:type="gramEnd"/>
      <w:r w:rsidRPr="00374B7D">
        <w:rPr>
          <w:rFonts w:eastAsia="Times New Roman" w:cstheme="minorHAnsi"/>
          <w:i/>
        </w:rPr>
        <w:t xml:space="preserve"> all that apply:  checking the box next to an item listed confirms that your project does not terminate participants for the following reasons) </w:t>
      </w:r>
    </w:p>
    <w:p w14:paraId="118C33DB"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failure to participate in supportive services</w:t>
      </w:r>
    </w:p>
    <w:p w14:paraId="4AAE1566"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failure to make progress on a service plan</w:t>
      </w:r>
    </w:p>
    <w:p w14:paraId="1377D6C7"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loss of income or failure to improve income</w:t>
      </w:r>
    </w:p>
    <w:p w14:paraId="77775945"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any other activity not covered in a lease agreement</w:t>
      </w:r>
    </w:p>
    <w:p w14:paraId="38A8A91F" w14:textId="77777777" w:rsidR="003029B6" w:rsidRPr="00374B7D" w:rsidRDefault="003029B6" w:rsidP="003029B6">
      <w:pPr>
        <w:autoSpaceDE w:val="0"/>
        <w:autoSpaceDN w:val="0"/>
        <w:adjustRightInd w:val="0"/>
        <w:spacing w:after="0" w:line="240" w:lineRule="auto"/>
        <w:rPr>
          <w:rFonts w:eastAsia="Times New Roman" w:cstheme="minorHAnsi"/>
        </w:rPr>
      </w:pPr>
    </w:p>
    <w:p w14:paraId="688862AA" w14:textId="533DF2B1" w:rsidR="00FC100E" w:rsidRPr="00FC100E" w:rsidRDefault="00FC100E" w:rsidP="00FC100E">
      <w:pPr>
        <w:pStyle w:val="ListParagraph"/>
        <w:numPr>
          <w:ilvl w:val="0"/>
          <w:numId w:val="3"/>
        </w:numPr>
        <w:spacing w:after="0" w:line="240" w:lineRule="auto"/>
        <w:rPr>
          <w:rFonts w:eastAsia="Georgia" w:cstheme="minorHAnsi"/>
        </w:rPr>
      </w:pPr>
      <w:r w:rsidRPr="00FC100E">
        <w:rPr>
          <w:rFonts w:eastAsia="Georgia" w:cstheme="minorHAnsi"/>
        </w:rPr>
        <w:t xml:space="preserve">Describe how you will address issues around mental health, addiction, resistance to services, lease violations, and other things that could jeopardize a participant’s housing. </w:t>
      </w:r>
    </w:p>
    <w:p w14:paraId="32A986FD" w14:textId="257D3DEC" w:rsidR="00FC100E" w:rsidRDefault="00FC100E" w:rsidP="00FC100E">
      <w:pPr>
        <w:pStyle w:val="ListParagraph"/>
        <w:spacing w:after="0" w:line="240" w:lineRule="auto"/>
        <w:rPr>
          <w:rFonts w:eastAsia="Georgia" w:cstheme="minorHAnsi"/>
        </w:rPr>
      </w:pPr>
    </w:p>
    <w:p w14:paraId="50BD424D" w14:textId="07A56D53" w:rsidR="00FC100E" w:rsidRDefault="00FC100E" w:rsidP="00FC100E">
      <w:pPr>
        <w:pStyle w:val="ListParagraph"/>
        <w:spacing w:after="0" w:line="240" w:lineRule="auto"/>
        <w:rPr>
          <w:rFonts w:eastAsia="Georgia" w:cstheme="minorHAnsi"/>
        </w:rPr>
      </w:pPr>
    </w:p>
    <w:p w14:paraId="705FCB76" w14:textId="77777777" w:rsidR="00FC100E" w:rsidRDefault="00FC100E" w:rsidP="00FC100E">
      <w:pPr>
        <w:pStyle w:val="ListParagraph"/>
        <w:spacing w:after="0" w:line="240" w:lineRule="auto"/>
        <w:rPr>
          <w:rFonts w:eastAsia="Georgia" w:cstheme="minorHAnsi"/>
        </w:rPr>
      </w:pPr>
    </w:p>
    <w:p w14:paraId="56A97A8A" w14:textId="5891D368" w:rsidR="00FC100E" w:rsidRDefault="00FC100E" w:rsidP="00FC100E">
      <w:pPr>
        <w:pStyle w:val="ListParagraph"/>
        <w:numPr>
          <w:ilvl w:val="0"/>
          <w:numId w:val="3"/>
        </w:numPr>
        <w:spacing w:after="0" w:line="240" w:lineRule="auto"/>
        <w:rPr>
          <w:rFonts w:eastAsia="Georgia" w:cstheme="minorHAnsi"/>
        </w:rPr>
      </w:pPr>
      <w:r w:rsidRPr="00FC100E">
        <w:rPr>
          <w:rFonts w:eastAsia="Georgia" w:cstheme="minorHAnsi"/>
        </w:rPr>
        <w:t>Describe how you will cultivate landlord relationships, will help participants find housing, and will ensure participants can access available housing options within the coalition.  This includes removing barriers.</w:t>
      </w:r>
    </w:p>
    <w:p w14:paraId="50DED967" w14:textId="260D648E" w:rsidR="00FC100E" w:rsidRDefault="00FC100E" w:rsidP="00FC100E">
      <w:pPr>
        <w:pStyle w:val="ListParagraph"/>
        <w:rPr>
          <w:rFonts w:eastAsia="Georgia" w:cstheme="minorHAnsi"/>
        </w:rPr>
      </w:pPr>
    </w:p>
    <w:p w14:paraId="6AD76AA2" w14:textId="77777777" w:rsidR="00FC100E" w:rsidRPr="00FC100E" w:rsidRDefault="00FC100E" w:rsidP="00FC100E">
      <w:pPr>
        <w:pStyle w:val="ListParagraph"/>
        <w:rPr>
          <w:rFonts w:eastAsia="Georgia" w:cstheme="minorHAnsi"/>
        </w:rPr>
      </w:pPr>
    </w:p>
    <w:p w14:paraId="1A25EDEB" w14:textId="47BAD44B" w:rsidR="009A40EF" w:rsidRPr="00FC100E" w:rsidRDefault="009A40EF" w:rsidP="00FC100E">
      <w:pPr>
        <w:pStyle w:val="ListParagraph"/>
        <w:numPr>
          <w:ilvl w:val="0"/>
          <w:numId w:val="3"/>
        </w:numPr>
        <w:spacing w:after="0" w:line="240" w:lineRule="auto"/>
        <w:rPr>
          <w:rFonts w:eastAsia="Georgia" w:cstheme="minorHAnsi"/>
        </w:rPr>
      </w:pPr>
      <w:r w:rsidRPr="00FC100E">
        <w:rPr>
          <w:rFonts w:eastAsia="Times New Roman" w:cstheme="minorHAnsi"/>
        </w:rPr>
        <w:t xml:space="preserve">If the local </w:t>
      </w:r>
      <w:r w:rsidR="0047090E" w:rsidRPr="00FC100E">
        <w:rPr>
          <w:rFonts w:eastAsia="Times New Roman" w:cstheme="minorHAnsi"/>
        </w:rPr>
        <w:t>coalition</w:t>
      </w:r>
      <w:r w:rsidRPr="00FC100E">
        <w:rPr>
          <w:rFonts w:eastAsia="Times New Roman" w:cstheme="minorHAnsi"/>
        </w:rPr>
        <w:t xml:space="preserve"> in which this project will be executed already has COC funded projects in operation, please explain the role of this proposed project and describe the steps taken to ensure this is not a duplication of services.</w:t>
      </w:r>
    </w:p>
    <w:p w14:paraId="3C250426" w14:textId="656F0C06" w:rsidR="00CB7CAF" w:rsidRDefault="00CB7CAF" w:rsidP="00CB7CAF">
      <w:pPr>
        <w:autoSpaceDE w:val="0"/>
        <w:autoSpaceDN w:val="0"/>
        <w:adjustRightInd w:val="0"/>
        <w:spacing w:after="0" w:line="240" w:lineRule="auto"/>
        <w:ind w:left="720"/>
        <w:contextualSpacing/>
        <w:rPr>
          <w:rFonts w:eastAsia="Times New Roman" w:cstheme="minorHAnsi"/>
        </w:rPr>
      </w:pPr>
    </w:p>
    <w:p w14:paraId="171D4A8A" w14:textId="59C159C9" w:rsidR="00FC100E" w:rsidRDefault="00FC100E" w:rsidP="00CB7CAF">
      <w:pPr>
        <w:autoSpaceDE w:val="0"/>
        <w:autoSpaceDN w:val="0"/>
        <w:adjustRightInd w:val="0"/>
        <w:spacing w:after="0" w:line="240" w:lineRule="auto"/>
        <w:ind w:left="720"/>
        <w:contextualSpacing/>
        <w:rPr>
          <w:rFonts w:eastAsia="Times New Roman" w:cstheme="minorHAnsi"/>
        </w:rPr>
      </w:pPr>
    </w:p>
    <w:p w14:paraId="699E6310" w14:textId="7C4B3DFE" w:rsidR="00FC100E" w:rsidRDefault="00FC100E" w:rsidP="00CB7CAF">
      <w:pPr>
        <w:autoSpaceDE w:val="0"/>
        <w:autoSpaceDN w:val="0"/>
        <w:adjustRightInd w:val="0"/>
        <w:spacing w:after="0" w:line="240" w:lineRule="auto"/>
        <w:ind w:left="720"/>
        <w:contextualSpacing/>
        <w:rPr>
          <w:rFonts w:eastAsia="Times New Roman" w:cstheme="minorHAnsi"/>
        </w:rPr>
      </w:pPr>
    </w:p>
    <w:p w14:paraId="6D9629AA" w14:textId="77777777" w:rsidR="00FC100E" w:rsidRPr="00374B7D" w:rsidRDefault="00FC100E" w:rsidP="00CB7CAF">
      <w:pPr>
        <w:autoSpaceDE w:val="0"/>
        <w:autoSpaceDN w:val="0"/>
        <w:adjustRightInd w:val="0"/>
        <w:spacing w:after="0" w:line="240" w:lineRule="auto"/>
        <w:ind w:left="720"/>
        <w:contextualSpacing/>
        <w:rPr>
          <w:rFonts w:eastAsia="Times New Roman" w:cstheme="minorHAnsi"/>
        </w:rPr>
      </w:pPr>
    </w:p>
    <w:p w14:paraId="731CECFC"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b/>
        </w:rPr>
        <w:t>SUPPORTIVE SERVICES FOR PARTICIPANTS</w:t>
      </w:r>
    </w:p>
    <w:p w14:paraId="37BC6ED1" w14:textId="77777777" w:rsidR="00A01EC2" w:rsidRPr="00374B7D" w:rsidRDefault="00A01EC2" w:rsidP="00A01EC2">
      <w:pPr>
        <w:autoSpaceDE w:val="0"/>
        <w:autoSpaceDN w:val="0"/>
        <w:adjustRightInd w:val="0"/>
        <w:spacing w:after="0" w:line="240" w:lineRule="auto"/>
        <w:rPr>
          <w:rFonts w:eastAsia="Times New Roman" w:cstheme="minorHAnsi"/>
        </w:rPr>
      </w:pPr>
    </w:p>
    <w:p w14:paraId="0DF6DB0C" w14:textId="7F28F641" w:rsidR="00194801" w:rsidRPr="004D0E27" w:rsidRDefault="00194801" w:rsidP="004D0E27">
      <w:pPr>
        <w:pStyle w:val="ListParagraph"/>
        <w:numPr>
          <w:ilvl w:val="0"/>
          <w:numId w:val="31"/>
        </w:numPr>
        <w:autoSpaceDE w:val="0"/>
        <w:autoSpaceDN w:val="0"/>
        <w:adjustRightInd w:val="0"/>
        <w:spacing w:after="0" w:line="240" w:lineRule="auto"/>
        <w:rPr>
          <w:rFonts w:eastAsia="Times New Roman" w:cstheme="minorHAnsi"/>
        </w:rPr>
      </w:pPr>
      <w:r w:rsidRPr="004D0E27">
        <w:rPr>
          <w:rFonts w:eastAsia="Times New Roman" w:cstheme="minorHAnsi"/>
        </w:rPr>
        <w:t>Describe how</w:t>
      </w:r>
      <w:r w:rsidR="004D0E27" w:rsidRPr="004D0E27">
        <w:rPr>
          <w:rFonts w:eastAsia="Times New Roman" w:cstheme="minorHAnsi"/>
        </w:rPr>
        <w:t xml:space="preserve"> t</w:t>
      </w:r>
      <w:r w:rsidRPr="004D0E27">
        <w:rPr>
          <w:rFonts w:eastAsia="Times New Roman" w:cstheme="minorHAnsi"/>
        </w:rPr>
        <w:t>he project applicant will help program participants obtain permanent housing</w:t>
      </w:r>
      <w:r w:rsidR="004D0E27" w:rsidRPr="004D0E27">
        <w:rPr>
          <w:rFonts w:eastAsia="Times New Roman" w:cstheme="minorHAnsi"/>
        </w:rPr>
        <w:t xml:space="preserve">. In the description, include the following items: </w:t>
      </w:r>
    </w:p>
    <w:p w14:paraId="4DABBF83" w14:textId="77777777" w:rsidR="00194801" w:rsidRPr="00374B7D" w:rsidRDefault="00194801" w:rsidP="004D0E27">
      <w:pPr>
        <w:pStyle w:val="ListParagraph"/>
        <w:numPr>
          <w:ilvl w:val="0"/>
          <w:numId w:val="32"/>
        </w:numPr>
        <w:autoSpaceDE w:val="0"/>
        <w:autoSpaceDN w:val="0"/>
        <w:adjustRightInd w:val="0"/>
        <w:spacing w:after="0" w:line="240" w:lineRule="auto"/>
        <w:ind w:left="1080"/>
        <w:rPr>
          <w:rFonts w:eastAsia="Times New Roman" w:cstheme="minorHAnsi"/>
        </w:rPr>
      </w:pPr>
      <w:r w:rsidRPr="00374B7D">
        <w:rPr>
          <w:rFonts w:eastAsia="Times New Roman" w:cstheme="minorHAnsi"/>
        </w:rPr>
        <w:t xml:space="preserve">Acknowledge the needs of the target </w:t>
      </w:r>
      <w:proofErr w:type="gramStart"/>
      <w:r w:rsidRPr="00374B7D">
        <w:rPr>
          <w:rFonts w:eastAsia="Times New Roman" w:cstheme="minorHAnsi"/>
        </w:rPr>
        <w:t>population</w:t>
      </w:r>
      <w:proofErr w:type="gramEnd"/>
    </w:p>
    <w:p w14:paraId="50DEE71F" w14:textId="77777777" w:rsidR="00194801" w:rsidRPr="00374B7D" w:rsidRDefault="00194801" w:rsidP="004D0E27">
      <w:pPr>
        <w:pStyle w:val="ListParagraph"/>
        <w:numPr>
          <w:ilvl w:val="0"/>
          <w:numId w:val="32"/>
        </w:numPr>
        <w:autoSpaceDE w:val="0"/>
        <w:autoSpaceDN w:val="0"/>
        <w:adjustRightInd w:val="0"/>
        <w:spacing w:after="0" w:line="240" w:lineRule="auto"/>
        <w:ind w:left="1080"/>
        <w:rPr>
          <w:rFonts w:eastAsia="Times New Roman" w:cstheme="minorHAnsi"/>
        </w:rPr>
      </w:pPr>
      <w:r w:rsidRPr="00374B7D">
        <w:rPr>
          <w:rFonts w:eastAsia="Times New Roman" w:cstheme="minorHAnsi"/>
        </w:rPr>
        <w:t xml:space="preserve">Include a plan that addresses the types of assistance that will be provided by the project applicant (or other partners) to ensure participants move into appropriate permanent housing and remain in/move to other permanent housing once assistance is no longer </w:t>
      </w:r>
      <w:proofErr w:type="gramStart"/>
      <w:r w:rsidRPr="00374B7D">
        <w:rPr>
          <w:rFonts w:eastAsia="Times New Roman" w:cstheme="minorHAnsi"/>
        </w:rPr>
        <w:t>needed</w:t>
      </w:r>
      <w:proofErr w:type="gramEnd"/>
    </w:p>
    <w:p w14:paraId="125564A2" w14:textId="77777777" w:rsidR="00194801" w:rsidRPr="00374B7D" w:rsidRDefault="00194801" w:rsidP="004D0E27">
      <w:pPr>
        <w:pStyle w:val="ListParagraph"/>
        <w:numPr>
          <w:ilvl w:val="0"/>
          <w:numId w:val="32"/>
        </w:numPr>
        <w:autoSpaceDE w:val="0"/>
        <w:autoSpaceDN w:val="0"/>
        <w:adjustRightInd w:val="0"/>
        <w:spacing w:after="0" w:line="240" w:lineRule="auto"/>
        <w:ind w:left="1080"/>
        <w:rPr>
          <w:rFonts w:eastAsia="Times New Roman" w:cstheme="minorHAnsi"/>
        </w:rPr>
      </w:pPr>
      <w:r w:rsidRPr="00374B7D">
        <w:rPr>
          <w:rFonts w:eastAsia="Times New Roman" w:cstheme="minorHAnsi"/>
        </w:rPr>
        <w:t xml:space="preserve">Describe how the project applicant will determine the right type of housing that fits the needs of program </w:t>
      </w:r>
      <w:proofErr w:type="gramStart"/>
      <w:r w:rsidRPr="00374B7D">
        <w:rPr>
          <w:rFonts w:eastAsia="Times New Roman" w:cstheme="minorHAnsi"/>
        </w:rPr>
        <w:t>participants</w:t>
      </w:r>
      <w:proofErr w:type="gramEnd"/>
    </w:p>
    <w:p w14:paraId="7102628E" w14:textId="77777777" w:rsidR="00194801" w:rsidRPr="00374B7D" w:rsidRDefault="00194801" w:rsidP="004D0E27">
      <w:pPr>
        <w:pStyle w:val="ListParagraph"/>
        <w:numPr>
          <w:ilvl w:val="0"/>
          <w:numId w:val="32"/>
        </w:numPr>
        <w:autoSpaceDE w:val="0"/>
        <w:autoSpaceDN w:val="0"/>
        <w:adjustRightInd w:val="0"/>
        <w:spacing w:after="0" w:line="240" w:lineRule="auto"/>
        <w:ind w:left="1080"/>
        <w:rPr>
          <w:rFonts w:eastAsia="Times New Roman" w:cstheme="minorHAnsi"/>
        </w:rPr>
      </w:pPr>
      <w:r w:rsidRPr="00374B7D">
        <w:rPr>
          <w:rFonts w:eastAsia="Times New Roman" w:cstheme="minorHAnsi"/>
        </w:rPr>
        <w:t xml:space="preserve">Describe how the project applicant will work with landlords to address possible issues and </w:t>
      </w:r>
      <w:proofErr w:type="gramStart"/>
      <w:r w:rsidRPr="00374B7D">
        <w:rPr>
          <w:rFonts w:eastAsia="Times New Roman" w:cstheme="minorHAnsi"/>
        </w:rPr>
        <w:t>challenges</w:t>
      </w:r>
      <w:proofErr w:type="gramEnd"/>
    </w:p>
    <w:p w14:paraId="4F9369CE" w14:textId="77777777" w:rsidR="004D0E27" w:rsidRDefault="004D0E27" w:rsidP="004D0E27">
      <w:pPr>
        <w:pStyle w:val="ListParagraph"/>
        <w:numPr>
          <w:ilvl w:val="0"/>
          <w:numId w:val="32"/>
        </w:numPr>
        <w:autoSpaceDE w:val="0"/>
        <w:autoSpaceDN w:val="0"/>
        <w:adjustRightInd w:val="0"/>
        <w:spacing w:after="0" w:line="240" w:lineRule="auto"/>
        <w:ind w:left="1080"/>
        <w:rPr>
          <w:rFonts w:eastAsia="Times New Roman" w:cstheme="minorHAnsi"/>
        </w:rPr>
      </w:pPr>
      <w:r>
        <w:rPr>
          <w:rFonts w:eastAsia="Times New Roman" w:cstheme="minorHAnsi"/>
        </w:rPr>
        <w:t>Describe the type of assistance and support you will provide to program participants to overcome challenges to permanent housing (</w:t>
      </w:r>
      <w:proofErr w:type="gramStart"/>
      <w:r>
        <w:rPr>
          <w:rFonts w:eastAsia="Times New Roman" w:cstheme="minorHAnsi"/>
        </w:rPr>
        <w:t>e.g.</w:t>
      </w:r>
      <w:proofErr w:type="gramEnd"/>
      <w:r>
        <w:rPr>
          <w:rFonts w:eastAsia="Times New Roman" w:cstheme="minorHAnsi"/>
        </w:rPr>
        <w:t xml:space="preserve"> case management, housing counseling, employment resources)</w:t>
      </w:r>
    </w:p>
    <w:p w14:paraId="038BDB46" w14:textId="46D0B3ED" w:rsidR="00194801" w:rsidRPr="00374B7D" w:rsidRDefault="00194801" w:rsidP="004D0E27">
      <w:pPr>
        <w:pStyle w:val="ListParagraph"/>
        <w:numPr>
          <w:ilvl w:val="0"/>
          <w:numId w:val="32"/>
        </w:numPr>
        <w:autoSpaceDE w:val="0"/>
        <w:autoSpaceDN w:val="0"/>
        <w:adjustRightInd w:val="0"/>
        <w:spacing w:after="0" w:line="240" w:lineRule="auto"/>
        <w:ind w:left="1080"/>
        <w:rPr>
          <w:rFonts w:eastAsia="Times New Roman" w:cstheme="minorHAnsi"/>
        </w:rPr>
      </w:pPr>
      <w:r w:rsidRPr="00374B7D">
        <w:rPr>
          <w:rFonts w:eastAsia="Times New Roman" w:cstheme="minorHAnsi"/>
        </w:rPr>
        <w:t xml:space="preserve">Describe how the program applicant will work with program participants to set goals towards successful retention of permanent </w:t>
      </w:r>
      <w:proofErr w:type="gramStart"/>
      <w:r w:rsidRPr="00374B7D">
        <w:rPr>
          <w:rFonts w:eastAsia="Times New Roman" w:cstheme="minorHAnsi"/>
        </w:rPr>
        <w:t>housing</w:t>
      </w:r>
      <w:proofErr w:type="gramEnd"/>
      <w:r w:rsidRPr="00374B7D">
        <w:rPr>
          <w:rFonts w:eastAsia="Times New Roman" w:cstheme="minorHAnsi"/>
        </w:rPr>
        <w:t xml:space="preserve"> </w:t>
      </w:r>
    </w:p>
    <w:p w14:paraId="2767BF4F" w14:textId="77777777" w:rsidR="00194801" w:rsidRDefault="00194801" w:rsidP="00194801">
      <w:pPr>
        <w:pStyle w:val="ListParagraph"/>
        <w:autoSpaceDE w:val="0"/>
        <w:autoSpaceDN w:val="0"/>
        <w:adjustRightInd w:val="0"/>
        <w:spacing w:after="0" w:line="240" w:lineRule="auto"/>
        <w:rPr>
          <w:rFonts w:eastAsia="Times New Roman" w:cstheme="minorHAnsi"/>
          <w:u w:val="single"/>
        </w:rPr>
      </w:pPr>
    </w:p>
    <w:p w14:paraId="053980AB" w14:textId="207E56E6" w:rsidR="004D0E27" w:rsidRDefault="004D0E27" w:rsidP="00194801">
      <w:pPr>
        <w:pStyle w:val="ListParagraph"/>
        <w:autoSpaceDE w:val="0"/>
        <w:autoSpaceDN w:val="0"/>
        <w:adjustRightInd w:val="0"/>
        <w:spacing w:after="0" w:line="240" w:lineRule="auto"/>
        <w:rPr>
          <w:rFonts w:eastAsia="Times New Roman" w:cstheme="minorHAnsi"/>
          <w:u w:val="single"/>
        </w:rPr>
      </w:pPr>
      <w:r>
        <w:rPr>
          <w:rFonts w:eastAsia="Times New Roman" w:cstheme="minorHAnsi"/>
          <w:u w:val="single"/>
        </w:rPr>
        <w:t xml:space="preserve">Note: if you plan to coordinate with other partners, include their role in meeting this criterion. </w:t>
      </w:r>
    </w:p>
    <w:p w14:paraId="7B37B31F" w14:textId="77777777" w:rsidR="004D0E27" w:rsidRPr="00374B7D" w:rsidRDefault="004D0E27" w:rsidP="00194801">
      <w:pPr>
        <w:pStyle w:val="ListParagraph"/>
        <w:autoSpaceDE w:val="0"/>
        <w:autoSpaceDN w:val="0"/>
        <w:adjustRightInd w:val="0"/>
        <w:spacing w:after="0" w:line="240" w:lineRule="auto"/>
        <w:rPr>
          <w:rFonts w:eastAsia="Times New Roman" w:cstheme="minorHAnsi"/>
          <w:u w:val="single"/>
        </w:rPr>
      </w:pPr>
    </w:p>
    <w:p w14:paraId="5222F9FD" w14:textId="2DEE1839" w:rsidR="00194801" w:rsidRPr="004D0E27" w:rsidRDefault="004D0E27" w:rsidP="004D0E27">
      <w:pPr>
        <w:autoSpaceDE w:val="0"/>
        <w:autoSpaceDN w:val="0"/>
        <w:adjustRightInd w:val="0"/>
        <w:spacing w:after="0" w:line="240" w:lineRule="auto"/>
        <w:ind w:left="720" w:hanging="360"/>
        <w:rPr>
          <w:rFonts w:eastAsia="Times New Roman" w:cstheme="minorHAnsi"/>
        </w:rPr>
      </w:pPr>
      <w:r>
        <w:rPr>
          <w:rFonts w:eastAsia="Times New Roman" w:cstheme="minorHAnsi"/>
        </w:rPr>
        <w:t>2.</w:t>
      </w:r>
      <w:r>
        <w:rPr>
          <w:rFonts w:eastAsia="Times New Roman" w:cstheme="minorHAnsi"/>
        </w:rPr>
        <w:tab/>
      </w:r>
      <w:r w:rsidR="00194801" w:rsidRPr="004D0E27">
        <w:rPr>
          <w:rFonts w:eastAsia="Times New Roman" w:cstheme="minorHAnsi"/>
        </w:rPr>
        <w:t>Describe the specific plan to coordinate and integrate with other mainstream health, social services, and employment programs for which program participants may be eligible.  The description must include:</w:t>
      </w:r>
    </w:p>
    <w:p w14:paraId="22DD32E8" w14:textId="77777777" w:rsidR="00194801" w:rsidRPr="00374B7D" w:rsidRDefault="00194801" w:rsidP="004D0E27">
      <w:pPr>
        <w:pStyle w:val="ListParagraph"/>
        <w:numPr>
          <w:ilvl w:val="0"/>
          <w:numId w:val="33"/>
        </w:numPr>
        <w:autoSpaceDE w:val="0"/>
        <w:autoSpaceDN w:val="0"/>
        <w:adjustRightInd w:val="0"/>
        <w:spacing w:after="0" w:line="240" w:lineRule="auto"/>
        <w:ind w:left="1080"/>
        <w:rPr>
          <w:rFonts w:eastAsia="Times New Roman" w:cstheme="minorHAnsi"/>
        </w:rPr>
      </w:pPr>
      <w:r w:rsidRPr="00374B7D">
        <w:rPr>
          <w:rFonts w:eastAsia="Times New Roman" w:cstheme="minorHAnsi"/>
        </w:rPr>
        <w:t>How the project will assist participants with obtaining and increasing employment income that will lead to successful exits from homelessness (</w:t>
      </w:r>
      <w:proofErr w:type="gramStart"/>
      <w:r w:rsidRPr="00374B7D">
        <w:rPr>
          <w:rFonts w:eastAsia="Times New Roman" w:cstheme="minorHAnsi"/>
        </w:rPr>
        <w:t>e.g.</w:t>
      </w:r>
      <w:proofErr w:type="gramEnd"/>
      <w:r w:rsidRPr="00374B7D">
        <w:rPr>
          <w:rFonts w:eastAsia="Times New Roman" w:cstheme="minorHAnsi"/>
        </w:rPr>
        <w:t xml:space="preserve"> local employment programs, job training opportunities, educational opportunities);</w:t>
      </w:r>
    </w:p>
    <w:p w14:paraId="1AF6B983" w14:textId="77777777" w:rsidR="00194801" w:rsidRPr="00374B7D" w:rsidRDefault="00194801" w:rsidP="004D0E27">
      <w:pPr>
        <w:pStyle w:val="ListParagraph"/>
        <w:numPr>
          <w:ilvl w:val="0"/>
          <w:numId w:val="33"/>
        </w:numPr>
        <w:autoSpaceDE w:val="0"/>
        <w:autoSpaceDN w:val="0"/>
        <w:adjustRightInd w:val="0"/>
        <w:spacing w:after="0" w:line="240" w:lineRule="auto"/>
        <w:ind w:left="1080"/>
        <w:rPr>
          <w:rFonts w:eastAsia="Times New Roman" w:cstheme="minorHAnsi"/>
        </w:rPr>
      </w:pPr>
      <w:r w:rsidRPr="00374B7D">
        <w:rPr>
          <w:rFonts w:eastAsia="Times New Roman" w:cstheme="minorHAnsi"/>
        </w:rPr>
        <w:t>What types of mainstream services the project will assist participants with obtaining to increase non-employment income (</w:t>
      </w:r>
      <w:proofErr w:type="gramStart"/>
      <w:r w:rsidRPr="00374B7D">
        <w:rPr>
          <w:rFonts w:eastAsia="Times New Roman" w:cstheme="minorHAnsi"/>
        </w:rPr>
        <w:t>e.g.</w:t>
      </w:r>
      <w:proofErr w:type="gramEnd"/>
      <w:r w:rsidRPr="00374B7D">
        <w:rPr>
          <w:rFonts w:eastAsia="Times New Roman" w:cstheme="minorHAnsi"/>
        </w:rPr>
        <w:t xml:space="preserve"> SSI; SSDI; food stamps; Veteran benefits);</w:t>
      </w:r>
    </w:p>
    <w:p w14:paraId="06379828" w14:textId="77777777" w:rsidR="00194801" w:rsidRPr="00374B7D" w:rsidRDefault="00194801" w:rsidP="004D0E27">
      <w:pPr>
        <w:pStyle w:val="ListParagraph"/>
        <w:numPr>
          <w:ilvl w:val="0"/>
          <w:numId w:val="33"/>
        </w:numPr>
        <w:autoSpaceDE w:val="0"/>
        <w:autoSpaceDN w:val="0"/>
        <w:adjustRightInd w:val="0"/>
        <w:spacing w:after="0" w:line="240" w:lineRule="auto"/>
        <w:ind w:left="1080"/>
        <w:rPr>
          <w:rFonts w:eastAsia="Times New Roman" w:cstheme="minorHAnsi"/>
        </w:rPr>
      </w:pPr>
      <w:r w:rsidRPr="00374B7D">
        <w:rPr>
          <w:rFonts w:eastAsia="Times New Roman" w:cstheme="minorHAnsi"/>
        </w:rPr>
        <w:t>What types of social services the project will provide access and help to participants to obtain (</w:t>
      </w:r>
      <w:proofErr w:type="gramStart"/>
      <w:r w:rsidRPr="00374B7D">
        <w:rPr>
          <w:rFonts w:eastAsia="Times New Roman" w:cstheme="minorHAnsi"/>
        </w:rPr>
        <w:t>e.g.</w:t>
      </w:r>
      <w:proofErr w:type="gramEnd"/>
      <w:r w:rsidRPr="00374B7D">
        <w:rPr>
          <w:rFonts w:eastAsia="Times New Roman" w:cstheme="minorHAnsi"/>
        </w:rPr>
        <w:t xml:space="preserve"> childcare, food assistance, TANF, early childhood education); and</w:t>
      </w:r>
    </w:p>
    <w:p w14:paraId="1DD4E789" w14:textId="17B2E702" w:rsidR="00194801" w:rsidRPr="00374B7D" w:rsidRDefault="00194801" w:rsidP="004D0E27">
      <w:pPr>
        <w:pStyle w:val="ListParagraph"/>
        <w:numPr>
          <w:ilvl w:val="0"/>
          <w:numId w:val="33"/>
        </w:numPr>
        <w:autoSpaceDE w:val="0"/>
        <w:autoSpaceDN w:val="0"/>
        <w:adjustRightInd w:val="0"/>
        <w:spacing w:after="0" w:line="240" w:lineRule="auto"/>
        <w:ind w:left="1080"/>
        <w:rPr>
          <w:rFonts w:eastAsia="Times New Roman" w:cstheme="minorHAnsi"/>
        </w:rPr>
      </w:pPr>
      <w:r w:rsidRPr="00374B7D">
        <w:rPr>
          <w:rFonts w:eastAsia="Times New Roman" w:cstheme="minorHAnsi"/>
        </w:rPr>
        <w:t xml:space="preserve">How the project will </w:t>
      </w:r>
      <w:r w:rsidR="004D0E27">
        <w:rPr>
          <w:rFonts w:eastAsia="Times New Roman" w:cstheme="minorHAnsi"/>
        </w:rPr>
        <w:t xml:space="preserve">ensure </w:t>
      </w:r>
      <w:proofErr w:type="gramStart"/>
      <w:r w:rsidRPr="00374B7D">
        <w:rPr>
          <w:rFonts w:eastAsia="Times New Roman" w:cstheme="minorHAnsi"/>
        </w:rPr>
        <w:t>access</w:t>
      </w:r>
      <w:proofErr w:type="gramEnd"/>
      <w:r w:rsidRPr="00374B7D">
        <w:rPr>
          <w:rFonts w:eastAsia="Times New Roman" w:cstheme="minorHAnsi"/>
        </w:rPr>
        <w:t xml:space="preserve"> healthcare benefits and resources (</w:t>
      </w:r>
      <w:proofErr w:type="gramStart"/>
      <w:r w:rsidRPr="00374B7D">
        <w:rPr>
          <w:rFonts w:eastAsia="Times New Roman" w:cstheme="minorHAnsi"/>
        </w:rPr>
        <w:t>e.g.</w:t>
      </w:r>
      <w:proofErr w:type="gramEnd"/>
      <w:r w:rsidRPr="00374B7D">
        <w:rPr>
          <w:rFonts w:eastAsia="Times New Roman" w:cstheme="minorHAnsi"/>
        </w:rPr>
        <w:t xml:space="preserve"> Medicaid, Medicare, healthcare for the homeless, Federally qualified health centers). </w:t>
      </w:r>
    </w:p>
    <w:p w14:paraId="186A5F47" w14:textId="77777777" w:rsidR="00CB7CAF" w:rsidRPr="00374B7D" w:rsidRDefault="00CB7CAF" w:rsidP="00771855">
      <w:pPr>
        <w:pStyle w:val="ListParagraph"/>
        <w:autoSpaceDE w:val="0"/>
        <w:autoSpaceDN w:val="0"/>
        <w:adjustRightInd w:val="0"/>
        <w:spacing w:after="0" w:line="240" w:lineRule="auto"/>
        <w:rPr>
          <w:rFonts w:eastAsia="Times New Roman" w:cstheme="minorHAnsi"/>
          <w:u w:val="single"/>
        </w:rPr>
      </w:pPr>
    </w:p>
    <w:p w14:paraId="6FE5D6B2" w14:textId="77777777" w:rsidR="004D0E27" w:rsidRDefault="004D0E27" w:rsidP="004D0E27">
      <w:pPr>
        <w:pStyle w:val="ListParagraph"/>
        <w:autoSpaceDE w:val="0"/>
        <w:autoSpaceDN w:val="0"/>
        <w:adjustRightInd w:val="0"/>
        <w:spacing w:after="0" w:line="240" w:lineRule="auto"/>
        <w:rPr>
          <w:rFonts w:eastAsia="Times New Roman" w:cstheme="minorHAnsi"/>
          <w:u w:val="single"/>
        </w:rPr>
      </w:pPr>
      <w:r>
        <w:rPr>
          <w:rFonts w:eastAsia="Times New Roman" w:cstheme="minorHAnsi"/>
          <w:u w:val="single"/>
        </w:rPr>
        <w:t xml:space="preserve">Note: if you plan to coordinate with other partners, include their role in meeting this criterion. </w:t>
      </w:r>
    </w:p>
    <w:p w14:paraId="6C607026" w14:textId="77777777" w:rsidR="00A01EC2" w:rsidRPr="00374B7D" w:rsidRDefault="00A01EC2" w:rsidP="00F151B1">
      <w:pPr>
        <w:autoSpaceDE w:val="0"/>
        <w:autoSpaceDN w:val="0"/>
        <w:adjustRightInd w:val="0"/>
        <w:spacing w:after="0" w:line="240" w:lineRule="auto"/>
        <w:rPr>
          <w:rFonts w:eastAsia="Times New Roman" w:cstheme="minorHAnsi"/>
        </w:rPr>
      </w:pPr>
    </w:p>
    <w:p w14:paraId="3E602221" w14:textId="64C9C1F1" w:rsidR="00010FCD" w:rsidRPr="00374B7D" w:rsidRDefault="00010FCD" w:rsidP="007743A1">
      <w:pPr>
        <w:pStyle w:val="ListParagraph"/>
        <w:numPr>
          <w:ilvl w:val="0"/>
          <w:numId w:val="4"/>
        </w:numPr>
        <w:autoSpaceDE w:val="0"/>
        <w:autoSpaceDN w:val="0"/>
        <w:adjustRightInd w:val="0"/>
        <w:spacing w:after="0" w:line="240" w:lineRule="auto"/>
        <w:rPr>
          <w:rFonts w:eastAsia="Times New Roman" w:cstheme="minorHAnsi"/>
        </w:rPr>
      </w:pPr>
      <w:r w:rsidRPr="00374B7D">
        <w:rPr>
          <w:rFonts w:eastAsia="Times New Roman" w:cstheme="minorHAnsi"/>
        </w:rPr>
        <w:t>Identify whether the project will include the following activities:</w:t>
      </w:r>
    </w:p>
    <w:p w14:paraId="090A19C4" w14:textId="77777777" w:rsidR="00010FCD" w:rsidRPr="00374B7D" w:rsidRDefault="00010FCD" w:rsidP="007743A1">
      <w:pPr>
        <w:numPr>
          <w:ilvl w:val="1"/>
          <w:numId w:val="4"/>
        </w:numPr>
        <w:autoSpaceDE w:val="0"/>
        <w:autoSpaceDN w:val="0"/>
        <w:adjustRightInd w:val="0"/>
        <w:spacing w:after="0" w:line="240" w:lineRule="auto"/>
        <w:contextualSpacing/>
        <w:rPr>
          <w:rFonts w:eastAsia="Times New Roman" w:cstheme="minorHAnsi"/>
        </w:rPr>
      </w:pPr>
      <w:r w:rsidRPr="00374B7D">
        <w:rPr>
          <w:rFonts w:eastAsia="Times New Roman" w:cstheme="minorHAnsi"/>
        </w:rPr>
        <w:lastRenderedPageBreak/>
        <w:t xml:space="preserve">Transportation assistance to clients to attend mainstream benefit appointments, employment training, or jobs   </w:t>
      </w:r>
      <w:r w:rsidRPr="00374B7D">
        <w:rPr>
          <w:rFonts w:eastAsia="Times New Roman" w:cstheme="minorHAnsi"/>
        </w:rPr>
        <w:fldChar w:fldCharType="begin">
          <w:ffData>
            <w:name w:val="Check15"/>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6"/>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638B3C82"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i/>
          <w:iCs/>
        </w:rPr>
      </w:pPr>
      <w:r w:rsidRPr="00374B7D">
        <w:rPr>
          <w:rFonts w:eastAsia="Times New Roman" w:cstheme="minorHAnsi"/>
          <w:i/>
          <w:iCs/>
        </w:rPr>
        <w:t xml:space="preserve">*select “yes” if the project provides regular, or as needed transportation assistance to mainstream and community resources, including appointments, employment training, educational programs, and jobs. Assistance may include bus passes, vehicle owned by agency, etc. </w:t>
      </w:r>
    </w:p>
    <w:p w14:paraId="6F9D2BED"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rPr>
      </w:pPr>
    </w:p>
    <w:p w14:paraId="7BAB2818" w14:textId="77777777" w:rsidR="00010FCD" w:rsidRPr="00374B7D" w:rsidRDefault="00010FCD" w:rsidP="007743A1">
      <w:pPr>
        <w:numPr>
          <w:ilvl w:val="1"/>
          <w:numId w:val="4"/>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At least annual follow-ups with participants to ensure mainstream benefits are received and renewed?    </w:t>
      </w:r>
      <w:r w:rsidRPr="00374B7D">
        <w:rPr>
          <w:rFonts w:eastAsia="Times New Roman" w:cstheme="minorHAnsi"/>
        </w:rPr>
        <w:fldChar w:fldCharType="begin">
          <w:ffData>
            <w:name w:val="Check15"/>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6"/>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702E0A71"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i/>
          <w:iCs/>
        </w:rPr>
      </w:pPr>
      <w:r w:rsidRPr="00374B7D">
        <w:rPr>
          <w:rFonts w:eastAsia="Times New Roman" w:cstheme="minorHAnsi"/>
          <w:i/>
          <w:iCs/>
        </w:rPr>
        <w:t>*select “yes” if the project follows-up with participants annually to ensure they applied for mainstream benefits (</w:t>
      </w:r>
      <w:proofErr w:type="gramStart"/>
      <w:r w:rsidRPr="00374B7D">
        <w:rPr>
          <w:rFonts w:eastAsia="Times New Roman" w:cstheme="minorHAnsi"/>
          <w:i/>
          <w:iCs/>
        </w:rPr>
        <w:t>e.g.</w:t>
      </w:r>
      <w:proofErr w:type="gramEnd"/>
      <w:r w:rsidRPr="00374B7D">
        <w:rPr>
          <w:rFonts w:eastAsia="Times New Roman" w:cstheme="minorHAnsi"/>
          <w:i/>
          <w:iCs/>
        </w:rPr>
        <w:t xml:space="preserve"> TANF, food stamps, SSI) for which they are eligible, receiving the benefits, and renew benefits as required. </w:t>
      </w:r>
    </w:p>
    <w:p w14:paraId="31537648"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rPr>
      </w:pPr>
    </w:p>
    <w:p w14:paraId="69ED6AEA" w14:textId="77777777" w:rsidR="00010FCD" w:rsidRPr="00374B7D" w:rsidRDefault="00010FCD" w:rsidP="007743A1">
      <w:pPr>
        <w:numPr>
          <w:ilvl w:val="1"/>
          <w:numId w:val="4"/>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Do project participants have access to SSI/SSDI technical assistance provided by applicant or partner agency?     </w:t>
      </w:r>
      <w:r w:rsidRPr="00374B7D">
        <w:rPr>
          <w:rFonts w:eastAsia="Times New Roman" w:cstheme="minorHAnsi"/>
        </w:rPr>
        <w:fldChar w:fldCharType="begin">
          <w:ffData>
            <w:name w:val="Check15"/>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6"/>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542B8D24"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i/>
          <w:iCs/>
        </w:rPr>
      </w:pPr>
      <w:r w:rsidRPr="00374B7D">
        <w:rPr>
          <w:rFonts w:eastAsia="Times New Roman" w:cstheme="minorHAnsi"/>
          <w:i/>
          <w:iCs/>
        </w:rPr>
        <w:t>*select “yes” if participants have access to SSI/SSDI technical assistance. The assistance can be provided by the project applicant, a partner-agency (through a formal or informal relationship).</w:t>
      </w:r>
    </w:p>
    <w:p w14:paraId="25D27AC4"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rPr>
      </w:pPr>
    </w:p>
    <w:p w14:paraId="16BC7F22" w14:textId="77777777" w:rsidR="00010FCD" w:rsidRPr="00374B7D" w:rsidRDefault="00010FCD" w:rsidP="007743A1">
      <w:pPr>
        <w:numPr>
          <w:ilvl w:val="1"/>
          <w:numId w:val="4"/>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Has the staff person providing the technical assistance completed SOAR training in the past 24 months?     </w:t>
      </w:r>
      <w:r w:rsidRPr="00374B7D">
        <w:rPr>
          <w:rFonts w:eastAsia="Times New Roman" w:cstheme="minorHAnsi"/>
        </w:rPr>
        <w:fldChar w:fldCharType="begin">
          <w:ffData>
            <w:name w:val="Check15"/>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6"/>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r w:rsidRPr="00374B7D">
        <w:rPr>
          <w:rFonts w:eastAsia="Times New Roman" w:cstheme="minorHAnsi"/>
        </w:rPr>
        <w:tab/>
        <w:t xml:space="preserve">THIS IS NOT A SCORED QUESTION. </w:t>
      </w:r>
    </w:p>
    <w:p w14:paraId="5865EB3B" w14:textId="77777777" w:rsidR="00010FCD" w:rsidRPr="00374B7D" w:rsidRDefault="00010FCD" w:rsidP="00010FCD">
      <w:pPr>
        <w:autoSpaceDE w:val="0"/>
        <w:autoSpaceDN w:val="0"/>
        <w:adjustRightInd w:val="0"/>
        <w:spacing w:after="0" w:line="240" w:lineRule="auto"/>
        <w:ind w:left="1440"/>
        <w:rPr>
          <w:rFonts w:eastAsia="Times New Roman" w:cstheme="minorHAnsi"/>
          <w:i/>
          <w:iCs/>
        </w:rPr>
      </w:pPr>
      <w:r w:rsidRPr="00374B7D">
        <w:rPr>
          <w:rFonts w:eastAsia="Times New Roman" w:cstheme="minorHAnsi"/>
          <w:i/>
          <w:iCs/>
        </w:rPr>
        <w:t xml:space="preserve">*select “yes” if the staff person who provides SSI-SSDI technical assistance completed SOAR training, online or in person, the past 24 months. If more than 1 person provides technical assistance, only select “yes” if all the people have completed the training. </w:t>
      </w:r>
    </w:p>
    <w:p w14:paraId="08C9AAFC" w14:textId="77777777" w:rsidR="00E3310A" w:rsidRPr="00374B7D" w:rsidRDefault="00E3310A" w:rsidP="00A01EC2">
      <w:pPr>
        <w:autoSpaceDE w:val="0"/>
        <w:autoSpaceDN w:val="0"/>
        <w:adjustRightInd w:val="0"/>
        <w:spacing w:after="0" w:line="240" w:lineRule="auto"/>
        <w:rPr>
          <w:rFonts w:eastAsia="Times New Roman" w:cstheme="minorHAnsi"/>
        </w:rPr>
      </w:pPr>
    </w:p>
    <w:p w14:paraId="2E5C9FF8"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rPr>
        <w:t xml:space="preserve"> </w:t>
      </w:r>
      <w:r w:rsidRPr="00374B7D">
        <w:rPr>
          <w:rFonts w:eastAsia="Times New Roman" w:cstheme="minorHAnsi"/>
          <w:b/>
        </w:rPr>
        <w:t>HOUSING TYPE AND LOCATION</w:t>
      </w:r>
    </w:p>
    <w:p w14:paraId="3271A78A" w14:textId="77777777" w:rsidR="00A01EC2" w:rsidRPr="00374B7D" w:rsidRDefault="00A01EC2" w:rsidP="00A01EC2">
      <w:pPr>
        <w:autoSpaceDE w:val="0"/>
        <w:autoSpaceDN w:val="0"/>
        <w:adjustRightInd w:val="0"/>
        <w:spacing w:after="0" w:line="240" w:lineRule="auto"/>
        <w:rPr>
          <w:rFonts w:eastAsia="Times New Roman" w:cstheme="minorHAnsi"/>
        </w:rPr>
      </w:pPr>
    </w:p>
    <w:p w14:paraId="569E2B16" w14:textId="77777777" w:rsidR="00D43221" w:rsidRDefault="00D43221" w:rsidP="00D43221">
      <w:pPr>
        <w:autoSpaceDE w:val="0"/>
        <w:autoSpaceDN w:val="0"/>
        <w:adjustRightInd w:val="0"/>
        <w:spacing w:after="240" w:line="240" w:lineRule="auto"/>
        <w:rPr>
          <w:rFonts w:eastAsia="Times New Roman" w:cstheme="minorHAnsi"/>
        </w:rPr>
      </w:pPr>
      <w:r>
        <w:rPr>
          <w:rFonts w:eastAsia="Times New Roman" w:cstheme="minorHAnsi"/>
        </w:rPr>
        <w:t>In the questions below, you will identify the proposed type of units this project will use, the number of units, and the number of beds. While these are projections, the response should reflect full capacity on a single night.</w:t>
      </w:r>
    </w:p>
    <w:tbl>
      <w:tblPr>
        <w:tblStyle w:val="TableGrid"/>
        <w:tblW w:w="0" w:type="auto"/>
        <w:tblLook w:val="04A0" w:firstRow="1" w:lastRow="0" w:firstColumn="1" w:lastColumn="0" w:noHBand="0" w:noVBand="1"/>
      </w:tblPr>
      <w:tblGrid>
        <w:gridCol w:w="8455"/>
        <w:gridCol w:w="990"/>
        <w:gridCol w:w="1057"/>
      </w:tblGrid>
      <w:tr w:rsidR="00D43221" w14:paraId="7F74CEE4" w14:textId="77777777" w:rsidTr="00D43221">
        <w:trPr>
          <w:trHeight w:val="242"/>
        </w:trPr>
        <w:tc>
          <w:tcPr>
            <w:tcW w:w="8455" w:type="dxa"/>
          </w:tcPr>
          <w:p w14:paraId="5BEBBAAC" w14:textId="39E65E48" w:rsidR="00D43221" w:rsidRDefault="00D43221" w:rsidP="00D43221">
            <w:pPr>
              <w:autoSpaceDE w:val="0"/>
              <w:autoSpaceDN w:val="0"/>
              <w:adjustRightInd w:val="0"/>
              <w:spacing w:after="240"/>
              <w:rPr>
                <w:rFonts w:eastAsia="Times New Roman" w:cstheme="minorHAnsi"/>
              </w:rPr>
            </w:pPr>
            <w:r>
              <w:rPr>
                <w:rFonts w:eastAsia="Times New Roman" w:cstheme="minorHAnsi"/>
              </w:rPr>
              <w:t>Housing Type</w:t>
            </w:r>
          </w:p>
        </w:tc>
        <w:tc>
          <w:tcPr>
            <w:tcW w:w="990" w:type="dxa"/>
          </w:tcPr>
          <w:p w14:paraId="7D6549C6" w14:textId="73DA030E" w:rsidR="00D43221" w:rsidRDefault="00D43221" w:rsidP="00D43221">
            <w:pPr>
              <w:autoSpaceDE w:val="0"/>
              <w:autoSpaceDN w:val="0"/>
              <w:adjustRightInd w:val="0"/>
              <w:spacing w:after="240"/>
              <w:rPr>
                <w:rFonts w:eastAsia="Times New Roman" w:cstheme="minorHAnsi"/>
              </w:rPr>
            </w:pPr>
            <w:r>
              <w:rPr>
                <w:rFonts w:eastAsia="Times New Roman" w:cstheme="minorHAnsi"/>
              </w:rPr>
              <w:t>Number of Units</w:t>
            </w:r>
          </w:p>
        </w:tc>
        <w:tc>
          <w:tcPr>
            <w:tcW w:w="1057" w:type="dxa"/>
          </w:tcPr>
          <w:p w14:paraId="31CC2359" w14:textId="672DE45F" w:rsidR="00D43221" w:rsidRDefault="00D43221" w:rsidP="00D43221">
            <w:pPr>
              <w:autoSpaceDE w:val="0"/>
              <w:autoSpaceDN w:val="0"/>
              <w:adjustRightInd w:val="0"/>
              <w:spacing w:after="240"/>
              <w:rPr>
                <w:rFonts w:eastAsia="Times New Roman" w:cstheme="minorHAnsi"/>
              </w:rPr>
            </w:pPr>
            <w:r>
              <w:rPr>
                <w:rFonts w:eastAsia="Times New Roman" w:cstheme="minorHAnsi"/>
              </w:rPr>
              <w:t>Number of Beds</w:t>
            </w:r>
          </w:p>
        </w:tc>
      </w:tr>
      <w:tr w:rsidR="00D43221" w14:paraId="4C43FDFF" w14:textId="77777777" w:rsidTr="00D43221">
        <w:tc>
          <w:tcPr>
            <w:tcW w:w="8455" w:type="dxa"/>
          </w:tcPr>
          <w:p w14:paraId="3F31FE8F" w14:textId="615DCC90" w:rsidR="00D43221" w:rsidRDefault="00D43221" w:rsidP="00D43221">
            <w:pPr>
              <w:autoSpaceDE w:val="0"/>
              <w:autoSpaceDN w:val="0"/>
              <w:adjustRightInd w:val="0"/>
              <w:spacing w:after="240"/>
              <w:rPr>
                <w:rFonts w:eastAsia="Times New Roman" w:cstheme="minorHAnsi"/>
              </w:rPr>
            </w:pPr>
            <w:r w:rsidRPr="00D43221">
              <w:rPr>
                <w:rFonts w:eastAsia="Times New Roman" w:cstheme="minorHAnsi"/>
                <w:b/>
                <w:bCs/>
              </w:rPr>
              <w:t>Shared Housing:</w:t>
            </w:r>
            <w:r w:rsidRPr="00374B7D">
              <w:rPr>
                <w:rFonts w:eastAsia="Times New Roman" w:cstheme="minorHAnsi"/>
              </w:rPr>
              <w:t xml:space="preserve">  two or more unrelated people share a house or an apartment. Each unit must contain private space for each household, plus common space for shared use by residents of the unit. </w:t>
            </w:r>
            <w:proofErr w:type="gramStart"/>
            <w:r w:rsidRPr="00374B7D">
              <w:rPr>
                <w:rFonts w:eastAsia="Times New Roman" w:cstheme="minorHAnsi"/>
              </w:rPr>
              <w:t>Zero or 1 bedroom</w:t>
            </w:r>
            <w:proofErr w:type="gramEnd"/>
            <w:r w:rsidRPr="00374B7D">
              <w:rPr>
                <w:rFonts w:eastAsia="Times New Roman" w:cstheme="minorHAnsi"/>
              </w:rPr>
              <w:t xml:space="preserve"> units cannot be used for shared housing.</w:t>
            </w:r>
          </w:p>
        </w:tc>
        <w:tc>
          <w:tcPr>
            <w:tcW w:w="990" w:type="dxa"/>
          </w:tcPr>
          <w:p w14:paraId="7BFF85FE" w14:textId="77777777" w:rsidR="00D43221" w:rsidRDefault="00D43221" w:rsidP="00D43221">
            <w:pPr>
              <w:autoSpaceDE w:val="0"/>
              <w:autoSpaceDN w:val="0"/>
              <w:adjustRightInd w:val="0"/>
              <w:spacing w:after="240"/>
              <w:rPr>
                <w:rFonts w:eastAsia="Times New Roman" w:cstheme="minorHAnsi"/>
              </w:rPr>
            </w:pPr>
          </w:p>
        </w:tc>
        <w:tc>
          <w:tcPr>
            <w:tcW w:w="1057" w:type="dxa"/>
          </w:tcPr>
          <w:p w14:paraId="14C45D82" w14:textId="77777777" w:rsidR="00D43221" w:rsidRDefault="00D43221" w:rsidP="00D43221">
            <w:pPr>
              <w:autoSpaceDE w:val="0"/>
              <w:autoSpaceDN w:val="0"/>
              <w:adjustRightInd w:val="0"/>
              <w:spacing w:after="240"/>
              <w:rPr>
                <w:rFonts w:eastAsia="Times New Roman" w:cstheme="minorHAnsi"/>
              </w:rPr>
            </w:pPr>
          </w:p>
        </w:tc>
      </w:tr>
      <w:tr w:rsidR="00D43221" w14:paraId="61DCE049" w14:textId="77777777" w:rsidTr="00D43221">
        <w:tc>
          <w:tcPr>
            <w:tcW w:w="8455" w:type="dxa"/>
          </w:tcPr>
          <w:p w14:paraId="0A998D69" w14:textId="6017B7CD" w:rsidR="00D43221" w:rsidRPr="00D43221" w:rsidRDefault="00D43221" w:rsidP="00D43221">
            <w:pPr>
              <w:autoSpaceDE w:val="0"/>
              <w:autoSpaceDN w:val="0"/>
              <w:adjustRightInd w:val="0"/>
              <w:spacing w:after="240"/>
              <w:rPr>
                <w:rFonts w:eastAsia="Times New Roman" w:cstheme="minorHAnsi"/>
                <w:b/>
                <w:bCs/>
              </w:rPr>
            </w:pPr>
            <w:r w:rsidRPr="00D43221">
              <w:rPr>
                <w:rFonts w:eastAsia="Times New Roman" w:cstheme="minorHAnsi"/>
                <w:b/>
                <w:bCs/>
              </w:rPr>
              <w:t>Single Room Occupancy (SRO):</w:t>
            </w:r>
            <w:r w:rsidRPr="00374B7D">
              <w:rPr>
                <w:rFonts w:eastAsia="Times New Roman" w:cstheme="minorHAnsi"/>
              </w:rPr>
              <w:t xml:space="preserve"> households have private sleeping or living room which may contain a private kitchen and bath.</w:t>
            </w:r>
          </w:p>
        </w:tc>
        <w:tc>
          <w:tcPr>
            <w:tcW w:w="990" w:type="dxa"/>
          </w:tcPr>
          <w:p w14:paraId="3FD2BC1A" w14:textId="77777777" w:rsidR="00D43221" w:rsidRDefault="00D43221" w:rsidP="00D43221">
            <w:pPr>
              <w:autoSpaceDE w:val="0"/>
              <w:autoSpaceDN w:val="0"/>
              <w:adjustRightInd w:val="0"/>
              <w:spacing w:after="240"/>
              <w:rPr>
                <w:rFonts w:eastAsia="Times New Roman" w:cstheme="minorHAnsi"/>
              </w:rPr>
            </w:pPr>
          </w:p>
        </w:tc>
        <w:tc>
          <w:tcPr>
            <w:tcW w:w="1057" w:type="dxa"/>
          </w:tcPr>
          <w:p w14:paraId="12870BD0" w14:textId="77777777" w:rsidR="00D43221" w:rsidRDefault="00D43221" w:rsidP="00D43221">
            <w:pPr>
              <w:autoSpaceDE w:val="0"/>
              <w:autoSpaceDN w:val="0"/>
              <w:adjustRightInd w:val="0"/>
              <w:spacing w:after="240"/>
              <w:rPr>
                <w:rFonts w:eastAsia="Times New Roman" w:cstheme="minorHAnsi"/>
              </w:rPr>
            </w:pPr>
          </w:p>
        </w:tc>
      </w:tr>
      <w:tr w:rsidR="00D43221" w14:paraId="05DBB036" w14:textId="77777777" w:rsidTr="00D43221">
        <w:tc>
          <w:tcPr>
            <w:tcW w:w="8455" w:type="dxa"/>
          </w:tcPr>
          <w:p w14:paraId="600E09A1" w14:textId="63D3D53E" w:rsidR="00D43221" w:rsidRPr="00374B7D" w:rsidRDefault="00D43221" w:rsidP="00D43221">
            <w:pPr>
              <w:autoSpaceDE w:val="0"/>
              <w:autoSpaceDN w:val="0"/>
              <w:adjustRightInd w:val="0"/>
              <w:spacing w:after="240"/>
              <w:rPr>
                <w:rFonts w:eastAsia="Times New Roman" w:cstheme="minorHAnsi"/>
              </w:rPr>
            </w:pPr>
            <w:r w:rsidRPr="00D43221">
              <w:rPr>
                <w:rFonts w:eastAsia="Times New Roman" w:cstheme="minorHAnsi"/>
                <w:b/>
                <w:bCs/>
              </w:rPr>
              <w:t>Clustered apartments</w:t>
            </w:r>
            <w:r w:rsidRPr="00374B7D">
              <w:rPr>
                <w:rFonts w:eastAsia="Times New Roman" w:cstheme="minorHAnsi"/>
              </w:rPr>
              <w:t>: households have a self-contained housing unit located within a building or complex that houses both person with special needs (</w:t>
            </w:r>
            <w:proofErr w:type="gramStart"/>
            <w:r w:rsidRPr="00374B7D">
              <w:rPr>
                <w:rFonts w:eastAsia="Times New Roman" w:cstheme="minorHAnsi"/>
              </w:rPr>
              <w:t>e.g.</w:t>
            </w:r>
            <w:proofErr w:type="gramEnd"/>
            <w:r w:rsidRPr="00374B7D">
              <w:rPr>
                <w:rFonts w:eastAsia="Times New Roman" w:cstheme="minorHAnsi"/>
              </w:rPr>
              <w:t xml:space="preserve"> persons formerly experiencing homelessness, persons with substance abuse problems, persons with mental illness, or persons with AIDS/HIV) and those without special needs.</w:t>
            </w:r>
          </w:p>
        </w:tc>
        <w:tc>
          <w:tcPr>
            <w:tcW w:w="990" w:type="dxa"/>
          </w:tcPr>
          <w:p w14:paraId="159445ED" w14:textId="77777777" w:rsidR="00D43221" w:rsidRDefault="00D43221" w:rsidP="00D43221">
            <w:pPr>
              <w:autoSpaceDE w:val="0"/>
              <w:autoSpaceDN w:val="0"/>
              <w:adjustRightInd w:val="0"/>
              <w:spacing w:after="240"/>
              <w:rPr>
                <w:rFonts w:eastAsia="Times New Roman" w:cstheme="minorHAnsi"/>
              </w:rPr>
            </w:pPr>
          </w:p>
        </w:tc>
        <w:tc>
          <w:tcPr>
            <w:tcW w:w="1057" w:type="dxa"/>
          </w:tcPr>
          <w:p w14:paraId="744B3FCE" w14:textId="77777777" w:rsidR="00D43221" w:rsidRDefault="00D43221" w:rsidP="00D43221">
            <w:pPr>
              <w:autoSpaceDE w:val="0"/>
              <w:autoSpaceDN w:val="0"/>
              <w:adjustRightInd w:val="0"/>
              <w:spacing w:after="240"/>
              <w:rPr>
                <w:rFonts w:eastAsia="Times New Roman" w:cstheme="minorHAnsi"/>
              </w:rPr>
            </w:pPr>
          </w:p>
        </w:tc>
      </w:tr>
      <w:tr w:rsidR="00D43221" w14:paraId="1540F663" w14:textId="77777777" w:rsidTr="00D43221">
        <w:tc>
          <w:tcPr>
            <w:tcW w:w="8455" w:type="dxa"/>
          </w:tcPr>
          <w:p w14:paraId="592445D4" w14:textId="34BD744C" w:rsidR="00D43221" w:rsidRPr="00374B7D" w:rsidRDefault="00D43221" w:rsidP="00D43221">
            <w:pPr>
              <w:autoSpaceDE w:val="0"/>
              <w:autoSpaceDN w:val="0"/>
              <w:adjustRightInd w:val="0"/>
              <w:spacing w:after="240"/>
              <w:rPr>
                <w:rFonts w:eastAsia="Times New Roman" w:cstheme="minorHAnsi"/>
              </w:rPr>
            </w:pPr>
            <w:r w:rsidRPr="00D43221">
              <w:rPr>
                <w:rFonts w:eastAsia="Times New Roman" w:cstheme="minorHAnsi"/>
                <w:b/>
                <w:bCs/>
              </w:rPr>
              <w:t>Scattered Site apartments</w:t>
            </w:r>
            <w:r w:rsidRPr="00374B7D">
              <w:rPr>
                <w:rFonts w:eastAsia="Times New Roman" w:cstheme="minorHAnsi"/>
              </w:rPr>
              <w:t xml:space="preserve"> (including efficiencies): households have a self-contained apartment scattered throughout the community.  </w:t>
            </w:r>
          </w:p>
        </w:tc>
        <w:tc>
          <w:tcPr>
            <w:tcW w:w="990" w:type="dxa"/>
          </w:tcPr>
          <w:p w14:paraId="5F97B027" w14:textId="77777777" w:rsidR="00D43221" w:rsidRDefault="00D43221" w:rsidP="00D43221">
            <w:pPr>
              <w:autoSpaceDE w:val="0"/>
              <w:autoSpaceDN w:val="0"/>
              <w:adjustRightInd w:val="0"/>
              <w:spacing w:after="240"/>
              <w:rPr>
                <w:rFonts w:eastAsia="Times New Roman" w:cstheme="minorHAnsi"/>
              </w:rPr>
            </w:pPr>
          </w:p>
        </w:tc>
        <w:tc>
          <w:tcPr>
            <w:tcW w:w="1057" w:type="dxa"/>
          </w:tcPr>
          <w:p w14:paraId="594DB5B6" w14:textId="77777777" w:rsidR="00D43221" w:rsidRDefault="00D43221" w:rsidP="00D43221">
            <w:pPr>
              <w:autoSpaceDE w:val="0"/>
              <w:autoSpaceDN w:val="0"/>
              <w:adjustRightInd w:val="0"/>
              <w:spacing w:after="240"/>
              <w:rPr>
                <w:rFonts w:eastAsia="Times New Roman" w:cstheme="minorHAnsi"/>
              </w:rPr>
            </w:pPr>
          </w:p>
        </w:tc>
      </w:tr>
      <w:tr w:rsidR="00D43221" w14:paraId="375243E2" w14:textId="77777777" w:rsidTr="00D43221">
        <w:tc>
          <w:tcPr>
            <w:tcW w:w="8455" w:type="dxa"/>
          </w:tcPr>
          <w:p w14:paraId="0DA20520" w14:textId="0D3F8973" w:rsidR="00D43221" w:rsidRPr="00374B7D" w:rsidRDefault="00D43221" w:rsidP="00D43221">
            <w:pPr>
              <w:autoSpaceDE w:val="0"/>
              <w:autoSpaceDN w:val="0"/>
              <w:adjustRightInd w:val="0"/>
              <w:spacing w:after="240"/>
              <w:rPr>
                <w:rFonts w:eastAsia="Times New Roman" w:cstheme="minorHAnsi"/>
              </w:rPr>
            </w:pPr>
            <w:r w:rsidRPr="00D43221">
              <w:rPr>
                <w:rFonts w:eastAsia="Times New Roman" w:cstheme="minorHAnsi"/>
                <w:b/>
                <w:bCs/>
              </w:rPr>
              <w:lastRenderedPageBreak/>
              <w:t>Single family homes/townhouses/duplexes</w:t>
            </w:r>
            <w:r w:rsidRPr="00374B7D">
              <w:rPr>
                <w:rFonts w:eastAsia="Times New Roman" w:cstheme="minorHAnsi"/>
              </w:rPr>
              <w:t>: households have a self-contained single-family home, townhouse, or duplex that is located throughout the community.</w:t>
            </w:r>
          </w:p>
        </w:tc>
        <w:tc>
          <w:tcPr>
            <w:tcW w:w="990" w:type="dxa"/>
          </w:tcPr>
          <w:p w14:paraId="1BAB4CF5" w14:textId="77777777" w:rsidR="00D43221" w:rsidRDefault="00D43221" w:rsidP="00D43221">
            <w:pPr>
              <w:autoSpaceDE w:val="0"/>
              <w:autoSpaceDN w:val="0"/>
              <w:adjustRightInd w:val="0"/>
              <w:spacing w:after="240"/>
              <w:rPr>
                <w:rFonts w:eastAsia="Times New Roman" w:cstheme="minorHAnsi"/>
              </w:rPr>
            </w:pPr>
          </w:p>
        </w:tc>
        <w:tc>
          <w:tcPr>
            <w:tcW w:w="1057" w:type="dxa"/>
          </w:tcPr>
          <w:p w14:paraId="15B40C8D" w14:textId="77777777" w:rsidR="00D43221" w:rsidRDefault="00D43221" w:rsidP="00D43221">
            <w:pPr>
              <w:autoSpaceDE w:val="0"/>
              <w:autoSpaceDN w:val="0"/>
              <w:adjustRightInd w:val="0"/>
              <w:spacing w:after="240"/>
              <w:rPr>
                <w:rFonts w:eastAsia="Times New Roman" w:cstheme="minorHAnsi"/>
              </w:rPr>
            </w:pPr>
          </w:p>
        </w:tc>
      </w:tr>
    </w:tbl>
    <w:p w14:paraId="6713CFBE" w14:textId="78AFBC41" w:rsidR="00F547CC" w:rsidRPr="00374B7D" w:rsidRDefault="00F547CC" w:rsidP="00F547CC">
      <w:pPr>
        <w:autoSpaceDE w:val="0"/>
        <w:autoSpaceDN w:val="0"/>
        <w:adjustRightInd w:val="0"/>
        <w:spacing w:after="0" w:line="240" w:lineRule="auto"/>
        <w:rPr>
          <w:rFonts w:eastAsia="Times New Roman" w:cstheme="minorHAnsi"/>
        </w:rPr>
      </w:pPr>
      <w:r w:rsidRPr="00374B7D">
        <w:rPr>
          <w:rFonts w:eastAsia="Times New Roman" w:cstheme="minorHAnsi"/>
        </w:rPr>
        <w:t xml:space="preserve">*Note: </w:t>
      </w:r>
    </w:p>
    <w:p w14:paraId="7E1589D5" w14:textId="77777777" w:rsidR="00F547CC" w:rsidRPr="00374B7D" w:rsidRDefault="00F547CC" w:rsidP="00D43221">
      <w:pPr>
        <w:pStyle w:val="ListParagraph"/>
        <w:numPr>
          <w:ilvl w:val="0"/>
          <w:numId w:val="34"/>
        </w:numPr>
        <w:autoSpaceDE w:val="0"/>
        <w:autoSpaceDN w:val="0"/>
        <w:adjustRightInd w:val="0"/>
        <w:spacing w:after="0" w:line="240" w:lineRule="auto"/>
        <w:rPr>
          <w:rFonts w:eastAsia="Times New Roman" w:cstheme="minorHAnsi"/>
        </w:rPr>
      </w:pPr>
      <w:r w:rsidRPr="00374B7D">
        <w:rPr>
          <w:rFonts w:eastAsia="Times New Roman" w:cstheme="minorHAnsi"/>
        </w:rPr>
        <w:t xml:space="preserve">A zero bedroom or efficiency must be indicated as 1 unit, 1 bedroom, and 1 bed.  </w:t>
      </w:r>
    </w:p>
    <w:p w14:paraId="1B559A1B" w14:textId="77777777" w:rsidR="00F547CC" w:rsidRPr="00374B7D" w:rsidRDefault="00F547CC" w:rsidP="00D43221">
      <w:pPr>
        <w:pStyle w:val="ListParagraph"/>
        <w:numPr>
          <w:ilvl w:val="0"/>
          <w:numId w:val="34"/>
        </w:numPr>
        <w:autoSpaceDE w:val="0"/>
        <w:autoSpaceDN w:val="0"/>
        <w:adjustRightInd w:val="0"/>
        <w:spacing w:after="0" w:line="240" w:lineRule="auto"/>
        <w:rPr>
          <w:rFonts w:eastAsia="Times New Roman" w:cstheme="minorHAnsi"/>
        </w:rPr>
      </w:pPr>
      <w:r w:rsidRPr="00374B7D">
        <w:rPr>
          <w:rFonts w:eastAsia="Times New Roman" w:cstheme="minorHAnsi"/>
        </w:rPr>
        <w:t xml:space="preserve">The number of units and beds must be equal to or greater than the total number of units requested in the budget. </w:t>
      </w:r>
    </w:p>
    <w:p w14:paraId="3E05BCAD" w14:textId="177CBA81" w:rsidR="00F547CC" w:rsidRPr="00374B7D" w:rsidRDefault="00F547CC" w:rsidP="00D43221">
      <w:pPr>
        <w:pStyle w:val="ListParagraph"/>
        <w:numPr>
          <w:ilvl w:val="0"/>
          <w:numId w:val="34"/>
        </w:numPr>
        <w:autoSpaceDE w:val="0"/>
        <w:autoSpaceDN w:val="0"/>
        <w:adjustRightInd w:val="0"/>
        <w:spacing w:after="0" w:line="240" w:lineRule="auto"/>
        <w:rPr>
          <w:rFonts w:eastAsia="Times New Roman" w:cstheme="minorHAnsi"/>
        </w:rPr>
      </w:pPr>
      <w:r w:rsidRPr="00374B7D">
        <w:rPr>
          <w:rFonts w:eastAsia="Times New Roman" w:cstheme="minorHAnsi"/>
        </w:rPr>
        <w:t xml:space="preserve">The number of beds should correlate to the number and characteristics of </w:t>
      </w:r>
      <w:proofErr w:type="gramStart"/>
      <w:r w:rsidRPr="00374B7D">
        <w:rPr>
          <w:rFonts w:eastAsia="Times New Roman" w:cstheme="minorHAnsi"/>
        </w:rPr>
        <w:t>persons</w:t>
      </w:r>
      <w:proofErr w:type="gramEnd"/>
      <w:r w:rsidRPr="00374B7D">
        <w:rPr>
          <w:rFonts w:eastAsia="Times New Roman" w:cstheme="minorHAnsi"/>
        </w:rPr>
        <w:t xml:space="preserve"> that the project is expected to serve as identified in Section </w:t>
      </w:r>
      <w:r w:rsidR="00D43221">
        <w:rPr>
          <w:rFonts w:eastAsia="Times New Roman" w:cstheme="minorHAnsi"/>
        </w:rPr>
        <w:t>F</w:t>
      </w:r>
      <w:r w:rsidRPr="00374B7D">
        <w:rPr>
          <w:rFonts w:eastAsia="Times New Roman" w:cstheme="minorHAnsi"/>
        </w:rPr>
        <w:t xml:space="preserve"> of this application. </w:t>
      </w:r>
    </w:p>
    <w:p w14:paraId="04DB2279" w14:textId="77777777" w:rsidR="00A01EC2" w:rsidRDefault="00A01EC2" w:rsidP="00A01EC2">
      <w:pPr>
        <w:autoSpaceDE w:val="0"/>
        <w:autoSpaceDN w:val="0"/>
        <w:adjustRightInd w:val="0"/>
        <w:spacing w:after="0" w:line="240" w:lineRule="auto"/>
        <w:rPr>
          <w:rFonts w:eastAsia="Times New Roman" w:cstheme="minorHAnsi"/>
        </w:rPr>
      </w:pPr>
    </w:p>
    <w:p w14:paraId="65C624F1"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rPr>
        <w:t xml:space="preserve"> </w:t>
      </w:r>
      <w:r w:rsidRPr="00374B7D">
        <w:rPr>
          <w:rFonts w:eastAsia="Times New Roman" w:cstheme="minorHAnsi"/>
          <w:b/>
        </w:rPr>
        <w:t>PROJECT PARTICIPANTS – HOUSEHOLDS</w:t>
      </w:r>
    </w:p>
    <w:p w14:paraId="7D841919" w14:textId="77777777" w:rsidR="00A01EC2" w:rsidRDefault="00A01EC2" w:rsidP="00A01EC2">
      <w:pPr>
        <w:autoSpaceDE w:val="0"/>
        <w:autoSpaceDN w:val="0"/>
        <w:adjustRightInd w:val="0"/>
        <w:spacing w:after="0" w:line="240" w:lineRule="auto"/>
        <w:rPr>
          <w:rFonts w:eastAsia="Times New Roman" w:cstheme="minorHAnsi"/>
        </w:rPr>
      </w:pPr>
    </w:p>
    <w:p w14:paraId="16F0170B" w14:textId="3046A802" w:rsidR="00F547CC" w:rsidRPr="00D43221" w:rsidRDefault="00D43221" w:rsidP="00D43221">
      <w:pPr>
        <w:autoSpaceDE w:val="0"/>
        <w:autoSpaceDN w:val="0"/>
        <w:adjustRightInd w:val="0"/>
        <w:spacing w:after="0" w:line="240" w:lineRule="auto"/>
        <w:ind w:left="720" w:hanging="360"/>
        <w:rPr>
          <w:rFonts w:eastAsia="Times New Roman" w:cstheme="minorHAnsi"/>
        </w:rPr>
      </w:pPr>
      <w:r>
        <w:rPr>
          <w:rFonts w:eastAsia="Times New Roman" w:cstheme="minorHAnsi"/>
        </w:rPr>
        <w:t>1.</w:t>
      </w:r>
      <w:r>
        <w:rPr>
          <w:rFonts w:eastAsia="Times New Roman" w:cstheme="minorHAnsi"/>
        </w:rPr>
        <w:tab/>
      </w:r>
      <w:r w:rsidRPr="00D43221">
        <w:rPr>
          <w:rFonts w:eastAsia="Times New Roman" w:cstheme="minorHAnsi"/>
        </w:rPr>
        <w:t>While these are projections, the response should reflect full capacity on a single night.</w:t>
      </w:r>
      <w:r w:rsidR="00F547CC" w:rsidRPr="00D43221">
        <w:rPr>
          <w:rFonts w:eastAsia="Times New Roman" w:cstheme="minorHAnsi"/>
        </w:rPr>
        <w:t xml:space="preserve"> The numbers here are intended to reflect a single point in time at maximum occupancy and not the number served over the course of a year or grant term.  </w:t>
      </w:r>
    </w:p>
    <w:p w14:paraId="7F2A7F0E"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tbl>
      <w:tblPr>
        <w:tblStyle w:val="TableGrid"/>
        <w:tblW w:w="0" w:type="auto"/>
        <w:tblInd w:w="-5" w:type="dxa"/>
        <w:tblLook w:val="04A0" w:firstRow="1" w:lastRow="0" w:firstColumn="1" w:lastColumn="0" w:noHBand="0" w:noVBand="1"/>
      </w:tblPr>
      <w:tblGrid>
        <w:gridCol w:w="2033"/>
        <w:gridCol w:w="1657"/>
        <w:gridCol w:w="1800"/>
        <w:gridCol w:w="1440"/>
        <w:gridCol w:w="1440"/>
      </w:tblGrid>
      <w:tr w:rsidR="00F547CC" w:rsidRPr="00374B7D" w14:paraId="58E38117" w14:textId="77777777" w:rsidTr="00D43221">
        <w:tc>
          <w:tcPr>
            <w:tcW w:w="2033" w:type="dxa"/>
          </w:tcPr>
          <w:p w14:paraId="1C592C1B" w14:textId="213EE755"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rPr>
              <w:t>Household</w:t>
            </w:r>
            <w:r w:rsidR="00D43221">
              <w:rPr>
                <w:rFonts w:eastAsia="Times New Roman" w:cstheme="minorHAnsi"/>
              </w:rPr>
              <w:t xml:space="preserve"> Types:</w:t>
            </w:r>
          </w:p>
        </w:tc>
        <w:tc>
          <w:tcPr>
            <w:tcW w:w="1657" w:type="dxa"/>
          </w:tcPr>
          <w:p w14:paraId="23FDD091" w14:textId="77777777" w:rsidR="00F547CC" w:rsidRPr="00374B7D" w:rsidRDefault="00F547CC" w:rsidP="00996A5C">
            <w:pPr>
              <w:autoSpaceDE w:val="0"/>
              <w:autoSpaceDN w:val="0"/>
              <w:adjustRightInd w:val="0"/>
              <w:contextualSpacing/>
              <w:jc w:val="center"/>
              <w:rPr>
                <w:rFonts w:eastAsia="Times New Roman" w:cstheme="minorHAnsi"/>
                <w:b/>
                <w:bCs/>
              </w:rPr>
            </w:pPr>
            <w:r w:rsidRPr="00374B7D">
              <w:rPr>
                <w:rFonts w:eastAsia="Times New Roman" w:cstheme="minorHAnsi"/>
                <w:b/>
                <w:bCs/>
              </w:rPr>
              <w:t>Household with at least 1 adult &amp; 1 child</w:t>
            </w:r>
          </w:p>
        </w:tc>
        <w:tc>
          <w:tcPr>
            <w:tcW w:w="1800" w:type="dxa"/>
          </w:tcPr>
          <w:p w14:paraId="5B370C76" w14:textId="77777777" w:rsidR="00F547CC" w:rsidRPr="00374B7D" w:rsidRDefault="00F547CC" w:rsidP="00996A5C">
            <w:pPr>
              <w:autoSpaceDE w:val="0"/>
              <w:autoSpaceDN w:val="0"/>
              <w:adjustRightInd w:val="0"/>
              <w:contextualSpacing/>
              <w:jc w:val="center"/>
              <w:rPr>
                <w:rFonts w:eastAsia="Times New Roman" w:cstheme="minorHAnsi"/>
                <w:b/>
                <w:bCs/>
              </w:rPr>
            </w:pPr>
            <w:r w:rsidRPr="00374B7D">
              <w:rPr>
                <w:rFonts w:eastAsia="Times New Roman" w:cstheme="minorHAnsi"/>
                <w:b/>
                <w:bCs/>
              </w:rPr>
              <w:t>Adult households without children</w:t>
            </w:r>
          </w:p>
        </w:tc>
        <w:tc>
          <w:tcPr>
            <w:tcW w:w="1440" w:type="dxa"/>
          </w:tcPr>
          <w:p w14:paraId="69E5F723" w14:textId="77777777" w:rsidR="00F547CC" w:rsidRPr="00374B7D" w:rsidRDefault="00F547CC" w:rsidP="00996A5C">
            <w:pPr>
              <w:autoSpaceDE w:val="0"/>
              <w:autoSpaceDN w:val="0"/>
              <w:adjustRightInd w:val="0"/>
              <w:contextualSpacing/>
              <w:jc w:val="center"/>
              <w:rPr>
                <w:rFonts w:eastAsia="Times New Roman" w:cstheme="minorHAnsi"/>
                <w:b/>
                <w:bCs/>
              </w:rPr>
            </w:pPr>
            <w:r w:rsidRPr="00374B7D">
              <w:rPr>
                <w:rFonts w:eastAsia="Times New Roman" w:cstheme="minorHAnsi"/>
                <w:b/>
                <w:bCs/>
              </w:rPr>
              <w:t>Households with only children</w:t>
            </w:r>
          </w:p>
        </w:tc>
        <w:tc>
          <w:tcPr>
            <w:tcW w:w="1440" w:type="dxa"/>
          </w:tcPr>
          <w:p w14:paraId="3646E59D" w14:textId="77777777" w:rsidR="00F547CC" w:rsidRPr="00374B7D" w:rsidRDefault="00F547CC" w:rsidP="00996A5C">
            <w:pPr>
              <w:autoSpaceDE w:val="0"/>
              <w:autoSpaceDN w:val="0"/>
              <w:adjustRightInd w:val="0"/>
              <w:contextualSpacing/>
              <w:jc w:val="center"/>
              <w:rPr>
                <w:rFonts w:eastAsia="Times New Roman" w:cstheme="minorHAnsi"/>
                <w:b/>
                <w:bCs/>
              </w:rPr>
            </w:pPr>
            <w:r w:rsidRPr="00374B7D">
              <w:rPr>
                <w:rFonts w:eastAsia="Times New Roman" w:cstheme="minorHAnsi"/>
                <w:b/>
                <w:bCs/>
              </w:rPr>
              <w:t>Total</w:t>
            </w:r>
          </w:p>
        </w:tc>
      </w:tr>
      <w:tr w:rsidR="00F547CC" w:rsidRPr="00374B7D" w14:paraId="57CA2485" w14:textId="77777777" w:rsidTr="00D43221">
        <w:tc>
          <w:tcPr>
            <w:tcW w:w="2033" w:type="dxa"/>
          </w:tcPr>
          <w:p w14:paraId="2ADC2D04"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Total # of households</w:t>
            </w:r>
          </w:p>
        </w:tc>
        <w:tc>
          <w:tcPr>
            <w:tcW w:w="1657" w:type="dxa"/>
          </w:tcPr>
          <w:p w14:paraId="5BB7CE3D" w14:textId="77777777" w:rsidR="00F547CC" w:rsidRPr="00374B7D" w:rsidRDefault="00F547CC" w:rsidP="00996A5C">
            <w:pPr>
              <w:autoSpaceDE w:val="0"/>
              <w:autoSpaceDN w:val="0"/>
              <w:adjustRightInd w:val="0"/>
              <w:contextualSpacing/>
              <w:rPr>
                <w:rFonts w:eastAsia="Times New Roman" w:cstheme="minorHAnsi"/>
              </w:rPr>
            </w:pPr>
          </w:p>
        </w:tc>
        <w:tc>
          <w:tcPr>
            <w:tcW w:w="1800" w:type="dxa"/>
          </w:tcPr>
          <w:p w14:paraId="356FE78E"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211313EC"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73EFF656"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072BDCF1" w14:textId="77777777" w:rsidTr="00D43221">
        <w:tc>
          <w:tcPr>
            <w:tcW w:w="2033" w:type="dxa"/>
            <w:shd w:val="clear" w:color="auto" w:fill="000000" w:themeFill="text1"/>
          </w:tcPr>
          <w:p w14:paraId="00E7F616" w14:textId="77777777" w:rsidR="00F547CC" w:rsidRPr="00374B7D" w:rsidRDefault="00F547CC" w:rsidP="00996A5C">
            <w:pPr>
              <w:autoSpaceDE w:val="0"/>
              <w:autoSpaceDN w:val="0"/>
              <w:adjustRightInd w:val="0"/>
              <w:contextualSpacing/>
              <w:rPr>
                <w:rFonts w:eastAsia="Times New Roman" w:cstheme="minorHAnsi"/>
              </w:rPr>
            </w:pPr>
          </w:p>
        </w:tc>
        <w:tc>
          <w:tcPr>
            <w:tcW w:w="1657" w:type="dxa"/>
            <w:shd w:val="clear" w:color="auto" w:fill="000000" w:themeFill="text1"/>
          </w:tcPr>
          <w:p w14:paraId="5DD84F74" w14:textId="77777777" w:rsidR="00F547CC" w:rsidRPr="00374B7D" w:rsidRDefault="00F547CC" w:rsidP="00996A5C">
            <w:pPr>
              <w:autoSpaceDE w:val="0"/>
              <w:autoSpaceDN w:val="0"/>
              <w:adjustRightInd w:val="0"/>
              <w:contextualSpacing/>
              <w:rPr>
                <w:rFonts w:eastAsia="Times New Roman" w:cstheme="minorHAnsi"/>
              </w:rPr>
            </w:pPr>
          </w:p>
        </w:tc>
        <w:tc>
          <w:tcPr>
            <w:tcW w:w="1800" w:type="dxa"/>
            <w:shd w:val="clear" w:color="auto" w:fill="000000" w:themeFill="text1"/>
          </w:tcPr>
          <w:p w14:paraId="4E6D0E73" w14:textId="77777777" w:rsidR="00F547CC" w:rsidRPr="00374B7D" w:rsidRDefault="00F547CC" w:rsidP="00996A5C">
            <w:pPr>
              <w:autoSpaceDE w:val="0"/>
              <w:autoSpaceDN w:val="0"/>
              <w:adjustRightInd w:val="0"/>
              <w:contextualSpacing/>
              <w:rPr>
                <w:rFonts w:eastAsia="Times New Roman" w:cstheme="minorHAnsi"/>
              </w:rPr>
            </w:pPr>
          </w:p>
        </w:tc>
        <w:tc>
          <w:tcPr>
            <w:tcW w:w="1440" w:type="dxa"/>
            <w:shd w:val="clear" w:color="auto" w:fill="000000" w:themeFill="text1"/>
          </w:tcPr>
          <w:p w14:paraId="48D03A01" w14:textId="77777777" w:rsidR="00F547CC" w:rsidRPr="00374B7D" w:rsidRDefault="00F547CC" w:rsidP="00996A5C">
            <w:pPr>
              <w:autoSpaceDE w:val="0"/>
              <w:autoSpaceDN w:val="0"/>
              <w:adjustRightInd w:val="0"/>
              <w:contextualSpacing/>
              <w:rPr>
                <w:rFonts w:eastAsia="Times New Roman" w:cstheme="minorHAnsi"/>
              </w:rPr>
            </w:pPr>
          </w:p>
        </w:tc>
        <w:tc>
          <w:tcPr>
            <w:tcW w:w="1440" w:type="dxa"/>
            <w:shd w:val="clear" w:color="auto" w:fill="000000" w:themeFill="text1"/>
          </w:tcPr>
          <w:p w14:paraId="774E053D"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37C41EE2" w14:textId="77777777" w:rsidTr="00D43221">
        <w:tc>
          <w:tcPr>
            <w:tcW w:w="2033" w:type="dxa"/>
          </w:tcPr>
          <w:p w14:paraId="38C7ACB1"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 of Persons over age 24</w:t>
            </w:r>
          </w:p>
        </w:tc>
        <w:tc>
          <w:tcPr>
            <w:tcW w:w="1657" w:type="dxa"/>
          </w:tcPr>
          <w:p w14:paraId="5F38E368" w14:textId="77777777" w:rsidR="00F547CC" w:rsidRPr="00374B7D" w:rsidRDefault="00F547CC" w:rsidP="00996A5C">
            <w:pPr>
              <w:autoSpaceDE w:val="0"/>
              <w:autoSpaceDN w:val="0"/>
              <w:adjustRightInd w:val="0"/>
              <w:contextualSpacing/>
              <w:rPr>
                <w:rFonts w:eastAsia="Times New Roman" w:cstheme="minorHAnsi"/>
              </w:rPr>
            </w:pPr>
          </w:p>
        </w:tc>
        <w:tc>
          <w:tcPr>
            <w:tcW w:w="1800" w:type="dxa"/>
          </w:tcPr>
          <w:p w14:paraId="2478F635"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4F8A1888"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NA</w:t>
            </w:r>
          </w:p>
        </w:tc>
        <w:tc>
          <w:tcPr>
            <w:tcW w:w="1440" w:type="dxa"/>
          </w:tcPr>
          <w:p w14:paraId="7FDC0BF8"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7011A2FF" w14:textId="77777777" w:rsidTr="00D43221">
        <w:trPr>
          <w:trHeight w:val="503"/>
        </w:trPr>
        <w:tc>
          <w:tcPr>
            <w:tcW w:w="2033" w:type="dxa"/>
          </w:tcPr>
          <w:p w14:paraId="5CCE96BE" w14:textId="6C93B06A" w:rsidR="00F547CC" w:rsidRPr="00374B7D" w:rsidRDefault="00F547CC" w:rsidP="00D43221">
            <w:pPr>
              <w:autoSpaceDE w:val="0"/>
              <w:autoSpaceDN w:val="0"/>
              <w:adjustRightInd w:val="0"/>
              <w:contextualSpacing/>
              <w:rPr>
                <w:rFonts w:eastAsia="Times New Roman" w:cstheme="minorHAnsi"/>
                <w:b/>
                <w:bCs/>
              </w:rPr>
            </w:pPr>
            <w:r w:rsidRPr="00374B7D">
              <w:rPr>
                <w:rFonts w:eastAsia="Times New Roman" w:cstheme="minorHAnsi"/>
                <w:b/>
                <w:bCs/>
              </w:rPr>
              <w:t># of Persons age 18-24</w:t>
            </w:r>
          </w:p>
        </w:tc>
        <w:tc>
          <w:tcPr>
            <w:tcW w:w="1657" w:type="dxa"/>
          </w:tcPr>
          <w:p w14:paraId="7C79DE0C" w14:textId="77777777" w:rsidR="00F547CC" w:rsidRPr="00374B7D" w:rsidRDefault="00F547CC" w:rsidP="00996A5C">
            <w:pPr>
              <w:autoSpaceDE w:val="0"/>
              <w:autoSpaceDN w:val="0"/>
              <w:adjustRightInd w:val="0"/>
              <w:contextualSpacing/>
              <w:rPr>
                <w:rFonts w:eastAsia="Times New Roman" w:cstheme="minorHAnsi"/>
              </w:rPr>
            </w:pPr>
          </w:p>
        </w:tc>
        <w:tc>
          <w:tcPr>
            <w:tcW w:w="1800" w:type="dxa"/>
          </w:tcPr>
          <w:p w14:paraId="6A486932"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76F8804C" w14:textId="77777777"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b/>
                <w:bCs/>
              </w:rPr>
              <w:t>NA</w:t>
            </w:r>
          </w:p>
        </w:tc>
        <w:tc>
          <w:tcPr>
            <w:tcW w:w="1440" w:type="dxa"/>
          </w:tcPr>
          <w:p w14:paraId="365EDB59"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2318A273" w14:textId="77777777" w:rsidTr="00D43221">
        <w:tc>
          <w:tcPr>
            <w:tcW w:w="2033" w:type="dxa"/>
          </w:tcPr>
          <w:p w14:paraId="6FA6FD48" w14:textId="70324AB0"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 xml:space="preserve"># of </w:t>
            </w:r>
            <w:r w:rsidR="00D43221">
              <w:rPr>
                <w:rFonts w:eastAsia="Times New Roman" w:cstheme="minorHAnsi"/>
                <w:b/>
                <w:bCs/>
              </w:rPr>
              <w:t>c</w:t>
            </w:r>
            <w:r w:rsidRPr="00374B7D">
              <w:rPr>
                <w:rFonts w:eastAsia="Times New Roman" w:cstheme="minorHAnsi"/>
                <w:b/>
                <w:bCs/>
              </w:rPr>
              <w:t xml:space="preserve">hildren </w:t>
            </w:r>
            <w:proofErr w:type="gramStart"/>
            <w:r w:rsidRPr="00374B7D">
              <w:rPr>
                <w:rFonts w:eastAsia="Times New Roman" w:cstheme="minorHAnsi"/>
                <w:b/>
                <w:bCs/>
              </w:rPr>
              <w:t>under age</w:t>
            </w:r>
            <w:proofErr w:type="gramEnd"/>
            <w:r w:rsidRPr="00374B7D">
              <w:rPr>
                <w:rFonts w:eastAsia="Times New Roman" w:cstheme="minorHAnsi"/>
                <w:b/>
                <w:bCs/>
              </w:rPr>
              <w:t xml:space="preserve"> 18</w:t>
            </w:r>
          </w:p>
        </w:tc>
        <w:tc>
          <w:tcPr>
            <w:tcW w:w="1657" w:type="dxa"/>
          </w:tcPr>
          <w:p w14:paraId="744F9BAE" w14:textId="77777777" w:rsidR="00F547CC" w:rsidRPr="00374B7D" w:rsidRDefault="00F547CC" w:rsidP="00996A5C">
            <w:pPr>
              <w:autoSpaceDE w:val="0"/>
              <w:autoSpaceDN w:val="0"/>
              <w:adjustRightInd w:val="0"/>
              <w:contextualSpacing/>
              <w:rPr>
                <w:rFonts w:eastAsia="Times New Roman" w:cstheme="minorHAnsi"/>
              </w:rPr>
            </w:pPr>
          </w:p>
        </w:tc>
        <w:tc>
          <w:tcPr>
            <w:tcW w:w="1800" w:type="dxa"/>
          </w:tcPr>
          <w:p w14:paraId="2D144B09" w14:textId="77777777"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b/>
                <w:bCs/>
              </w:rPr>
              <w:t>NA</w:t>
            </w:r>
          </w:p>
        </w:tc>
        <w:tc>
          <w:tcPr>
            <w:tcW w:w="1440" w:type="dxa"/>
          </w:tcPr>
          <w:p w14:paraId="7E8F769A"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60C5E615"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7ADCB36A" w14:textId="77777777" w:rsidTr="00D43221">
        <w:tc>
          <w:tcPr>
            <w:tcW w:w="2033" w:type="dxa"/>
          </w:tcPr>
          <w:p w14:paraId="031CE20F" w14:textId="546822AB"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 of Un</w:t>
            </w:r>
            <w:r w:rsidR="00D43221">
              <w:rPr>
                <w:rFonts w:eastAsia="Times New Roman" w:cstheme="minorHAnsi"/>
                <w:b/>
                <w:bCs/>
              </w:rPr>
              <w:t>-</w:t>
            </w:r>
            <w:r w:rsidRPr="00374B7D">
              <w:rPr>
                <w:rFonts w:eastAsia="Times New Roman" w:cstheme="minorHAnsi"/>
                <w:b/>
                <w:bCs/>
              </w:rPr>
              <w:t xml:space="preserve">accompanied children </w:t>
            </w:r>
            <w:proofErr w:type="gramStart"/>
            <w:r w:rsidRPr="00374B7D">
              <w:rPr>
                <w:rFonts w:eastAsia="Times New Roman" w:cstheme="minorHAnsi"/>
                <w:b/>
                <w:bCs/>
              </w:rPr>
              <w:t>under age</w:t>
            </w:r>
            <w:proofErr w:type="gramEnd"/>
            <w:r w:rsidRPr="00374B7D">
              <w:rPr>
                <w:rFonts w:eastAsia="Times New Roman" w:cstheme="minorHAnsi"/>
                <w:b/>
                <w:bCs/>
              </w:rPr>
              <w:t xml:space="preserve"> 18</w:t>
            </w:r>
          </w:p>
        </w:tc>
        <w:tc>
          <w:tcPr>
            <w:tcW w:w="1657" w:type="dxa"/>
          </w:tcPr>
          <w:p w14:paraId="0619097B" w14:textId="77777777"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b/>
                <w:bCs/>
              </w:rPr>
              <w:t>NA</w:t>
            </w:r>
          </w:p>
        </w:tc>
        <w:tc>
          <w:tcPr>
            <w:tcW w:w="1800" w:type="dxa"/>
          </w:tcPr>
          <w:p w14:paraId="098D77B9" w14:textId="77777777"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b/>
                <w:bCs/>
              </w:rPr>
              <w:t>NA</w:t>
            </w:r>
          </w:p>
        </w:tc>
        <w:tc>
          <w:tcPr>
            <w:tcW w:w="1440" w:type="dxa"/>
          </w:tcPr>
          <w:p w14:paraId="1336BBFB"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35D65737"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24FEDEAC" w14:textId="77777777" w:rsidTr="00D43221">
        <w:tc>
          <w:tcPr>
            <w:tcW w:w="2033" w:type="dxa"/>
          </w:tcPr>
          <w:p w14:paraId="7FDBF2EC"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Total # of Persons</w:t>
            </w:r>
          </w:p>
        </w:tc>
        <w:tc>
          <w:tcPr>
            <w:tcW w:w="1657" w:type="dxa"/>
          </w:tcPr>
          <w:p w14:paraId="34034D08" w14:textId="77777777" w:rsidR="00F547CC" w:rsidRPr="00374B7D" w:rsidRDefault="00F547CC" w:rsidP="00996A5C">
            <w:pPr>
              <w:autoSpaceDE w:val="0"/>
              <w:autoSpaceDN w:val="0"/>
              <w:adjustRightInd w:val="0"/>
              <w:contextualSpacing/>
              <w:rPr>
                <w:rFonts w:eastAsia="Times New Roman" w:cstheme="minorHAnsi"/>
              </w:rPr>
            </w:pPr>
          </w:p>
        </w:tc>
        <w:tc>
          <w:tcPr>
            <w:tcW w:w="1800" w:type="dxa"/>
          </w:tcPr>
          <w:p w14:paraId="7DAF0B23"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3F4B38BF"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43CCDB1E" w14:textId="77777777" w:rsidR="00F547CC" w:rsidRPr="00374B7D" w:rsidRDefault="00F547CC" w:rsidP="00996A5C">
            <w:pPr>
              <w:autoSpaceDE w:val="0"/>
              <w:autoSpaceDN w:val="0"/>
              <w:adjustRightInd w:val="0"/>
              <w:contextualSpacing/>
              <w:rPr>
                <w:rFonts w:eastAsia="Times New Roman" w:cstheme="minorHAnsi"/>
              </w:rPr>
            </w:pPr>
          </w:p>
        </w:tc>
      </w:tr>
    </w:tbl>
    <w:p w14:paraId="60B13EFB"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p w14:paraId="0AC9FC80"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p w14:paraId="01E881C3" w14:textId="61DA0081" w:rsidR="00F547CC" w:rsidRPr="00D43221" w:rsidRDefault="00D43221" w:rsidP="00D43221">
      <w:pPr>
        <w:autoSpaceDE w:val="0"/>
        <w:autoSpaceDN w:val="0"/>
        <w:adjustRightInd w:val="0"/>
        <w:spacing w:after="0" w:line="240" w:lineRule="auto"/>
        <w:ind w:left="720" w:hanging="360"/>
        <w:rPr>
          <w:rFonts w:eastAsia="Times New Roman" w:cstheme="minorHAnsi"/>
        </w:rPr>
      </w:pPr>
      <w:r>
        <w:rPr>
          <w:rFonts w:eastAsia="Times New Roman" w:cstheme="minorHAnsi"/>
        </w:rPr>
        <w:t>2.</w:t>
      </w:r>
      <w:r>
        <w:rPr>
          <w:rFonts w:eastAsia="Times New Roman" w:cstheme="minorHAnsi"/>
        </w:rPr>
        <w:tab/>
      </w:r>
      <w:r w:rsidR="00F547CC" w:rsidRPr="00D43221">
        <w:rPr>
          <w:rFonts w:eastAsia="Times New Roman" w:cstheme="minorHAnsi"/>
        </w:rPr>
        <w:t xml:space="preserve">Identify the subpopulation information for the households identified in Question 1 and are based on a single point in time. </w:t>
      </w:r>
    </w:p>
    <w:p w14:paraId="4FC6BF59" w14:textId="77777777" w:rsidR="00F547CC" w:rsidRPr="00374B7D" w:rsidRDefault="00F547CC" w:rsidP="00F547CC">
      <w:pPr>
        <w:pStyle w:val="ListParagraph"/>
        <w:autoSpaceDE w:val="0"/>
        <w:autoSpaceDN w:val="0"/>
        <w:adjustRightInd w:val="0"/>
        <w:spacing w:after="0" w:line="240" w:lineRule="auto"/>
        <w:rPr>
          <w:rFonts w:eastAsia="Times New Roman" w:cstheme="minorHAnsi"/>
        </w:rPr>
      </w:pPr>
    </w:p>
    <w:p w14:paraId="16A7AB4E" w14:textId="77777777" w:rsidR="00F547CC" w:rsidRPr="00374B7D" w:rsidRDefault="00F547CC" w:rsidP="00F547CC">
      <w:pPr>
        <w:pStyle w:val="ListParagraph"/>
        <w:autoSpaceDE w:val="0"/>
        <w:autoSpaceDN w:val="0"/>
        <w:adjustRightInd w:val="0"/>
        <w:spacing w:after="0" w:line="240" w:lineRule="auto"/>
        <w:rPr>
          <w:rFonts w:eastAsia="Times New Roman" w:cstheme="minorHAnsi"/>
        </w:rPr>
      </w:pPr>
      <w:r w:rsidRPr="00374B7D">
        <w:rPr>
          <w:rFonts w:eastAsia="Times New Roman" w:cstheme="minorHAnsi"/>
        </w:rPr>
        <w:t xml:space="preserve">The numbers entered for the following columns </w:t>
      </w:r>
      <w:r w:rsidRPr="00374B7D">
        <w:rPr>
          <w:rFonts w:eastAsia="Times New Roman" w:cstheme="minorHAnsi"/>
          <w:b/>
          <w:bCs/>
          <w:i/>
          <w:iCs/>
          <w:u w:val="single"/>
        </w:rPr>
        <w:t>cannot be duplicated</w:t>
      </w:r>
      <w:r w:rsidRPr="00374B7D">
        <w:rPr>
          <w:rFonts w:eastAsia="Times New Roman" w:cstheme="minorHAnsi"/>
        </w:rPr>
        <w:t xml:space="preserve"> within these 3 subpopulations:</w:t>
      </w:r>
    </w:p>
    <w:p w14:paraId="39637E04" w14:textId="77777777" w:rsidR="00F547CC" w:rsidRPr="00374B7D" w:rsidRDefault="00F547CC" w:rsidP="007743A1">
      <w:pPr>
        <w:pStyle w:val="ListParagraph"/>
        <w:numPr>
          <w:ilvl w:val="0"/>
          <w:numId w:val="18"/>
        </w:numPr>
        <w:autoSpaceDE w:val="0"/>
        <w:autoSpaceDN w:val="0"/>
        <w:adjustRightInd w:val="0"/>
        <w:spacing w:after="0" w:line="240" w:lineRule="auto"/>
        <w:rPr>
          <w:rFonts w:eastAsia="Times New Roman" w:cstheme="minorHAnsi"/>
        </w:rPr>
      </w:pPr>
      <w:r w:rsidRPr="00374B7D">
        <w:rPr>
          <w:rFonts w:eastAsia="Times New Roman" w:cstheme="minorHAnsi"/>
        </w:rPr>
        <w:t xml:space="preserve">CH (Not Veterans) – number of chronically homeless non-veterans </w:t>
      </w:r>
    </w:p>
    <w:p w14:paraId="38E63F83" w14:textId="77777777" w:rsidR="00F547CC" w:rsidRPr="00374B7D" w:rsidRDefault="00F547CC" w:rsidP="007743A1">
      <w:pPr>
        <w:pStyle w:val="ListParagraph"/>
        <w:numPr>
          <w:ilvl w:val="0"/>
          <w:numId w:val="18"/>
        </w:numPr>
        <w:autoSpaceDE w:val="0"/>
        <w:autoSpaceDN w:val="0"/>
        <w:adjustRightInd w:val="0"/>
        <w:spacing w:after="0" w:line="240" w:lineRule="auto"/>
        <w:rPr>
          <w:rFonts w:eastAsia="Times New Roman" w:cstheme="minorHAnsi"/>
        </w:rPr>
      </w:pPr>
      <w:r w:rsidRPr="00374B7D">
        <w:rPr>
          <w:rFonts w:eastAsia="Times New Roman" w:cstheme="minorHAnsi"/>
        </w:rPr>
        <w:t>CH Veterans – number of chronically homeless veterans (regardless of discharge reason)</w:t>
      </w:r>
    </w:p>
    <w:p w14:paraId="741F592E" w14:textId="77777777" w:rsidR="00F547CC" w:rsidRPr="00374B7D" w:rsidRDefault="00F547CC" w:rsidP="007743A1">
      <w:pPr>
        <w:pStyle w:val="ListParagraph"/>
        <w:numPr>
          <w:ilvl w:val="0"/>
          <w:numId w:val="18"/>
        </w:numPr>
        <w:autoSpaceDE w:val="0"/>
        <w:autoSpaceDN w:val="0"/>
        <w:adjustRightInd w:val="0"/>
        <w:spacing w:after="0" w:line="240" w:lineRule="auto"/>
        <w:rPr>
          <w:rFonts w:eastAsia="Times New Roman" w:cstheme="minorHAnsi"/>
        </w:rPr>
      </w:pPr>
      <w:r w:rsidRPr="00374B7D">
        <w:rPr>
          <w:rFonts w:eastAsia="Times New Roman" w:cstheme="minorHAnsi"/>
        </w:rPr>
        <w:t>Veterans (Not CH) – number of veterans who do not meet the chronically homeless definition</w:t>
      </w:r>
    </w:p>
    <w:p w14:paraId="71AD3CAF"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p w14:paraId="1DFDF2E6"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r w:rsidRPr="00374B7D">
        <w:rPr>
          <w:rFonts w:eastAsia="Times New Roman" w:cstheme="minorHAnsi"/>
        </w:rPr>
        <w:t xml:space="preserve">The numbers entered for the following columns </w:t>
      </w:r>
      <w:r w:rsidRPr="00374B7D">
        <w:rPr>
          <w:rFonts w:eastAsia="Times New Roman" w:cstheme="minorHAnsi"/>
          <w:b/>
          <w:bCs/>
          <w:i/>
          <w:iCs/>
          <w:u w:val="single"/>
        </w:rPr>
        <w:t xml:space="preserve">can be duplicated </w:t>
      </w:r>
      <w:r w:rsidRPr="00374B7D">
        <w:rPr>
          <w:rFonts w:eastAsia="Times New Roman" w:cstheme="minorHAnsi"/>
        </w:rPr>
        <w:t>and should reflect the estimated subpopulations program participants fall under:</w:t>
      </w:r>
    </w:p>
    <w:p w14:paraId="325C15A2"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SA – chronic substance abuse</w:t>
      </w:r>
    </w:p>
    <w:p w14:paraId="11B6A48C"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lastRenderedPageBreak/>
        <w:t>HIV - HIV/AIDS</w:t>
      </w:r>
    </w:p>
    <w:p w14:paraId="26D34748"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MI - Mentally Ill</w:t>
      </w:r>
    </w:p>
    <w:p w14:paraId="12626662"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DV - Domestic Violence including survivors of human trafficking, sexual assault, stalking, and dating violence</w:t>
      </w:r>
    </w:p>
    <w:p w14:paraId="63FE6D2E"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PD – physical disability</w:t>
      </w:r>
    </w:p>
    <w:p w14:paraId="32AF64AA"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DD – developmental disability</w:t>
      </w:r>
    </w:p>
    <w:p w14:paraId="0DB59744"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 xml:space="preserve">Not Listed – enter the number of program participants that do not meet the definition of the subpopulations listed </w:t>
      </w:r>
    </w:p>
    <w:p w14:paraId="0A78C673" w14:textId="77777777" w:rsidR="00F547CC" w:rsidRPr="00374B7D" w:rsidRDefault="00F547CC" w:rsidP="00F547CC">
      <w:pPr>
        <w:autoSpaceDE w:val="0"/>
        <w:autoSpaceDN w:val="0"/>
        <w:adjustRightInd w:val="0"/>
        <w:spacing w:after="0" w:line="240" w:lineRule="auto"/>
        <w:ind w:left="1080"/>
        <w:rPr>
          <w:rFonts w:eastAsia="Times New Roman" w:cstheme="minorHAnsi"/>
        </w:rPr>
      </w:pPr>
    </w:p>
    <w:p w14:paraId="5661ECD6" w14:textId="77777777" w:rsidR="00F547CC" w:rsidRPr="00374B7D" w:rsidRDefault="00F547CC" w:rsidP="00F547CC">
      <w:pPr>
        <w:autoSpaceDE w:val="0"/>
        <w:autoSpaceDN w:val="0"/>
        <w:adjustRightInd w:val="0"/>
        <w:spacing w:after="0" w:line="240" w:lineRule="auto"/>
        <w:ind w:left="1080"/>
        <w:rPr>
          <w:rFonts w:eastAsia="Times New Roman" w:cstheme="minorHAnsi"/>
        </w:rPr>
      </w:pPr>
      <w:r w:rsidRPr="00374B7D">
        <w:rPr>
          <w:rFonts w:eastAsia="Times New Roman" w:cstheme="minorHAnsi"/>
        </w:rPr>
        <w:t xml:space="preserve">For example:  </w:t>
      </w:r>
    </w:p>
    <w:p w14:paraId="05C7BD64" w14:textId="77777777" w:rsidR="00F547CC" w:rsidRPr="00374B7D" w:rsidRDefault="00F547CC" w:rsidP="007743A1">
      <w:pPr>
        <w:pStyle w:val="ListParagraph"/>
        <w:numPr>
          <w:ilvl w:val="0"/>
          <w:numId w:val="20"/>
        </w:numPr>
        <w:autoSpaceDE w:val="0"/>
        <w:autoSpaceDN w:val="0"/>
        <w:adjustRightInd w:val="0"/>
        <w:spacing w:after="0" w:line="240" w:lineRule="auto"/>
        <w:rPr>
          <w:rFonts w:eastAsia="Times New Roman" w:cstheme="minorHAnsi"/>
        </w:rPr>
      </w:pPr>
      <w:r w:rsidRPr="00374B7D">
        <w:rPr>
          <w:rFonts w:eastAsia="Times New Roman" w:cstheme="minorHAnsi"/>
        </w:rPr>
        <w:t>someone can be chronically homeless and have SA, MI, and PD</w:t>
      </w:r>
    </w:p>
    <w:p w14:paraId="5AB94B2A" w14:textId="77777777" w:rsidR="00F547CC" w:rsidRPr="00374B7D" w:rsidRDefault="00F547CC" w:rsidP="007743A1">
      <w:pPr>
        <w:pStyle w:val="ListParagraph"/>
        <w:numPr>
          <w:ilvl w:val="0"/>
          <w:numId w:val="20"/>
        </w:numPr>
        <w:autoSpaceDE w:val="0"/>
        <w:autoSpaceDN w:val="0"/>
        <w:adjustRightInd w:val="0"/>
        <w:spacing w:after="0" w:line="240" w:lineRule="auto"/>
        <w:rPr>
          <w:rFonts w:eastAsia="Times New Roman" w:cstheme="minorHAnsi"/>
        </w:rPr>
      </w:pPr>
      <w:r w:rsidRPr="00374B7D">
        <w:rPr>
          <w:rFonts w:eastAsia="Times New Roman" w:cstheme="minorHAnsi"/>
        </w:rPr>
        <w:t>someone cannot be CH Vet and Vet – as you will only mark 1</w:t>
      </w:r>
    </w:p>
    <w:p w14:paraId="1185800C" w14:textId="77777777" w:rsidR="00F547CC" w:rsidRPr="00374B7D" w:rsidRDefault="00F547CC" w:rsidP="007743A1">
      <w:pPr>
        <w:pStyle w:val="ListParagraph"/>
        <w:numPr>
          <w:ilvl w:val="0"/>
          <w:numId w:val="20"/>
        </w:numPr>
        <w:autoSpaceDE w:val="0"/>
        <w:autoSpaceDN w:val="0"/>
        <w:adjustRightInd w:val="0"/>
        <w:spacing w:after="0" w:line="240" w:lineRule="auto"/>
        <w:rPr>
          <w:rFonts w:eastAsia="Times New Roman" w:cstheme="minorHAnsi"/>
        </w:rPr>
      </w:pPr>
      <w:r w:rsidRPr="00374B7D">
        <w:rPr>
          <w:rFonts w:eastAsia="Times New Roman" w:cstheme="minorHAnsi"/>
        </w:rPr>
        <w:t xml:space="preserve">someone can be SA and HIV </w:t>
      </w:r>
    </w:p>
    <w:p w14:paraId="498E1484" w14:textId="77777777" w:rsidR="00F547CC" w:rsidRPr="00374B7D" w:rsidRDefault="00F547CC" w:rsidP="00F547CC">
      <w:pPr>
        <w:pStyle w:val="ListParagraph"/>
        <w:autoSpaceDE w:val="0"/>
        <w:autoSpaceDN w:val="0"/>
        <w:adjustRightInd w:val="0"/>
        <w:spacing w:after="0" w:line="240" w:lineRule="auto"/>
        <w:ind w:left="1440"/>
        <w:rPr>
          <w:rFonts w:eastAsia="Times New Roman" w:cstheme="minorHAnsi"/>
        </w:rPr>
      </w:pPr>
    </w:p>
    <w:p w14:paraId="6AB5E2B8" w14:textId="77777777" w:rsidR="00F547CC" w:rsidRPr="00374B7D" w:rsidRDefault="00F547CC" w:rsidP="007743A1">
      <w:pPr>
        <w:pStyle w:val="ListParagraph"/>
        <w:numPr>
          <w:ilvl w:val="1"/>
          <w:numId w:val="2"/>
        </w:numPr>
        <w:autoSpaceDE w:val="0"/>
        <w:autoSpaceDN w:val="0"/>
        <w:adjustRightInd w:val="0"/>
        <w:spacing w:after="0" w:line="240" w:lineRule="auto"/>
        <w:rPr>
          <w:rFonts w:eastAsia="Times New Roman" w:cstheme="minorHAnsi"/>
          <w:b/>
          <w:bCs/>
        </w:rPr>
      </w:pPr>
      <w:r w:rsidRPr="00374B7D">
        <w:rPr>
          <w:rFonts w:eastAsia="Times New Roman" w:cstheme="minorHAnsi"/>
          <w:b/>
          <w:bCs/>
        </w:rPr>
        <w:t>Persons in Households with at least 1 Adult and 1 Child</w:t>
      </w:r>
    </w:p>
    <w:tbl>
      <w:tblPr>
        <w:tblStyle w:val="TableGrid"/>
        <w:tblW w:w="0" w:type="auto"/>
        <w:tblInd w:w="1080" w:type="dxa"/>
        <w:tblLook w:val="04A0" w:firstRow="1" w:lastRow="0" w:firstColumn="1" w:lastColumn="0" w:noHBand="0" w:noVBand="1"/>
      </w:tblPr>
      <w:tblGrid>
        <w:gridCol w:w="1025"/>
        <w:gridCol w:w="847"/>
        <w:gridCol w:w="849"/>
        <w:gridCol w:w="849"/>
        <w:gridCol w:w="826"/>
        <w:gridCol w:w="883"/>
        <w:gridCol w:w="833"/>
        <w:gridCol w:w="842"/>
        <w:gridCol w:w="838"/>
        <w:gridCol w:w="850"/>
        <w:gridCol w:w="780"/>
      </w:tblGrid>
      <w:tr w:rsidR="00F547CC" w:rsidRPr="00374B7D" w14:paraId="072C1CDA" w14:textId="77777777" w:rsidTr="00996A5C">
        <w:tc>
          <w:tcPr>
            <w:tcW w:w="1025" w:type="dxa"/>
          </w:tcPr>
          <w:p w14:paraId="5EC793B8"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AGE</w:t>
            </w:r>
          </w:p>
        </w:tc>
        <w:tc>
          <w:tcPr>
            <w:tcW w:w="847" w:type="dxa"/>
          </w:tcPr>
          <w:p w14:paraId="297AE2BF"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w:t>
            </w:r>
          </w:p>
        </w:tc>
        <w:tc>
          <w:tcPr>
            <w:tcW w:w="849" w:type="dxa"/>
          </w:tcPr>
          <w:p w14:paraId="6A59784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 Vet</w:t>
            </w:r>
          </w:p>
        </w:tc>
        <w:tc>
          <w:tcPr>
            <w:tcW w:w="849" w:type="dxa"/>
          </w:tcPr>
          <w:p w14:paraId="0567184E"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Vet</w:t>
            </w:r>
          </w:p>
        </w:tc>
        <w:tc>
          <w:tcPr>
            <w:tcW w:w="826" w:type="dxa"/>
          </w:tcPr>
          <w:p w14:paraId="5F1C0EC6"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SA</w:t>
            </w:r>
          </w:p>
        </w:tc>
        <w:tc>
          <w:tcPr>
            <w:tcW w:w="883" w:type="dxa"/>
          </w:tcPr>
          <w:p w14:paraId="526FA2BC"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HIV</w:t>
            </w:r>
          </w:p>
        </w:tc>
        <w:tc>
          <w:tcPr>
            <w:tcW w:w="833" w:type="dxa"/>
          </w:tcPr>
          <w:p w14:paraId="1FC2FA37"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MI</w:t>
            </w:r>
          </w:p>
        </w:tc>
        <w:tc>
          <w:tcPr>
            <w:tcW w:w="842" w:type="dxa"/>
          </w:tcPr>
          <w:p w14:paraId="1605C362"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DV</w:t>
            </w:r>
          </w:p>
        </w:tc>
        <w:tc>
          <w:tcPr>
            <w:tcW w:w="838" w:type="dxa"/>
          </w:tcPr>
          <w:p w14:paraId="7625514D"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PD</w:t>
            </w:r>
          </w:p>
        </w:tc>
        <w:tc>
          <w:tcPr>
            <w:tcW w:w="850" w:type="dxa"/>
          </w:tcPr>
          <w:p w14:paraId="10ACFADA"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DD</w:t>
            </w:r>
          </w:p>
        </w:tc>
        <w:tc>
          <w:tcPr>
            <w:tcW w:w="780" w:type="dxa"/>
          </w:tcPr>
          <w:p w14:paraId="572024AE"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Not Listed</w:t>
            </w:r>
          </w:p>
        </w:tc>
      </w:tr>
      <w:tr w:rsidR="00F547CC" w:rsidRPr="00374B7D" w14:paraId="34560F52" w14:textId="77777777" w:rsidTr="00996A5C">
        <w:tc>
          <w:tcPr>
            <w:tcW w:w="1025" w:type="dxa"/>
          </w:tcPr>
          <w:p w14:paraId="425B916A"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Over 24</w:t>
            </w:r>
          </w:p>
        </w:tc>
        <w:tc>
          <w:tcPr>
            <w:tcW w:w="847" w:type="dxa"/>
            <w:shd w:val="clear" w:color="auto" w:fill="A6A6A6" w:themeFill="background1" w:themeFillShade="A6"/>
          </w:tcPr>
          <w:p w14:paraId="4DE66E84"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1C2AA41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2AE58336"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41E77054"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6" w:type="dxa"/>
          </w:tcPr>
          <w:p w14:paraId="66CD2BD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3" w:type="dxa"/>
          </w:tcPr>
          <w:p w14:paraId="6816E0F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3" w:type="dxa"/>
          </w:tcPr>
          <w:p w14:paraId="50C06C98"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2" w:type="dxa"/>
          </w:tcPr>
          <w:p w14:paraId="0112E468"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4CD10D7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50" w:type="dxa"/>
          </w:tcPr>
          <w:p w14:paraId="0AFDB9F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780" w:type="dxa"/>
          </w:tcPr>
          <w:p w14:paraId="42D3043A"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4A550A36" w14:textId="77777777" w:rsidTr="00996A5C">
        <w:tc>
          <w:tcPr>
            <w:tcW w:w="1025" w:type="dxa"/>
          </w:tcPr>
          <w:p w14:paraId="649685FE"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18-24</w:t>
            </w:r>
          </w:p>
        </w:tc>
        <w:tc>
          <w:tcPr>
            <w:tcW w:w="847" w:type="dxa"/>
            <w:shd w:val="clear" w:color="auto" w:fill="A6A6A6" w:themeFill="background1" w:themeFillShade="A6"/>
          </w:tcPr>
          <w:p w14:paraId="7D9F4CD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6354DA8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495167C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53082B18"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6" w:type="dxa"/>
          </w:tcPr>
          <w:p w14:paraId="7B6A08B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3" w:type="dxa"/>
          </w:tcPr>
          <w:p w14:paraId="2DDD3BE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3" w:type="dxa"/>
          </w:tcPr>
          <w:p w14:paraId="1B4F1A0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2" w:type="dxa"/>
          </w:tcPr>
          <w:p w14:paraId="44A7537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6239E7E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50" w:type="dxa"/>
          </w:tcPr>
          <w:p w14:paraId="6282636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780" w:type="dxa"/>
          </w:tcPr>
          <w:p w14:paraId="3F2D5CFC"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6565A3B2" w14:textId="77777777" w:rsidTr="00996A5C">
        <w:tc>
          <w:tcPr>
            <w:tcW w:w="1025" w:type="dxa"/>
          </w:tcPr>
          <w:p w14:paraId="3B758B37"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Under 18</w:t>
            </w:r>
          </w:p>
        </w:tc>
        <w:tc>
          <w:tcPr>
            <w:tcW w:w="847" w:type="dxa"/>
            <w:shd w:val="clear" w:color="auto" w:fill="A6A6A6" w:themeFill="background1" w:themeFillShade="A6"/>
          </w:tcPr>
          <w:p w14:paraId="276A8F67"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3E0C34C4"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75510E94"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41A939A1"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6" w:type="dxa"/>
          </w:tcPr>
          <w:p w14:paraId="1414A4B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3" w:type="dxa"/>
          </w:tcPr>
          <w:p w14:paraId="76FECD8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3" w:type="dxa"/>
          </w:tcPr>
          <w:p w14:paraId="28207D5B"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2" w:type="dxa"/>
          </w:tcPr>
          <w:p w14:paraId="0175CB8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1F0DA7C0"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50" w:type="dxa"/>
          </w:tcPr>
          <w:p w14:paraId="69E942F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780" w:type="dxa"/>
          </w:tcPr>
          <w:p w14:paraId="34BA2D39"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51D519B4" w14:textId="77777777" w:rsidTr="00996A5C">
        <w:tc>
          <w:tcPr>
            <w:tcW w:w="1025" w:type="dxa"/>
          </w:tcPr>
          <w:p w14:paraId="0745C227"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Total Persons</w:t>
            </w:r>
          </w:p>
        </w:tc>
        <w:tc>
          <w:tcPr>
            <w:tcW w:w="847" w:type="dxa"/>
            <w:shd w:val="clear" w:color="auto" w:fill="A6A6A6" w:themeFill="background1" w:themeFillShade="A6"/>
          </w:tcPr>
          <w:p w14:paraId="1A36078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25CB3962"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006523B2"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6" w:type="dxa"/>
          </w:tcPr>
          <w:p w14:paraId="431714E4"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3" w:type="dxa"/>
          </w:tcPr>
          <w:p w14:paraId="678955A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3" w:type="dxa"/>
          </w:tcPr>
          <w:p w14:paraId="1AA6F1CF"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2" w:type="dxa"/>
          </w:tcPr>
          <w:p w14:paraId="11975065"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74F3DD0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50" w:type="dxa"/>
          </w:tcPr>
          <w:p w14:paraId="4A73211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780" w:type="dxa"/>
          </w:tcPr>
          <w:p w14:paraId="3DC88CFA" w14:textId="77777777" w:rsidR="00F547CC" w:rsidRPr="00374B7D" w:rsidRDefault="00F547CC" w:rsidP="00996A5C">
            <w:pPr>
              <w:pStyle w:val="ListParagraph"/>
              <w:autoSpaceDE w:val="0"/>
              <w:autoSpaceDN w:val="0"/>
              <w:adjustRightInd w:val="0"/>
              <w:ind w:left="0"/>
              <w:rPr>
                <w:rFonts w:eastAsia="Times New Roman" w:cstheme="minorHAnsi"/>
              </w:rPr>
            </w:pPr>
          </w:p>
        </w:tc>
      </w:tr>
    </w:tbl>
    <w:p w14:paraId="1BADBC3B" w14:textId="77777777" w:rsidR="00F547CC" w:rsidRPr="00374B7D" w:rsidRDefault="00F547CC" w:rsidP="007743A1">
      <w:pPr>
        <w:pStyle w:val="ListParagraph"/>
        <w:numPr>
          <w:ilvl w:val="1"/>
          <w:numId w:val="2"/>
        </w:numPr>
        <w:autoSpaceDE w:val="0"/>
        <w:autoSpaceDN w:val="0"/>
        <w:adjustRightInd w:val="0"/>
        <w:spacing w:after="0" w:line="240" w:lineRule="auto"/>
        <w:rPr>
          <w:rFonts w:eastAsia="Times New Roman" w:cstheme="minorHAnsi"/>
          <w:b/>
          <w:bCs/>
        </w:rPr>
      </w:pPr>
      <w:r w:rsidRPr="00374B7D">
        <w:rPr>
          <w:rFonts w:eastAsia="Times New Roman" w:cstheme="minorHAnsi"/>
          <w:b/>
          <w:bCs/>
        </w:rPr>
        <w:t>Persons in Households without Children</w:t>
      </w:r>
    </w:p>
    <w:tbl>
      <w:tblPr>
        <w:tblStyle w:val="TableGrid"/>
        <w:tblW w:w="0" w:type="auto"/>
        <w:tblInd w:w="1080" w:type="dxa"/>
        <w:tblLook w:val="04A0" w:firstRow="1" w:lastRow="0" w:firstColumn="1" w:lastColumn="0" w:noHBand="0" w:noVBand="1"/>
      </w:tblPr>
      <w:tblGrid>
        <w:gridCol w:w="1023"/>
        <w:gridCol w:w="843"/>
        <w:gridCol w:w="845"/>
        <w:gridCol w:w="845"/>
        <w:gridCol w:w="822"/>
        <w:gridCol w:w="880"/>
        <w:gridCol w:w="829"/>
        <w:gridCol w:w="838"/>
        <w:gridCol w:w="834"/>
        <w:gridCol w:w="846"/>
        <w:gridCol w:w="817"/>
      </w:tblGrid>
      <w:tr w:rsidR="00F547CC" w:rsidRPr="00374B7D" w14:paraId="014679AD" w14:textId="77777777" w:rsidTr="00996A5C">
        <w:tc>
          <w:tcPr>
            <w:tcW w:w="1023" w:type="dxa"/>
          </w:tcPr>
          <w:p w14:paraId="731ADF99"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AGE</w:t>
            </w:r>
          </w:p>
        </w:tc>
        <w:tc>
          <w:tcPr>
            <w:tcW w:w="843" w:type="dxa"/>
          </w:tcPr>
          <w:p w14:paraId="6900EB5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w:t>
            </w:r>
          </w:p>
        </w:tc>
        <w:tc>
          <w:tcPr>
            <w:tcW w:w="845" w:type="dxa"/>
          </w:tcPr>
          <w:p w14:paraId="63504A48"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 Vet</w:t>
            </w:r>
          </w:p>
        </w:tc>
        <w:tc>
          <w:tcPr>
            <w:tcW w:w="845" w:type="dxa"/>
          </w:tcPr>
          <w:p w14:paraId="1A3E8D6A"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Vet</w:t>
            </w:r>
          </w:p>
        </w:tc>
        <w:tc>
          <w:tcPr>
            <w:tcW w:w="822" w:type="dxa"/>
          </w:tcPr>
          <w:p w14:paraId="6CC3EC81"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SA</w:t>
            </w:r>
          </w:p>
        </w:tc>
        <w:tc>
          <w:tcPr>
            <w:tcW w:w="880" w:type="dxa"/>
          </w:tcPr>
          <w:p w14:paraId="3354F844"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HIV</w:t>
            </w:r>
          </w:p>
        </w:tc>
        <w:tc>
          <w:tcPr>
            <w:tcW w:w="829" w:type="dxa"/>
          </w:tcPr>
          <w:p w14:paraId="5DC515A7"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MI</w:t>
            </w:r>
          </w:p>
        </w:tc>
        <w:tc>
          <w:tcPr>
            <w:tcW w:w="838" w:type="dxa"/>
          </w:tcPr>
          <w:p w14:paraId="6CDC9669"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DV</w:t>
            </w:r>
          </w:p>
        </w:tc>
        <w:tc>
          <w:tcPr>
            <w:tcW w:w="834" w:type="dxa"/>
          </w:tcPr>
          <w:p w14:paraId="658325D1"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PD</w:t>
            </w:r>
          </w:p>
        </w:tc>
        <w:tc>
          <w:tcPr>
            <w:tcW w:w="846" w:type="dxa"/>
          </w:tcPr>
          <w:p w14:paraId="734E9D83"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DD</w:t>
            </w:r>
          </w:p>
        </w:tc>
        <w:tc>
          <w:tcPr>
            <w:tcW w:w="817" w:type="dxa"/>
          </w:tcPr>
          <w:p w14:paraId="29FD9B95"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Not Listed</w:t>
            </w:r>
          </w:p>
        </w:tc>
      </w:tr>
      <w:tr w:rsidR="00F547CC" w:rsidRPr="00374B7D" w14:paraId="04A51729" w14:textId="77777777" w:rsidTr="00996A5C">
        <w:tc>
          <w:tcPr>
            <w:tcW w:w="1023" w:type="dxa"/>
          </w:tcPr>
          <w:p w14:paraId="07B68D76"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Over 24</w:t>
            </w:r>
          </w:p>
        </w:tc>
        <w:tc>
          <w:tcPr>
            <w:tcW w:w="843" w:type="dxa"/>
            <w:shd w:val="clear" w:color="auto" w:fill="A6A6A6" w:themeFill="background1" w:themeFillShade="A6"/>
          </w:tcPr>
          <w:p w14:paraId="015D9069"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7D79AF0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403C551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6598D06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328108F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1B40DE7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22A4528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14FFCFB4"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34CFF61F"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2921D2EA"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11A511B5"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67AFA103" w14:textId="77777777" w:rsidTr="00996A5C">
        <w:tc>
          <w:tcPr>
            <w:tcW w:w="1023" w:type="dxa"/>
          </w:tcPr>
          <w:p w14:paraId="4C764188"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18-24</w:t>
            </w:r>
          </w:p>
        </w:tc>
        <w:tc>
          <w:tcPr>
            <w:tcW w:w="843" w:type="dxa"/>
            <w:shd w:val="clear" w:color="auto" w:fill="A6A6A6" w:themeFill="background1" w:themeFillShade="A6"/>
          </w:tcPr>
          <w:p w14:paraId="6FBCDCBD"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3B6D32CD"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6742AAED"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03A438B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4E21810D"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7660BA1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77D10E6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2A2268D9"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051D282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4A9AE39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33192BBC"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3E1DEC02" w14:textId="77777777" w:rsidTr="00996A5C">
        <w:tc>
          <w:tcPr>
            <w:tcW w:w="1023" w:type="dxa"/>
          </w:tcPr>
          <w:p w14:paraId="57C0E88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Total Persons</w:t>
            </w:r>
          </w:p>
        </w:tc>
        <w:tc>
          <w:tcPr>
            <w:tcW w:w="843" w:type="dxa"/>
            <w:shd w:val="clear" w:color="auto" w:fill="A6A6A6" w:themeFill="background1" w:themeFillShade="A6"/>
          </w:tcPr>
          <w:p w14:paraId="1EA44C5F"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20129222"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037CEFFB"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6B0F2A8D"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3FE0502B"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1B705FA9"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4112884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7F03A465"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49C6C04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68CA90B2" w14:textId="77777777" w:rsidR="00F547CC" w:rsidRPr="00374B7D" w:rsidRDefault="00F547CC" w:rsidP="00996A5C">
            <w:pPr>
              <w:pStyle w:val="ListParagraph"/>
              <w:autoSpaceDE w:val="0"/>
              <w:autoSpaceDN w:val="0"/>
              <w:adjustRightInd w:val="0"/>
              <w:ind w:left="0"/>
              <w:rPr>
                <w:rFonts w:eastAsia="Times New Roman" w:cstheme="minorHAnsi"/>
              </w:rPr>
            </w:pPr>
          </w:p>
        </w:tc>
      </w:tr>
    </w:tbl>
    <w:p w14:paraId="52CEEBC7" w14:textId="77777777" w:rsidR="00F547CC" w:rsidRPr="00374B7D" w:rsidRDefault="00F547CC" w:rsidP="007743A1">
      <w:pPr>
        <w:pStyle w:val="ListParagraph"/>
        <w:numPr>
          <w:ilvl w:val="1"/>
          <w:numId w:val="2"/>
        </w:numPr>
        <w:autoSpaceDE w:val="0"/>
        <w:autoSpaceDN w:val="0"/>
        <w:adjustRightInd w:val="0"/>
        <w:spacing w:after="0" w:line="240" w:lineRule="auto"/>
        <w:rPr>
          <w:rFonts w:eastAsia="Times New Roman" w:cstheme="minorHAnsi"/>
          <w:b/>
          <w:bCs/>
        </w:rPr>
      </w:pPr>
      <w:r w:rsidRPr="00374B7D">
        <w:rPr>
          <w:rFonts w:eastAsia="Times New Roman" w:cstheme="minorHAnsi"/>
          <w:b/>
          <w:bCs/>
        </w:rPr>
        <w:t>Persons in Households with Only Children</w:t>
      </w:r>
    </w:p>
    <w:tbl>
      <w:tblPr>
        <w:tblStyle w:val="TableGrid"/>
        <w:tblW w:w="0" w:type="auto"/>
        <w:tblInd w:w="1080" w:type="dxa"/>
        <w:tblLook w:val="04A0" w:firstRow="1" w:lastRow="0" w:firstColumn="1" w:lastColumn="0" w:noHBand="0" w:noVBand="1"/>
      </w:tblPr>
      <w:tblGrid>
        <w:gridCol w:w="1669"/>
        <w:gridCol w:w="768"/>
        <w:gridCol w:w="782"/>
        <w:gridCol w:w="782"/>
        <w:gridCol w:w="747"/>
        <w:gridCol w:w="812"/>
        <w:gridCol w:w="756"/>
        <w:gridCol w:w="767"/>
        <w:gridCol w:w="761"/>
        <w:gridCol w:w="775"/>
        <w:gridCol w:w="803"/>
      </w:tblGrid>
      <w:tr w:rsidR="00F547CC" w:rsidRPr="00374B7D" w14:paraId="1D57B935" w14:textId="77777777" w:rsidTr="00996A5C">
        <w:tc>
          <w:tcPr>
            <w:tcW w:w="1023" w:type="dxa"/>
          </w:tcPr>
          <w:p w14:paraId="67381E5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AGE</w:t>
            </w:r>
          </w:p>
        </w:tc>
        <w:tc>
          <w:tcPr>
            <w:tcW w:w="843" w:type="dxa"/>
          </w:tcPr>
          <w:p w14:paraId="6EEFC7EA"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w:t>
            </w:r>
          </w:p>
        </w:tc>
        <w:tc>
          <w:tcPr>
            <w:tcW w:w="845" w:type="dxa"/>
          </w:tcPr>
          <w:p w14:paraId="7FD54893"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 Vet</w:t>
            </w:r>
          </w:p>
        </w:tc>
        <w:tc>
          <w:tcPr>
            <w:tcW w:w="845" w:type="dxa"/>
          </w:tcPr>
          <w:p w14:paraId="344E374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Vet</w:t>
            </w:r>
          </w:p>
        </w:tc>
        <w:tc>
          <w:tcPr>
            <w:tcW w:w="822" w:type="dxa"/>
          </w:tcPr>
          <w:p w14:paraId="37AA51DD"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SA</w:t>
            </w:r>
          </w:p>
        </w:tc>
        <w:tc>
          <w:tcPr>
            <w:tcW w:w="880" w:type="dxa"/>
          </w:tcPr>
          <w:p w14:paraId="1C136D4B"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HIV</w:t>
            </w:r>
          </w:p>
        </w:tc>
        <w:tc>
          <w:tcPr>
            <w:tcW w:w="829" w:type="dxa"/>
          </w:tcPr>
          <w:p w14:paraId="3054A034"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MI</w:t>
            </w:r>
          </w:p>
        </w:tc>
        <w:tc>
          <w:tcPr>
            <w:tcW w:w="838" w:type="dxa"/>
          </w:tcPr>
          <w:p w14:paraId="3992A915"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DV</w:t>
            </w:r>
          </w:p>
        </w:tc>
        <w:tc>
          <w:tcPr>
            <w:tcW w:w="834" w:type="dxa"/>
          </w:tcPr>
          <w:p w14:paraId="4A6D5B54"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PD</w:t>
            </w:r>
          </w:p>
        </w:tc>
        <w:tc>
          <w:tcPr>
            <w:tcW w:w="846" w:type="dxa"/>
          </w:tcPr>
          <w:p w14:paraId="6055710B"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DD</w:t>
            </w:r>
          </w:p>
        </w:tc>
        <w:tc>
          <w:tcPr>
            <w:tcW w:w="817" w:type="dxa"/>
          </w:tcPr>
          <w:p w14:paraId="48DE906E"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Not Listed</w:t>
            </w:r>
          </w:p>
        </w:tc>
      </w:tr>
      <w:tr w:rsidR="00F547CC" w:rsidRPr="00374B7D" w14:paraId="679CD85A" w14:textId="77777777" w:rsidTr="00996A5C">
        <w:tc>
          <w:tcPr>
            <w:tcW w:w="1023" w:type="dxa"/>
          </w:tcPr>
          <w:p w14:paraId="4968F9A6"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Accompanied under 18</w:t>
            </w:r>
          </w:p>
        </w:tc>
        <w:tc>
          <w:tcPr>
            <w:tcW w:w="843" w:type="dxa"/>
            <w:shd w:val="clear" w:color="auto" w:fill="A6A6A6" w:themeFill="background1" w:themeFillShade="A6"/>
          </w:tcPr>
          <w:p w14:paraId="5B3E3583"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7C97C51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65720AA1"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630EB0B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459DF103"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5733D11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79E92064"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7F8C8FA4"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4E6F756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24F79669"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4951F124"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11376DEF" w14:textId="77777777" w:rsidTr="00996A5C">
        <w:tc>
          <w:tcPr>
            <w:tcW w:w="1023" w:type="dxa"/>
          </w:tcPr>
          <w:p w14:paraId="0724F294"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Unaccompanied under 18</w:t>
            </w:r>
          </w:p>
        </w:tc>
        <w:tc>
          <w:tcPr>
            <w:tcW w:w="843" w:type="dxa"/>
            <w:shd w:val="clear" w:color="auto" w:fill="A6A6A6" w:themeFill="background1" w:themeFillShade="A6"/>
          </w:tcPr>
          <w:p w14:paraId="2F7AD13D"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15B9D0DA"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148DFDCF"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264EB409"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345D7BD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01648DE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09A54DA9"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25A10558"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2D56C1BF"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7453842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4300CFF9"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7E1F174D" w14:textId="77777777" w:rsidTr="00996A5C">
        <w:tc>
          <w:tcPr>
            <w:tcW w:w="1023" w:type="dxa"/>
          </w:tcPr>
          <w:p w14:paraId="16812193"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Total Persons</w:t>
            </w:r>
          </w:p>
        </w:tc>
        <w:tc>
          <w:tcPr>
            <w:tcW w:w="843" w:type="dxa"/>
            <w:shd w:val="clear" w:color="auto" w:fill="A6A6A6" w:themeFill="background1" w:themeFillShade="A6"/>
          </w:tcPr>
          <w:p w14:paraId="72F1BD4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3EF6FB19"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240BD1D0"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747CE955"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77105AB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4975DE0D"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49D4670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748123E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194B1CC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719BB942" w14:textId="77777777" w:rsidR="00F547CC" w:rsidRPr="00374B7D" w:rsidRDefault="00F547CC" w:rsidP="00996A5C">
            <w:pPr>
              <w:pStyle w:val="ListParagraph"/>
              <w:autoSpaceDE w:val="0"/>
              <w:autoSpaceDN w:val="0"/>
              <w:adjustRightInd w:val="0"/>
              <w:ind w:left="0"/>
              <w:rPr>
                <w:rFonts w:eastAsia="Times New Roman" w:cstheme="minorHAnsi"/>
              </w:rPr>
            </w:pPr>
          </w:p>
        </w:tc>
      </w:tr>
    </w:tbl>
    <w:p w14:paraId="09CDEEC5"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p w14:paraId="630BC8FD" w14:textId="77777777" w:rsidR="00A01EC2" w:rsidRPr="00374B7D" w:rsidRDefault="00A01EC2" w:rsidP="00A01EC2">
      <w:pPr>
        <w:autoSpaceDE w:val="0"/>
        <w:autoSpaceDN w:val="0"/>
        <w:adjustRightInd w:val="0"/>
        <w:spacing w:after="0" w:line="240" w:lineRule="auto"/>
        <w:rPr>
          <w:rFonts w:eastAsia="Times New Roman" w:cstheme="minorHAnsi"/>
        </w:rPr>
      </w:pPr>
    </w:p>
    <w:p w14:paraId="562A811A"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rPr>
        <w:t xml:space="preserve"> </w:t>
      </w:r>
      <w:r w:rsidRPr="00374B7D">
        <w:rPr>
          <w:rFonts w:eastAsia="Times New Roman" w:cstheme="minorHAnsi"/>
          <w:b/>
        </w:rPr>
        <w:t>FUNDING REQUEST</w:t>
      </w:r>
    </w:p>
    <w:p w14:paraId="37A7B191" w14:textId="77777777" w:rsidR="00A01EC2" w:rsidRPr="00374B7D" w:rsidRDefault="00A01EC2" w:rsidP="00A01EC2">
      <w:pPr>
        <w:autoSpaceDE w:val="0"/>
        <w:autoSpaceDN w:val="0"/>
        <w:adjustRightInd w:val="0"/>
        <w:spacing w:after="0" w:line="240" w:lineRule="auto"/>
        <w:rPr>
          <w:rFonts w:eastAsia="Times New Roman" w:cstheme="minorHAnsi"/>
        </w:rPr>
      </w:pPr>
    </w:p>
    <w:p w14:paraId="65410A5A" w14:textId="0612F7B1" w:rsidR="00DD49E2" w:rsidRPr="00374B7D" w:rsidRDefault="00DD49E2" w:rsidP="007743A1">
      <w:pPr>
        <w:numPr>
          <w:ilvl w:val="0"/>
          <w:numId w:val="5"/>
        </w:numPr>
        <w:autoSpaceDE w:val="0"/>
        <w:autoSpaceDN w:val="0"/>
        <w:adjustRightInd w:val="0"/>
        <w:spacing w:after="0" w:line="240" w:lineRule="auto"/>
        <w:contextualSpacing/>
        <w:rPr>
          <w:rFonts w:eastAsia="Times New Roman" w:cstheme="minorHAnsi"/>
        </w:rPr>
      </w:pPr>
      <w:r w:rsidRPr="00374B7D">
        <w:rPr>
          <w:rFonts w:eastAsia="Times New Roman" w:cstheme="minorHAnsi"/>
        </w:rPr>
        <w:lastRenderedPageBreak/>
        <w:t>Select the costs for which funding is being requested.  Indicate only those activities for which the applicant is requesting funding from HUD through the FY 202</w:t>
      </w:r>
      <w:r w:rsidR="00D43221">
        <w:rPr>
          <w:rFonts w:eastAsia="Times New Roman" w:cstheme="minorHAnsi"/>
        </w:rPr>
        <w:t>3</w:t>
      </w:r>
      <w:r w:rsidRPr="00374B7D">
        <w:rPr>
          <w:rFonts w:eastAsia="Times New Roman" w:cstheme="minorHAnsi"/>
        </w:rPr>
        <w:t xml:space="preserve"> CoC Program competition.</w:t>
      </w:r>
      <w:r w:rsidR="005F7193">
        <w:rPr>
          <w:rFonts w:eastAsia="Times New Roman" w:cstheme="minorHAnsi"/>
        </w:rPr>
        <w:t xml:space="preserve"> If you wish to include any additional notes or explanation within each budget section, please identify the “extra info” after each Budget line item. </w:t>
      </w:r>
      <w:r w:rsidRPr="00374B7D">
        <w:rPr>
          <w:rFonts w:eastAsia="Times New Roman" w:cstheme="minorHAnsi"/>
        </w:rPr>
        <w:tab/>
      </w:r>
    </w:p>
    <w:p w14:paraId="0B37098C" w14:textId="77777777" w:rsidR="00DD49E2" w:rsidRPr="00374B7D" w:rsidRDefault="00DD49E2" w:rsidP="00DD49E2">
      <w:pPr>
        <w:pStyle w:val="ListParagraph"/>
        <w:autoSpaceDE w:val="0"/>
        <w:autoSpaceDN w:val="0"/>
        <w:adjustRightInd w:val="0"/>
        <w:spacing w:after="0" w:line="240" w:lineRule="auto"/>
        <w:rPr>
          <w:rFonts w:eastAsia="Times New Roman" w:cstheme="minorHAnsi"/>
        </w:rPr>
      </w:pPr>
    </w:p>
    <w:p w14:paraId="5975F415" w14:textId="0C2C16FE" w:rsidR="00DD49E2" w:rsidRPr="00374B7D" w:rsidRDefault="00DD49E2" w:rsidP="00DD49E2">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Rental Assistance </w:t>
      </w:r>
      <w:r w:rsidRPr="00374B7D">
        <w:rPr>
          <w:rFonts w:eastAsia="Times New Roman" w:cstheme="minorHAnsi"/>
        </w:rPr>
        <w:tab/>
        <w:t>24 CFR 578.51</w:t>
      </w:r>
    </w:p>
    <w:p w14:paraId="1D21BAA0" w14:textId="77777777" w:rsidR="00DD49E2" w:rsidRPr="00374B7D" w:rsidRDefault="00DD49E2" w:rsidP="00DD49E2">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8"/>
            <w:enabled/>
            <w:calcOnExit w:val="0"/>
            <w:checkBox>
              <w:sizeAuto/>
              <w:default w:val="0"/>
            </w:checkBox>
          </w:ffData>
        </w:fldChar>
      </w:r>
      <w:bookmarkStart w:id="2" w:name="Check8"/>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bookmarkEnd w:id="2"/>
      <w:r w:rsidRPr="00374B7D">
        <w:rPr>
          <w:rFonts w:eastAsia="Times New Roman" w:cstheme="minorHAnsi"/>
        </w:rPr>
        <w:t xml:space="preserve"> Supportive services</w:t>
      </w:r>
      <w:r w:rsidRPr="00374B7D">
        <w:rPr>
          <w:rFonts w:eastAsia="Times New Roman" w:cstheme="minorHAnsi"/>
        </w:rPr>
        <w:tab/>
        <w:t>24 CFR 578.53</w:t>
      </w:r>
    </w:p>
    <w:p w14:paraId="32013C4E" w14:textId="127AC6D9" w:rsidR="00DD49E2" w:rsidRPr="00374B7D" w:rsidRDefault="00DD49E2" w:rsidP="00DD49E2">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HMIS</w:t>
      </w:r>
      <w:r w:rsidRPr="00374B7D">
        <w:rPr>
          <w:rFonts w:eastAsia="Times New Roman" w:cstheme="minorHAnsi"/>
        </w:rPr>
        <w:tab/>
      </w:r>
      <w:r w:rsidRPr="00374B7D">
        <w:rPr>
          <w:rFonts w:eastAsia="Times New Roman" w:cstheme="minorHAnsi"/>
        </w:rPr>
        <w:tab/>
      </w:r>
      <w:r w:rsidRPr="00374B7D">
        <w:rPr>
          <w:rFonts w:eastAsia="Times New Roman" w:cstheme="minorHAnsi"/>
        </w:rPr>
        <w:tab/>
        <w:t>24 CFR 578.57</w:t>
      </w:r>
    </w:p>
    <w:p w14:paraId="73FD5ACD" w14:textId="77777777" w:rsidR="00D43221" w:rsidRDefault="00DD49E2" w:rsidP="00D43221">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0"/>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w:t>
      </w:r>
      <w:r w:rsidR="00D43221">
        <w:rPr>
          <w:rFonts w:eastAsia="Times New Roman" w:cstheme="minorHAnsi"/>
        </w:rPr>
        <w:t xml:space="preserve">VAWA </w:t>
      </w:r>
      <w:r w:rsidR="00D43221">
        <w:rPr>
          <w:rFonts w:eastAsia="Times New Roman" w:cstheme="minorHAnsi"/>
        </w:rPr>
        <w:tab/>
      </w:r>
      <w:r w:rsidR="00D43221">
        <w:rPr>
          <w:rFonts w:eastAsia="Times New Roman" w:cstheme="minorHAnsi"/>
        </w:rPr>
        <w:tab/>
      </w:r>
      <w:r w:rsidR="00D43221">
        <w:rPr>
          <w:rFonts w:eastAsia="Times New Roman" w:cstheme="minorHAnsi"/>
        </w:rPr>
        <w:tab/>
        <w:t>NOFO FY23 Section III.B.4.a.3(a) &amp; III.B.4.a.3(b)</w:t>
      </w:r>
    </w:p>
    <w:p w14:paraId="04E356C7" w14:textId="2B21A939" w:rsidR="00D43221" w:rsidRDefault="00D43221" w:rsidP="00D43221">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0"/>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w:t>
      </w:r>
      <w:r>
        <w:rPr>
          <w:rFonts w:eastAsia="Times New Roman" w:cstheme="minorHAnsi"/>
        </w:rPr>
        <w:t xml:space="preserve">Rural </w:t>
      </w:r>
      <w:r>
        <w:rPr>
          <w:rFonts w:eastAsia="Times New Roman" w:cstheme="minorHAnsi"/>
        </w:rPr>
        <w:tab/>
      </w:r>
      <w:r>
        <w:rPr>
          <w:rFonts w:eastAsia="Times New Roman" w:cstheme="minorHAnsi"/>
        </w:rPr>
        <w:tab/>
      </w:r>
      <w:r>
        <w:rPr>
          <w:rFonts w:eastAsia="Times New Roman" w:cstheme="minorHAnsi"/>
        </w:rPr>
        <w:tab/>
        <w:t xml:space="preserve">NOFO FY23 Section III.B.4.a.4 </w:t>
      </w:r>
      <w:r>
        <w:rPr>
          <w:rFonts w:eastAsia="Times New Roman" w:cstheme="minorHAnsi"/>
        </w:rPr>
        <w:tab/>
      </w:r>
      <w:r>
        <w:rPr>
          <w:rFonts w:eastAsia="Times New Roman" w:cstheme="minorHAnsi"/>
        </w:rPr>
        <w:tab/>
      </w:r>
      <w:r>
        <w:rPr>
          <w:rFonts w:eastAsia="Times New Roman" w:cstheme="minorHAnsi"/>
        </w:rPr>
        <w:tab/>
      </w:r>
    </w:p>
    <w:p w14:paraId="74734E4E" w14:textId="7C11E1E2" w:rsidR="00DD49E2" w:rsidRPr="00374B7D" w:rsidRDefault="00D43221" w:rsidP="00D43221">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0"/>
            <w:enabled/>
            <w:calcOnExit w:val="0"/>
            <w:checkBox>
              <w:sizeAuto/>
              <w:default w:val="0"/>
            </w:checkBox>
          </w:ffData>
        </w:fldChar>
      </w:r>
      <w:r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w:t>
      </w:r>
      <w:r>
        <w:rPr>
          <w:rFonts w:eastAsia="Times New Roman" w:cstheme="minorHAnsi"/>
        </w:rPr>
        <w:tab/>
      </w:r>
      <w:r w:rsidR="00DD49E2" w:rsidRPr="00374B7D">
        <w:rPr>
          <w:rFonts w:eastAsia="Times New Roman" w:cstheme="minorHAnsi"/>
        </w:rPr>
        <w:t>Administration</w:t>
      </w:r>
    </w:p>
    <w:p w14:paraId="068FFB9A" w14:textId="77777777" w:rsidR="00DD49E2" w:rsidRPr="00374B7D" w:rsidRDefault="00DD49E2" w:rsidP="00DD49E2">
      <w:pPr>
        <w:autoSpaceDE w:val="0"/>
        <w:autoSpaceDN w:val="0"/>
        <w:adjustRightInd w:val="0"/>
        <w:spacing w:after="0" w:line="240" w:lineRule="auto"/>
        <w:contextualSpacing/>
        <w:rPr>
          <w:rFonts w:eastAsia="Times New Roman" w:cstheme="minorHAnsi"/>
        </w:rPr>
      </w:pPr>
    </w:p>
    <w:p w14:paraId="5CB400C2" w14:textId="194872C6" w:rsidR="00DD49E2" w:rsidRPr="00374B7D" w:rsidRDefault="00DD49E2" w:rsidP="007743A1">
      <w:pPr>
        <w:pStyle w:val="ListParagraph"/>
        <w:numPr>
          <w:ilvl w:val="0"/>
          <w:numId w:val="5"/>
        </w:numPr>
        <w:autoSpaceDE w:val="0"/>
        <w:autoSpaceDN w:val="0"/>
        <w:adjustRightInd w:val="0"/>
        <w:spacing w:after="0" w:line="240" w:lineRule="auto"/>
        <w:rPr>
          <w:rFonts w:eastAsia="Times New Roman" w:cstheme="minorHAnsi"/>
        </w:rPr>
      </w:pPr>
      <w:r w:rsidRPr="00374B7D">
        <w:rPr>
          <w:rFonts w:eastAsia="Times New Roman" w:cstheme="minorHAnsi"/>
        </w:rPr>
        <w:t>Rental Assistance Budget</w:t>
      </w:r>
      <w:r w:rsidR="00A70708" w:rsidRPr="00374B7D">
        <w:rPr>
          <w:rFonts w:eastAsia="Times New Roman" w:cstheme="minorHAnsi"/>
        </w:rPr>
        <w:t xml:space="preserve"> (Rapid Rehousing</w:t>
      </w:r>
      <w:r w:rsidR="00FE1C4D" w:rsidRPr="00374B7D">
        <w:rPr>
          <w:rFonts w:eastAsia="Times New Roman" w:cstheme="minorHAnsi"/>
        </w:rPr>
        <w:t xml:space="preserve"> only</w:t>
      </w:r>
      <w:r w:rsidR="00A70708" w:rsidRPr="00374B7D">
        <w:rPr>
          <w:rFonts w:eastAsia="Times New Roman" w:cstheme="minorHAnsi"/>
        </w:rPr>
        <w:t>)</w:t>
      </w:r>
    </w:p>
    <w:p w14:paraId="0260B6CA" w14:textId="77777777" w:rsidR="005F7193" w:rsidRDefault="005F7193" w:rsidP="005F7193">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40454247" w14:textId="77777777" w:rsidR="0093171A" w:rsidRPr="0093171A" w:rsidRDefault="0093171A" w:rsidP="0093171A">
      <w:pPr>
        <w:pStyle w:val="ListParagraph"/>
        <w:spacing w:after="0" w:line="240" w:lineRule="auto"/>
        <w:rPr>
          <w:rFonts w:eastAsia="Georgia" w:cstheme="minorHAnsi"/>
        </w:rPr>
      </w:pPr>
      <w:r w:rsidRPr="0093171A">
        <w:rPr>
          <w:rFonts w:eastAsia="Georgia" w:cstheme="minorHAnsi"/>
          <w:color w:val="FF0000"/>
        </w:rPr>
        <w:t xml:space="preserve">The explanation of  eligible costs can be found at </w:t>
      </w:r>
      <w:hyperlink r:id="rId10">
        <w:r w:rsidRPr="0093171A">
          <w:rPr>
            <w:rFonts w:eastAsia="Georgia" w:cstheme="minorHAnsi"/>
            <w:color w:val="1155CC"/>
            <w:u w:val="single"/>
          </w:rPr>
          <w:t>24 CFR 578.51</w:t>
        </w:r>
      </w:hyperlink>
    </w:p>
    <w:p w14:paraId="008E0D10"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rPr>
      </w:pPr>
    </w:p>
    <w:p w14:paraId="6497D895" w14:textId="2D997BE4" w:rsidR="00DD49E2" w:rsidRPr="00374B7D" w:rsidRDefault="00DD49E2" w:rsidP="007743A1">
      <w:pPr>
        <w:pStyle w:val="ListParagraph"/>
        <w:numPr>
          <w:ilvl w:val="0"/>
          <w:numId w:val="21"/>
        </w:numPr>
        <w:autoSpaceDE w:val="0"/>
        <w:autoSpaceDN w:val="0"/>
        <w:adjustRightInd w:val="0"/>
        <w:spacing w:after="0" w:line="240" w:lineRule="auto"/>
        <w:rPr>
          <w:rFonts w:eastAsia="Times New Roman" w:cstheme="minorHAnsi"/>
        </w:rPr>
      </w:pPr>
      <w:r w:rsidRPr="00374B7D">
        <w:rPr>
          <w:rFonts w:eastAsia="Times New Roman" w:cstheme="minorHAnsi"/>
          <w:bCs/>
        </w:rPr>
        <w:t xml:space="preserve">All new project applications are required to use </w:t>
      </w:r>
      <w:r w:rsidRPr="00374B7D">
        <w:rPr>
          <w:rFonts w:eastAsia="Times New Roman" w:cstheme="minorHAnsi"/>
        </w:rPr>
        <w:t>FY202</w:t>
      </w:r>
      <w:r w:rsidR="0093171A">
        <w:rPr>
          <w:rFonts w:eastAsia="Times New Roman" w:cstheme="minorHAnsi"/>
        </w:rPr>
        <w:t>2</w:t>
      </w:r>
      <w:r w:rsidRPr="00374B7D">
        <w:rPr>
          <w:rFonts w:eastAsia="Times New Roman" w:cstheme="minorHAnsi"/>
        </w:rPr>
        <w:t xml:space="preserve"> Fair Market Rent (FMR) and request full FMR for initial funding.  </w:t>
      </w:r>
      <w:hyperlink r:id="rId11" w:history="1">
        <w:r w:rsidR="0093171A" w:rsidRPr="00BC366C">
          <w:rPr>
            <w:rStyle w:val="Hyperlink"/>
            <w:rFonts w:cstheme="minorHAnsi"/>
          </w:rPr>
          <w:t>https://www.huduser.gov/portal/datasets/fmr/fmrs/FY2022_code/select_Geography.odn</w:t>
        </w:r>
      </w:hyperlink>
      <w:r w:rsidR="0093171A">
        <w:rPr>
          <w:rFonts w:cstheme="minorHAnsi"/>
        </w:rPr>
        <w:t xml:space="preserve"> </w:t>
      </w:r>
    </w:p>
    <w:p w14:paraId="305CA7B2" w14:textId="695F822A" w:rsidR="00DD49E2" w:rsidRPr="00374B7D" w:rsidRDefault="00DD49E2" w:rsidP="007743A1">
      <w:pPr>
        <w:pStyle w:val="ListParagraph"/>
        <w:numPr>
          <w:ilvl w:val="0"/>
          <w:numId w:val="21"/>
        </w:numPr>
        <w:autoSpaceDE w:val="0"/>
        <w:autoSpaceDN w:val="0"/>
        <w:adjustRightInd w:val="0"/>
        <w:spacing w:after="0" w:line="240" w:lineRule="auto"/>
        <w:rPr>
          <w:rFonts w:eastAsia="Times New Roman" w:cstheme="minorHAnsi"/>
        </w:rPr>
      </w:pPr>
      <w:r w:rsidRPr="00374B7D">
        <w:rPr>
          <w:rFonts w:eastAsia="Times New Roman" w:cstheme="minorHAnsi"/>
        </w:rPr>
        <w:t xml:space="preserve">If your project provides units in more than 1 FMR area, you must complete a chart for each FMR area. </w:t>
      </w:r>
      <w:r w:rsidR="005F7193">
        <w:rPr>
          <w:rFonts w:eastAsia="Times New Roman" w:cstheme="minorHAnsi"/>
        </w:rPr>
        <w:t>You can copy and paste as many additional tables as you need.</w:t>
      </w:r>
    </w:p>
    <w:p w14:paraId="6D9A1541" w14:textId="77777777" w:rsidR="00DD49E2" w:rsidRPr="00374B7D" w:rsidRDefault="00DD49E2" w:rsidP="007743A1">
      <w:pPr>
        <w:pStyle w:val="ListParagraph"/>
        <w:numPr>
          <w:ilvl w:val="0"/>
          <w:numId w:val="21"/>
        </w:numPr>
        <w:autoSpaceDE w:val="0"/>
        <w:autoSpaceDN w:val="0"/>
        <w:adjustRightInd w:val="0"/>
        <w:spacing w:after="0" w:line="240" w:lineRule="auto"/>
        <w:rPr>
          <w:rFonts w:eastAsia="Times New Roman" w:cstheme="minorHAnsi"/>
        </w:rPr>
      </w:pPr>
      <w:r w:rsidRPr="00374B7D">
        <w:rPr>
          <w:rFonts w:eastAsia="Times New Roman" w:cstheme="minorHAnsi"/>
        </w:rPr>
        <w:t>The table accounts for the size of units, number of units requested, FMR for each unit, and multiplied by 12 months to account for annual rent.</w:t>
      </w:r>
    </w:p>
    <w:p w14:paraId="4B2E444A"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rPr>
      </w:pPr>
    </w:p>
    <w:tbl>
      <w:tblPr>
        <w:tblStyle w:val="TableGrid1"/>
        <w:tblW w:w="0" w:type="auto"/>
        <w:tblLook w:val="04A0" w:firstRow="1" w:lastRow="0" w:firstColumn="1" w:lastColumn="0" w:noHBand="0" w:noVBand="1"/>
      </w:tblPr>
      <w:tblGrid>
        <w:gridCol w:w="2701"/>
        <w:gridCol w:w="1639"/>
        <w:gridCol w:w="695"/>
        <w:gridCol w:w="1151"/>
        <w:gridCol w:w="1724"/>
      </w:tblGrid>
      <w:tr w:rsidR="00DD49E2" w:rsidRPr="00374B7D" w14:paraId="3D1B5D9A" w14:textId="77777777" w:rsidTr="00996A5C">
        <w:tc>
          <w:tcPr>
            <w:tcW w:w="2701" w:type="dxa"/>
            <w:shd w:val="clear" w:color="auto" w:fill="D9D9D9" w:themeFill="background1" w:themeFillShade="D9"/>
          </w:tcPr>
          <w:p w14:paraId="71346ADA"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FMR Area</w:t>
            </w:r>
          </w:p>
        </w:tc>
        <w:tc>
          <w:tcPr>
            <w:tcW w:w="2334" w:type="dxa"/>
            <w:gridSpan w:val="2"/>
            <w:shd w:val="clear" w:color="auto" w:fill="D9D9D9" w:themeFill="background1" w:themeFillShade="D9"/>
          </w:tcPr>
          <w:p w14:paraId="02F410C7"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Total Units Requested</w:t>
            </w:r>
          </w:p>
        </w:tc>
        <w:tc>
          <w:tcPr>
            <w:tcW w:w="2875" w:type="dxa"/>
            <w:gridSpan w:val="2"/>
            <w:shd w:val="clear" w:color="auto" w:fill="D9D9D9" w:themeFill="background1" w:themeFillShade="D9"/>
          </w:tcPr>
          <w:p w14:paraId="68346534"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Total Annual Budget Requested</w:t>
            </w:r>
          </w:p>
        </w:tc>
      </w:tr>
      <w:tr w:rsidR="00DD49E2" w:rsidRPr="00374B7D" w14:paraId="678D5E95" w14:textId="77777777" w:rsidTr="00996A5C">
        <w:tc>
          <w:tcPr>
            <w:tcW w:w="2701" w:type="dxa"/>
          </w:tcPr>
          <w:p w14:paraId="5DE2A207" w14:textId="77777777" w:rsidR="00DD49E2" w:rsidRPr="00374B7D" w:rsidRDefault="00DD49E2" w:rsidP="00996A5C">
            <w:pPr>
              <w:autoSpaceDE w:val="0"/>
              <w:autoSpaceDN w:val="0"/>
              <w:adjustRightInd w:val="0"/>
              <w:rPr>
                <w:rFonts w:eastAsia="Times New Roman" w:cstheme="minorHAnsi"/>
              </w:rPr>
            </w:pPr>
          </w:p>
          <w:p w14:paraId="5A6ED283" w14:textId="77777777" w:rsidR="00DD49E2" w:rsidRPr="00374B7D" w:rsidRDefault="00DD49E2" w:rsidP="00996A5C">
            <w:pPr>
              <w:autoSpaceDE w:val="0"/>
              <w:autoSpaceDN w:val="0"/>
              <w:adjustRightInd w:val="0"/>
              <w:rPr>
                <w:rFonts w:eastAsia="Times New Roman" w:cstheme="minorHAnsi"/>
              </w:rPr>
            </w:pPr>
          </w:p>
        </w:tc>
        <w:tc>
          <w:tcPr>
            <w:tcW w:w="2334" w:type="dxa"/>
            <w:gridSpan w:val="2"/>
          </w:tcPr>
          <w:p w14:paraId="688EE1F9" w14:textId="77777777" w:rsidR="00DD49E2" w:rsidRPr="00374B7D" w:rsidRDefault="00DD49E2" w:rsidP="00996A5C">
            <w:pPr>
              <w:autoSpaceDE w:val="0"/>
              <w:autoSpaceDN w:val="0"/>
              <w:adjustRightInd w:val="0"/>
              <w:rPr>
                <w:rFonts w:eastAsia="Times New Roman" w:cstheme="minorHAnsi"/>
              </w:rPr>
            </w:pPr>
          </w:p>
        </w:tc>
        <w:tc>
          <w:tcPr>
            <w:tcW w:w="2875" w:type="dxa"/>
            <w:gridSpan w:val="2"/>
          </w:tcPr>
          <w:p w14:paraId="4C800D5C" w14:textId="77777777" w:rsidR="00DD49E2" w:rsidRPr="00374B7D" w:rsidRDefault="00DD49E2" w:rsidP="00996A5C">
            <w:pPr>
              <w:autoSpaceDE w:val="0"/>
              <w:autoSpaceDN w:val="0"/>
              <w:adjustRightInd w:val="0"/>
              <w:rPr>
                <w:rFonts w:eastAsia="Times New Roman" w:cstheme="minorHAnsi"/>
              </w:rPr>
            </w:pPr>
          </w:p>
        </w:tc>
      </w:tr>
      <w:tr w:rsidR="00DD49E2" w:rsidRPr="00374B7D" w14:paraId="07E7B899" w14:textId="77777777" w:rsidTr="00996A5C">
        <w:tc>
          <w:tcPr>
            <w:tcW w:w="2701" w:type="dxa"/>
            <w:shd w:val="clear" w:color="auto" w:fill="D9D9D9" w:themeFill="background1" w:themeFillShade="D9"/>
          </w:tcPr>
          <w:p w14:paraId="35726401"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Size of Units</w:t>
            </w:r>
          </w:p>
        </w:tc>
        <w:tc>
          <w:tcPr>
            <w:tcW w:w="1639" w:type="dxa"/>
            <w:shd w:val="clear" w:color="auto" w:fill="D9D9D9" w:themeFill="background1" w:themeFillShade="D9"/>
          </w:tcPr>
          <w:p w14:paraId="00734718"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 of Units</w:t>
            </w:r>
          </w:p>
        </w:tc>
        <w:tc>
          <w:tcPr>
            <w:tcW w:w="1846" w:type="dxa"/>
            <w:gridSpan w:val="2"/>
            <w:shd w:val="clear" w:color="auto" w:fill="D9D9D9" w:themeFill="background1" w:themeFillShade="D9"/>
          </w:tcPr>
          <w:p w14:paraId="617B1731"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 xml:space="preserve">FMR Amount </w:t>
            </w:r>
          </w:p>
        </w:tc>
        <w:tc>
          <w:tcPr>
            <w:tcW w:w="1724" w:type="dxa"/>
            <w:shd w:val="clear" w:color="auto" w:fill="D9D9D9" w:themeFill="background1" w:themeFillShade="D9"/>
          </w:tcPr>
          <w:p w14:paraId="4A35AAD6"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FMR Amount x 12</w:t>
            </w:r>
          </w:p>
        </w:tc>
      </w:tr>
      <w:tr w:rsidR="00DD49E2" w:rsidRPr="00374B7D" w14:paraId="45D5223E" w14:textId="77777777" w:rsidTr="00996A5C">
        <w:tc>
          <w:tcPr>
            <w:tcW w:w="2701" w:type="dxa"/>
          </w:tcPr>
          <w:p w14:paraId="5FA18BCA"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 xml:space="preserve">0 Bedroom </w:t>
            </w:r>
          </w:p>
          <w:p w14:paraId="537CA5CA"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w:t>
            </w:r>
            <w:proofErr w:type="gramStart"/>
            <w:r w:rsidRPr="00374B7D">
              <w:rPr>
                <w:rFonts w:eastAsia="Times New Roman" w:cstheme="minorHAnsi"/>
              </w:rPr>
              <w:t>studio</w:t>
            </w:r>
            <w:proofErr w:type="gramEnd"/>
            <w:r w:rsidRPr="00374B7D">
              <w:rPr>
                <w:rFonts w:eastAsia="Times New Roman" w:cstheme="minorHAnsi"/>
              </w:rPr>
              <w:t xml:space="preserve"> or efficiency)</w:t>
            </w:r>
          </w:p>
        </w:tc>
        <w:tc>
          <w:tcPr>
            <w:tcW w:w="1639" w:type="dxa"/>
          </w:tcPr>
          <w:p w14:paraId="6FF11550"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0ECBA397" w14:textId="77777777" w:rsidR="00DD49E2" w:rsidRPr="00374B7D" w:rsidRDefault="00DD49E2" w:rsidP="00996A5C">
            <w:pPr>
              <w:autoSpaceDE w:val="0"/>
              <w:autoSpaceDN w:val="0"/>
              <w:adjustRightInd w:val="0"/>
              <w:rPr>
                <w:rFonts w:eastAsia="Times New Roman" w:cstheme="minorHAnsi"/>
              </w:rPr>
            </w:pPr>
          </w:p>
        </w:tc>
        <w:tc>
          <w:tcPr>
            <w:tcW w:w="1724" w:type="dxa"/>
          </w:tcPr>
          <w:p w14:paraId="354F7F58" w14:textId="77777777" w:rsidR="00DD49E2" w:rsidRPr="00374B7D" w:rsidRDefault="00DD49E2" w:rsidP="00996A5C">
            <w:pPr>
              <w:autoSpaceDE w:val="0"/>
              <w:autoSpaceDN w:val="0"/>
              <w:adjustRightInd w:val="0"/>
              <w:rPr>
                <w:rFonts w:eastAsia="Times New Roman" w:cstheme="minorHAnsi"/>
              </w:rPr>
            </w:pPr>
          </w:p>
        </w:tc>
      </w:tr>
      <w:tr w:rsidR="00DD49E2" w:rsidRPr="00374B7D" w14:paraId="33FD9AD6" w14:textId="77777777" w:rsidTr="00996A5C">
        <w:tc>
          <w:tcPr>
            <w:tcW w:w="2701" w:type="dxa"/>
          </w:tcPr>
          <w:p w14:paraId="1C8F851C"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1 Bedroom</w:t>
            </w:r>
          </w:p>
        </w:tc>
        <w:tc>
          <w:tcPr>
            <w:tcW w:w="1639" w:type="dxa"/>
          </w:tcPr>
          <w:p w14:paraId="48F23BD1"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0FEDA70E" w14:textId="77777777" w:rsidR="00DD49E2" w:rsidRPr="00374B7D" w:rsidRDefault="00DD49E2" w:rsidP="00996A5C">
            <w:pPr>
              <w:autoSpaceDE w:val="0"/>
              <w:autoSpaceDN w:val="0"/>
              <w:adjustRightInd w:val="0"/>
              <w:rPr>
                <w:rFonts w:eastAsia="Times New Roman" w:cstheme="minorHAnsi"/>
              </w:rPr>
            </w:pPr>
          </w:p>
        </w:tc>
        <w:tc>
          <w:tcPr>
            <w:tcW w:w="1724" w:type="dxa"/>
          </w:tcPr>
          <w:p w14:paraId="2B2E8DAB" w14:textId="77777777" w:rsidR="00DD49E2" w:rsidRPr="00374B7D" w:rsidRDefault="00DD49E2" w:rsidP="00996A5C">
            <w:pPr>
              <w:autoSpaceDE w:val="0"/>
              <w:autoSpaceDN w:val="0"/>
              <w:adjustRightInd w:val="0"/>
              <w:rPr>
                <w:rFonts w:eastAsia="Times New Roman" w:cstheme="minorHAnsi"/>
              </w:rPr>
            </w:pPr>
          </w:p>
        </w:tc>
      </w:tr>
      <w:tr w:rsidR="00DD49E2" w:rsidRPr="00374B7D" w14:paraId="573B22F2" w14:textId="77777777" w:rsidTr="00996A5C">
        <w:tc>
          <w:tcPr>
            <w:tcW w:w="2701" w:type="dxa"/>
          </w:tcPr>
          <w:p w14:paraId="2329C2AF"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2 Bedrooms</w:t>
            </w:r>
          </w:p>
        </w:tc>
        <w:tc>
          <w:tcPr>
            <w:tcW w:w="1639" w:type="dxa"/>
          </w:tcPr>
          <w:p w14:paraId="141E7D3B"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70B7091D" w14:textId="77777777" w:rsidR="00DD49E2" w:rsidRPr="00374B7D" w:rsidRDefault="00DD49E2" w:rsidP="00996A5C">
            <w:pPr>
              <w:autoSpaceDE w:val="0"/>
              <w:autoSpaceDN w:val="0"/>
              <w:adjustRightInd w:val="0"/>
              <w:rPr>
                <w:rFonts w:eastAsia="Times New Roman" w:cstheme="minorHAnsi"/>
              </w:rPr>
            </w:pPr>
          </w:p>
        </w:tc>
        <w:tc>
          <w:tcPr>
            <w:tcW w:w="1724" w:type="dxa"/>
          </w:tcPr>
          <w:p w14:paraId="38E57EB8" w14:textId="77777777" w:rsidR="00DD49E2" w:rsidRPr="00374B7D" w:rsidRDefault="00DD49E2" w:rsidP="00996A5C">
            <w:pPr>
              <w:autoSpaceDE w:val="0"/>
              <w:autoSpaceDN w:val="0"/>
              <w:adjustRightInd w:val="0"/>
              <w:rPr>
                <w:rFonts w:eastAsia="Times New Roman" w:cstheme="minorHAnsi"/>
              </w:rPr>
            </w:pPr>
          </w:p>
        </w:tc>
      </w:tr>
      <w:tr w:rsidR="00DD49E2" w:rsidRPr="00374B7D" w14:paraId="167182AB" w14:textId="77777777" w:rsidTr="00996A5C">
        <w:tc>
          <w:tcPr>
            <w:tcW w:w="2701" w:type="dxa"/>
          </w:tcPr>
          <w:p w14:paraId="12B89068"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3 Bedrooms</w:t>
            </w:r>
          </w:p>
        </w:tc>
        <w:tc>
          <w:tcPr>
            <w:tcW w:w="1639" w:type="dxa"/>
          </w:tcPr>
          <w:p w14:paraId="4D88AE3D"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0F912671" w14:textId="77777777" w:rsidR="00DD49E2" w:rsidRPr="00374B7D" w:rsidRDefault="00DD49E2" w:rsidP="00996A5C">
            <w:pPr>
              <w:autoSpaceDE w:val="0"/>
              <w:autoSpaceDN w:val="0"/>
              <w:adjustRightInd w:val="0"/>
              <w:rPr>
                <w:rFonts w:eastAsia="Times New Roman" w:cstheme="minorHAnsi"/>
              </w:rPr>
            </w:pPr>
          </w:p>
        </w:tc>
        <w:tc>
          <w:tcPr>
            <w:tcW w:w="1724" w:type="dxa"/>
          </w:tcPr>
          <w:p w14:paraId="4E7C6D14" w14:textId="77777777" w:rsidR="00DD49E2" w:rsidRPr="00374B7D" w:rsidRDefault="00DD49E2" w:rsidP="00996A5C">
            <w:pPr>
              <w:autoSpaceDE w:val="0"/>
              <w:autoSpaceDN w:val="0"/>
              <w:adjustRightInd w:val="0"/>
              <w:rPr>
                <w:rFonts w:eastAsia="Times New Roman" w:cstheme="minorHAnsi"/>
              </w:rPr>
            </w:pPr>
          </w:p>
        </w:tc>
      </w:tr>
      <w:tr w:rsidR="00DD49E2" w:rsidRPr="00374B7D" w14:paraId="5DD02E53" w14:textId="77777777" w:rsidTr="00996A5C">
        <w:tc>
          <w:tcPr>
            <w:tcW w:w="2701" w:type="dxa"/>
          </w:tcPr>
          <w:p w14:paraId="1BAE8AE7"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4 Bedrooms</w:t>
            </w:r>
          </w:p>
        </w:tc>
        <w:tc>
          <w:tcPr>
            <w:tcW w:w="1639" w:type="dxa"/>
          </w:tcPr>
          <w:p w14:paraId="12137CEA"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10ABCAF1" w14:textId="77777777" w:rsidR="00DD49E2" w:rsidRPr="00374B7D" w:rsidRDefault="00DD49E2" w:rsidP="00996A5C">
            <w:pPr>
              <w:autoSpaceDE w:val="0"/>
              <w:autoSpaceDN w:val="0"/>
              <w:adjustRightInd w:val="0"/>
              <w:rPr>
                <w:rFonts w:eastAsia="Times New Roman" w:cstheme="minorHAnsi"/>
              </w:rPr>
            </w:pPr>
          </w:p>
        </w:tc>
        <w:tc>
          <w:tcPr>
            <w:tcW w:w="1724" w:type="dxa"/>
          </w:tcPr>
          <w:p w14:paraId="2995404A" w14:textId="77777777" w:rsidR="00DD49E2" w:rsidRPr="00374B7D" w:rsidRDefault="00DD49E2" w:rsidP="00996A5C">
            <w:pPr>
              <w:autoSpaceDE w:val="0"/>
              <w:autoSpaceDN w:val="0"/>
              <w:adjustRightInd w:val="0"/>
              <w:rPr>
                <w:rFonts w:eastAsia="Times New Roman" w:cstheme="minorHAnsi"/>
              </w:rPr>
            </w:pPr>
          </w:p>
        </w:tc>
      </w:tr>
      <w:tr w:rsidR="00DD49E2" w:rsidRPr="00374B7D" w14:paraId="24D68F45" w14:textId="77777777" w:rsidTr="00996A5C">
        <w:tc>
          <w:tcPr>
            <w:tcW w:w="2701" w:type="dxa"/>
          </w:tcPr>
          <w:p w14:paraId="168DFF05"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5 Bedrooms</w:t>
            </w:r>
          </w:p>
        </w:tc>
        <w:tc>
          <w:tcPr>
            <w:tcW w:w="1639" w:type="dxa"/>
          </w:tcPr>
          <w:p w14:paraId="607D26A0"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3C3FB0BA" w14:textId="77777777" w:rsidR="00DD49E2" w:rsidRPr="00374B7D" w:rsidRDefault="00DD49E2" w:rsidP="00996A5C">
            <w:pPr>
              <w:autoSpaceDE w:val="0"/>
              <w:autoSpaceDN w:val="0"/>
              <w:adjustRightInd w:val="0"/>
              <w:rPr>
                <w:rFonts w:eastAsia="Times New Roman" w:cstheme="minorHAnsi"/>
              </w:rPr>
            </w:pPr>
          </w:p>
        </w:tc>
        <w:tc>
          <w:tcPr>
            <w:tcW w:w="1724" w:type="dxa"/>
          </w:tcPr>
          <w:p w14:paraId="726B98EC" w14:textId="77777777" w:rsidR="00DD49E2" w:rsidRPr="00374B7D" w:rsidRDefault="00DD49E2" w:rsidP="00996A5C">
            <w:pPr>
              <w:autoSpaceDE w:val="0"/>
              <w:autoSpaceDN w:val="0"/>
              <w:adjustRightInd w:val="0"/>
              <w:rPr>
                <w:rFonts w:eastAsia="Times New Roman" w:cstheme="minorHAnsi"/>
              </w:rPr>
            </w:pPr>
          </w:p>
        </w:tc>
      </w:tr>
    </w:tbl>
    <w:p w14:paraId="7FC28257"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rPr>
      </w:pPr>
    </w:p>
    <w:p w14:paraId="031E9E9B" w14:textId="2D511ECB" w:rsidR="00DD49E2" w:rsidRPr="00374B7D" w:rsidRDefault="004B1A94" w:rsidP="007743A1">
      <w:pPr>
        <w:pStyle w:val="ListParagraph"/>
        <w:numPr>
          <w:ilvl w:val="0"/>
          <w:numId w:val="5"/>
        </w:numPr>
        <w:autoSpaceDE w:val="0"/>
        <w:autoSpaceDN w:val="0"/>
        <w:adjustRightInd w:val="0"/>
        <w:spacing w:after="0" w:line="240" w:lineRule="auto"/>
        <w:rPr>
          <w:rFonts w:eastAsia="Times New Roman" w:cstheme="minorHAnsi"/>
          <w:bCs/>
        </w:rPr>
      </w:pPr>
      <w:r w:rsidRPr="00374B7D">
        <w:rPr>
          <w:rFonts w:eastAsia="Times New Roman" w:cstheme="minorHAnsi"/>
          <w:bCs/>
        </w:rPr>
        <w:t xml:space="preserve">Supportive Services Budget </w:t>
      </w:r>
      <w:r w:rsidR="00636BFC">
        <w:rPr>
          <w:rFonts w:eastAsia="Times New Roman" w:cstheme="minorHAnsi"/>
          <w:bCs/>
        </w:rPr>
        <w:t>(all project types)</w:t>
      </w:r>
    </w:p>
    <w:p w14:paraId="040ECE3E" w14:textId="05E6D081" w:rsidR="005F7193" w:rsidRDefault="005F7193" w:rsidP="005F7193">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6EEFE7B5" w14:textId="77777777" w:rsidR="005F7193" w:rsidRDefault="005F7193" w:rsidP="00DD49E2">
      <w:pPr>
        <w:autoSpaceDE w:val="0"/>
        <w:autoSpaceDN w:val="0"/>
        <w:adjustRightInd w:val="0"/>
        <w:spacing w:after="0" w:line="240" w:lineRule="auto"/>
        <w:ind w:left="360"/>
        <w:rPr>
          <w:rFonts w:eastAsia="Times New Roman" w:cstheme="minorHAnsi"/>
        </w:rPr>
      </w:pPr>
    </w:p>
    <w:p w14:paraId="48B74B18" w14:textId="02D98C81" w:rsidR="00DD49E2" w:rsidRPr="00374B7D" w:rsidRDefault="00DD49E2" w:rsidP="005F7193">
      <w:pPr>
        <w:autoSpaceDE w:val="0"/>
        <w:autoSpaceDN w:val="0"/>
        <w:adjustRightInd w:val="0"/>
        <w:spacing w:after="0" w:line="240" w:lineRule="auto"/>
        <w:ind w:left="360" w:firstLine="360"/>
        <w:rPr>
          <w:rFonts w:eastAsia="Times New Roman" w:cstheme="minorHAnsi"/>
          <w:color w:val="FF0000"/>
        </w:rPr>
      </w:pPr>
      <w:r w:rsidRPr="00374B7D">
        <w:rPr>
          <w:rFonts w:eastAsia="Times New Roman" w:cstheme="minorHAnsi"/>
        </w:rPr>
        <w:t xml:space="preserve">Enter the quantity and total budget request for each supportive services cost.  The request entered </w:t>
      </w:r>
      <w:r w:rsidRPr="00374B7D">
        <w:rPr>
          <w:rFonts w:eastAsia="Times New Roman" w:cstheme="minorHAnsi"/>
        </w:rPr>
        <w:tab/>
        <w:t>should be equivalent to the cost of one year of the relevant supportive service.</w:t>
      </w:r>
      <w:r w:rsidRPr="00374B7D">
        <w:rPr>
          <w:rFonts w:eastAsia="Times New Roman" w:cstheme="minorHAnsi"/>
          <w:color w:val="FF0000"/>
        </w:rPr>
        <w:t xml:space="preserve">  The explanation of   </w:t>
      </w:r>
    </w:p>
    <w:p w14:paraId="3AC8A6B2" w14:textId="77777777" w:rsidR="00DD49E2" w:rsidRPr="00374B7D" w:rsidRDefault="00DD49E2" w:rsidP="00DD49E2">
      <w:pPr>
        <w:autoSpaceDE w:val="0"/>
        <w:autoSpaceDN w:val="0"/>
        <w:adjustRightInd w:val="0"/>
        <w:spacing w:after="0" w:line="240" w:lineRule="auto"/>
        <w:ind w:left="360" w:firstLine="360"/>
        <w:rPr>
          <w:rFonts w:eastAsia="Times New Roman" w:cstheme="minorHAnsi"/>
        </w:rPr>
      </w:pPr>
      <w:r w:rsidRPr="00374B7D">
        <w:rPr>
          <w:rFonts w:eastAsia="Times New Roman" w:cstheme="minorHAnsi"/>
          <w:color w:val="FF0000"/>
        </w:rPr>
        <w:t>eligible costs can be found at 24 CFR 578.53.</w:t>
      </w:r>
    </w:p>
    <w:p w14:paraId="3EAFD660" w14:textId="77777777" w:rsidR="00DD49E2" w:rsidRPr="00374B7D" w:rsidRDefault="00DD49E2" w:rsidP="00DD49E2">
      <w:pPr>
        <w:ind w:left="720"/>
        <w:contextualSpacing/>
        <w:rPr>
          <w:rFonts w:eastAsia="Times New Roman" w:cstheme="minorHAnsi"/>
        </w:rPr>
      </w:pPr>
    </w:p>
    <w:p w14:paraId="7AC0074C" w14:textId="7E0CC443" w:rsidR="00DD49E2" w:rsidRPr="00374B7D" w:rsidRDefault="00DD49E2" w:rsidP="00DD49E2">
      <w:pPr>
        <w:ind w:left="720"/>
        <w:contextualSpacing/>
        <w:rPr>
          <w:rFonts w:eastAsia="Times New Roman" w:cstheme="minorHAnsi"/>
          <w:i/>
        </w:rPr>
      </w:pPr>
      <w:r w:rsidRPr="00374B7D">
        <w:rPr>
          <w:rFonts w:eastAsia="Times New Roman" w:cstheme="minorHAnsi"/>
          <w:i/>
        </w:rPr>
        <w:lastRenderedPageBreak/>
        <w:t>The Budget Narrative must provide a complete picture of how CoC Program funds will be used in the project to assist program participants. Enter the quantity (</w:t>
      </w:r>
      <w:proofErr w:type="gramStart"/>
      <w:r w:rsidRPr="00374B7D">
        <w:rPr>
          <w:rFonts w:eastAsia="Times New Roman" w:cstheme="minorHAnsi"/>
          <w:i/>
        </w:rPr>
        <w:t>i.e.</w:t>
      </w:r>
      <w:proofErr w:type="gramEnd"/>
      <w:r w:rsidRPr="00374B7D">
        <w:rPr>
          <w:rFonts w:eastAsia="Times New Roman" w:cstheme="minorHAnsi"/>
          <w:i/>
        </w:rPr>
        <w:t xml:space="preserve"> numbers) and descriptive information for each activity.  For example: if requesting staffing enter position title – 1 FTE @ $45,000 including fringe benefits of $X or 50 hours @ $25 per hour including fringe of $X.  Include any direct provision costs (24 CFR 578.53</w:t>
      </w:r>
      <w:r w:rsidR="005F7193">
        <w:rPr>
          <w:rFonts w:eastAsia="Times New Roman" w:cstheme="minorHAnsi"/>
          <w:i/>
        </w:rPr>
        <w:t>c</w:t>
      </w:r>
      <w:r w:rsidRPr="00374B7D">
        <w:rPr>
          <w:rFonts w:eastAsia="Times New Roman" w:cstheme="minorHAnsi"/>
          <w:i/>
        </w:rPr>
        <w:t>(17)) for each line item (</w:t>
      </w:r>
      <w:proofErr w:type="gramStart"/>
      <w:r w:rsidRPr="00374B7D">
        <w:rPr>
          <w:rFonts w:eastAsia="Times New Roman" w:cstheme="minorHAnsi"/>
          <w:i/>
        </w:rPr>
        <w:t>e.g.</w:t>
      </w:r>
      <w:proofErr w:type="gramEnd"/>
      <w:r w:rsidRPr="00374B7D">
        <w:rPr>
          <w:rFonts w:eastAsia="Times New Roman" w:cstheme="minorHAnsi"/>
          <w:i/>
        </w:rPr>
        <w:t xml:space="preserve"> monthly use of cell phone to contact program participants @ $x per month.</w:t>
      </w:r>
    </w:p>
    <w:p w14:paraId="45956F64" w14:textId="0DF884B0" w:rsidR="00C17581" w:rsidRPr="00374B7D" w:rsidRDefault="00DD49E2" w:rsidP="00DD49E2">
      <w:pPr>
        <w:ind w:left="720"/>
        <w:contextualSpacing/>
        <w:rPr>
          <w:rFonts w:eastAsia="Times New Roman" w:cstheme="minorHAnsi"/>
        </w:rPr>
      </w:pPr>
      <w:r w:rsidRPr="00374B7D">
        <w:rPr>
          <w:rFonts w:eastAsia="Times New Roman" w:cstheme="minorHAnsi"/>
          <w:i/>
        </w:rPr>
        <w:t xml:space="preserve"> </w:t>
      </w:r>
    </w:p>
    <w:tbl>
      <w:tblPr>
        <w:tblStyle w:val="TableGrid1"/>
        <w:tblW w:w="9360" w:type="dxa"/>
        <w:tblInd w:w="360" w:type="dxa"/>
        <w:tblLayout w:type="fixed"/>
        <w:tblLook w:val="04A0" w:firstRow="1" w:lastRow="0" w:firstColumn="1" w:lastColumn="0" w:noHBand="0" w:noVBand="1"/>
      </w:tblPr>
      <w:tblGrid>
        <w:gridCol w:w="4680"/>
        <w:gridCol w:w="1530"/>
        <w:gridCol w:w="3150"/>
      </w:tblGrid>
      <w:tr w:rsidR="00DD49E2" w:rsidRPr="00374B7D" w14:paraId="68C6D095" w14:textId="77777777" w:rsidTr="003F75C2">
        <w:trPr>
          <w:trHeight w:val="432"/>
        </w:trPr>
        <w:tc>
          <w:tcPr>
            <w:tcW w:w="4680" w:type="dxa"/>
            <w:tcBorders>
              <w:top w:val="nil"/>
              <w:left w:val="nil"/>
            </w:tcBorders>
            <w:vAlign w:val="center"/>
          </w:tcPr>
          <w:p w14:paraId="7267FF56" w14:textId="77777777" w:rsidR="00DD49E2" w:rsidRPr="00374B7D" w:rsidRDefault="00DD49E2" w:rsidP="00996A5C">
            <w:pPr>
              <w:autoSpaceDE w:val="0"/>
              <w:autoSpaceDN w:val="0"/>
              <w:adjustRightInd w:val="0"/>
              <w:jc w:val="center"/>
              <w:rPr>
                <w:rFonts w:eastAsia="Times New Roman" w:cstheme="minorHAnsi"/>
              </w:rPr>
            </w:pPr>
          </w:p>
        </w:tc>
        <w:tc>
          <w:tcPr>
            <w:tcW w:w="1530" w:type="dxa"/>
            <w:vAlign w:val="center"/>
          </w:tcPr>
          <w:p w14:paraId="1ABB7AFC"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Annual Amount</w:t>
            </w:r>
          </w:p>
        </w:tc>
        <w:tc>
          <w:tcPr>
            <w:tcW w:w="3150" w:type="dxa"/>
            <w:vAlign w:val="center"/>
          </w:tcPr>
          <w:p w14:paraId="2569C906"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Budget Narrative (quantity &amp; description)</w:t>
            </w:r>
          </w:p>
          <w:p w14:paraId="6651BCD9" w14:textId="77777777" w:rsidR="00DD49E2" w:rsidRPr="00374B7D" w:rsidRDefault="00DD49E2" w:rsidP="00996A5C">
            <w:pPr>
              <w:autoSpaceDE w:val="0"/>
              <w:autoSpaceDN w:val="0"/>
              <w:adjustRightInd w:val="0"/>
              <w:jc w:val="center"/>
              <w:rPr>
                <w:rFonts w:eastAsia="Times New Roman" w:cstheme="minorHAnsi"/>
                <w:b/>
              </w:rPr>
            </w:pPr>
          </w:p>
        </w:tc>
      </w:tr>
      <w:tr w:rsidR="00DD49E2" w:rsidRPr="00374B7D" w14:paraId="09AC44A5" w14:textId="77777777" w:rsidTr="003F75C2">
        <w:tc>
          <w:tcPr>
            <w:tcW w:w="4680" w:type="dxa"/>
          </w:tcPr>
          <w:p w14:paraId="6F52D698" w14:textId="4065501A"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Assessment of Service Needs</w:t>
            </w:r>
          </w:p>
        </w:tc>
        <w:tc>
          <w:tcPr>
            <w:tcW w:w="1530" w:type="dxa"/>
          </w:tcPr>
          <w:p w14:paraId="57FF778F"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7E9A89FA" w14:textId="77777777" w:rsidR="00DD49E2" w:rsidRPr="00374B7D" w:rsidRDefault="00DD49E2" w:rsidP="00996A5C">
            <w:pPr>
              <w:autoSpaceDE w:val="0"/>
              <w:autoSpaceDN w:val="0"/>
              <w:adjustRightInd w:val="0"/>
              <w:rPr>
                <w:rFonts w:eastAsia="Times New Roman" w:cstheme="minorHAnsi"/>
              </w:rPr>
            </w:pPr>
          </w:p>
        </w:tc>
      </w:tr>
      <w:tr w:rsidR="00DD49E2" w:rsidRPr="00374B7D" w14:paraId="3329AB8A" w14:textId="77777777" w:rsidTr="003F75C2">
        <w:tc>
          <w:tcPr>
            <w:tcW w:w="4680" w:type="dxa"/>
          </w:tcPr>
          <w:p w14:paraId="06816CC2" w14:textId="2DAF7D43"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Assistance with Moving Costs</w:t>
            </w:r>
          </w:p>
        </w:tc>
        <w:tc>
          <w:tcPr>
            <w:tcW w:w="1530" w:type="dxa"/>
          </w:tcPr>
          <w:p w14:paraId="2E35F2D1"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66B1196F" w14:textId="77777777" w:rsidR="00DD49E2" w:rsidRPr="00374B7D" w:rsidRDefault="00DD49E2" w:rsidP="00996A5C">
            <w:pPr>
              <w:autoSpaceDE w:val="0"/>
              <w:autoSpaceDN w:val="0"/>
              <w:adjustRightInd w:val="0"/>
              <w:rPr>
                <w:rFonts w:eastAsia="Times New Roman" w:cstheme="minorHAnsi"/>
              </w:rPr>
            </w:pPr>
          </w:p>
        </w:tc>
      </w:tr>
      <w:tr w:rsidR="00DD49E2" w:rsidRPr="00374B7D" w14:paraId="229A3008" w14:textId="77777777" w:rsidTr="003F75C2">
        <w:tc>
          <w:tcPr>
            <w:tcW w:w="4680" w:type="dxa"/>
          </w:tcPr>
          <w:p w14:paraId="72CB225C" w14:textId="36E5EC85"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Case Management</w:t>
            </w:r>
          </w:p>
        </w:tc>
        <w:tc>
          <w:tcPr>
            <w:tcW w:w="1530" w:type="dxa"/>
          </w:tcPr>
          <w:p w14:paraId="75F228CB"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6613D9DF" w14:textId="77777777" w:rsidR="00DD49E2" w:rsidRPr="00374B7D" w:rsidRDefault="00DD49E2" w:rsidP="00996A5C">
            <w:pPr>
              <w:autoSpaceDE w:val="0"/>
              <w:autoSpaceDN w:val="0"/>
              <w:adjustRightInd w:val="0"/>
              <w:rPr>
                <w:rFonts w:eastAsia="Times New Roman" w:cstheme="minorHAnsi"/>
              </w:rPr>
            </w:pPr>
          </w:p>
        </w:tc>
      </w:tr>
      <w:tr w:rsidR="00DD49E2" w:rsidRPr="00374B7D" w14:paraId="336B5822" w14:textId="77777777" w:rsidTr="003F75C2">
        <w:tc>
          <w:tcPr>
            <w:tcW w:w="4680" w:type="dxa"/>
          </w:tcPr>
          <w:p w14:paraId="52F93AAC" w14:textId="70423486"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Child Care</w:t>
            </w:r>
          </w:p>
        </w:tc>
        <w:tc>
          <w:tcPr>
            <w:tcW w:w="1530" w:type="dxa"/>
          </w:tcPr>
          <w:p w14:paraId="3E4CC8E1"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22C324E6" w14:textId="77777777" w:rsidR="00DD49E2" w:rsidRPr="00374B7D" w:rsidRDefault="00DD49E2" w:rsidP="00996A5C">
            <w:pPr>
              <w:autoSpaceDE w:val="0"/>
              <w:autoSpaceDN w:val="0"/>
              <w:adjustRightInd w:val="0"/>
              <w:rPr>
                <w:rFonts w:eastAsia="Times New Roman" w:cstheme="minorHAnsi"/>
              </w:rPr>
            </w:pPr>
          </w:p>
        </w:tc>
      </w:tr>
      <w:tr w:rsidR="00DD49E2" w:rsidRPr="00374B7D" w14:paraId="5730BD11" w14:textId="77777777" w:rsidTr="003F75C2">
        <w:tc>
          <w:tcPr>
            <w:tcW w:w="4680" w:type="dxa"/>
          </w:tcPr>
          <w:p w14:paraId="5FAE8387" w14:textId="2EDD062A"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Education Services</w:t>
            </w:r>
          </w:p>
        </w:tc>
        <w:tc>
          <w:tcPr>
            <w:tcW w:w="1530" w:type="dxa"/>
          </w:tcPr>
          <w:p w14:paraId="44F8AAAF"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12B8D0D9" w14:textId="77777777" w:rsidR="00DD49E2" w:rsidRPr="00374B7D" w:rsidRDefault="00DD49E2" w:rsidP="00996A5C">
            <w:pPr>
              <w:autoSpaceDE w:val="0"/>
              <w:autoSpaceDN w:val="0"/>
              <w:adjustRightInd w:val="0"/>
              <w:rPr>
                <w:rFonts w:eastAsia="Times New Roman" w:cstheme="minorHAnsi"/>
              </w:rPr>
            </w:pPr>
          </w:p>
        </w:tc>
      </w:tr>
      <w:tr w:rsidR="00DD49E2" w:rsidRPr="00374B7D" w14:paraId="3166362D" w14:textId="77777777" w:rsidTr="003F75C2">
        <w:tc>
          <w:tcPr>
            <w:tcW w:w="4680" w:type="dxa"/>
          </w:tcPr>
          <w:p w14:paraId="2FB31A4E" w14:textId="7874AB50"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Employment Assistance</w:t>
            </w:r>
          </w:p>
        </w:tc>
        <w:tc>
          <w:tcPr>
            <w:tcW w:w="1530" w:type="dxa"/>
          </w:tcPr>
          <w:p w14:paraId="0504DEBB"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26E16ED9" w14:textId="77777777" w:rsidR="00DD49E2" w:rsidRPr="00374B7D" w:rsidRDefault="00DD49E2" w:rsidP="00996A5C">
            <w:pPr>
              <w:autoSpaceDE w:val="0"/>
              <w:autoSpaceDN w:val="0"/>
              <w:adjustRightInd w:val="0"/>
              <w:rPr>
                <w:rFonts w:eastAsia="Times New Roman" w:cstheme="minorHAnsi"/>
              </w:rPr>
            </w:pPr>
          </w:p>
        </w:tc>
      </w:tr>
      <w:tr w:rsidR="00DD49E2" w:rsidRPr="00374B7D" w14:paraId="5D9A4951" w14:textId="77777777" w:rsidTr="003F75C2">
        <w:tc>
          <w:tcPr>
            <w:tcW w:w="4680" w:type="dxa"/>
          </w:tcPr>
          <w:p w14:paraId="6211AA6B" w14:textId="21F2BE21"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Food</w:t>
            </w:r>
          </w:p>
        </w:tc>
        <w:tc>
          <w:tcPr>
            <w:tcW w:w="1530" w:type="dxa"/>
          </w:tcPr>
          <w:p w14:paraId="5AC3C06F"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22BA3BF1" w14:textId="77777777" w:rsidR="00DD49E2" w:rsidRPr="00374B7D" w:rsidRDefault="00DD49E2" w:rsidP="00996A5C">
            <w:pPr>
              <w:autoSpaceDE w:val="0"/>
              <w:autoSpaceDN w:val="0"/>
              <w:adjustRightInd w:val="0"/>
              <w:rPr>
                <w:rFonts w:eastAsia="Times New Roman" w:cstheme="minorHAnsi"/>
              </w:rPr>
            </w:pPr>
          </w:p>
        </w:tc>
      </w:tr>
      <w:tr w:rsidR="00DD49E2" w:rsidRPr="00374B7D" w14:paraId="2CEAE42C" w14:textId="77777777" w:rsidTr="003F75C2">
        <w:tc>
          <w:tcPr>
            <w:tcW w:w="4680" w:type="dxa"/>
          </w:tcPr>
          <w:p w14:paraId="078A47D1" w14:textId="6E9D41D0"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Housing/Counseling Services</w:t>
            </w:r>
          </w:p>
        </w:tc>
        <w:tc>
          <w:tcPr>
            <w:tcW w:w="1530" w:type="dxa"/>
          </w:tcPr>
          <w:p w14:paraId="5EF1CCE1"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7D4DCE29" w14:textId="77777777" w:rsidR="00DD49E2" w:rsidRPr="00374B7D" w:rsidRDefault="00DD49E2" w:rsidP="00996A5C">
            <w:pPr>
              <w:autoSpaceDE w:val="0"/>
              <w:autoSpaceDN w:val="0"/>
              <w:adjustRightInd w:val="0"/>
              <w:rPr>
                <w:rFonts w:eastAsia="Times New Roman" w:cstheme="minorHAnsi"/>
              </w:rPr>
            </w:pPr>
          </w:p>
        </w:tc>
      </w:tr>
      <w:tr w:rsidR="00DD49E2" w:rsidRPr="00374B7D" w14:paraId="03AFA527" w14:textId="77777777" w:rsidTr="003F75C2">
        <w:tc>
          <w:tcPr>
            <w:tcW w:w="4680" w:type="dxa"/>
          </w:tcPr>
          <w:p w14:paraId="1A3475D5" w14:textId="0B484575"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Legal Services</w:t>
            </w:r>
          </w:p>
        </w:tc>
        <w:tc>
          <w:tcPr>
            <w:tcW w:w="1530" w:type="dxa"/>
          </w:tcPr>
          <w:p w14:paraId="699936EE"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35DD3E66" w14:textId="77777777" w:rsidR="00DD49E2" w:rsidRPr="00374B7D" w:rsidRDefault="00DD49E2" w:rsidP="00996A5C">
            <w:pPr>
              <w:autoSpaceDE w:val="0"/>
              <w:autoSpaceDN w:val="0"/>
              <w:adjustRightInd w:val="0"/>
              <w:rPr>
                <w:rFonts w:eastAsia="Times New Roman" w:cstheme="minorHAnsi"/>
              </w:rPr>
            </w:pPr>
          </w:p>
        </w:tc>
      </w:tr>
      <w:tr w:rsidR="00DD49E2" w:rsidRPr="00374B7D" w14:paraId="13B06BC4" w14:textId="77777777" w:rsidTr="003F75C2">
        <w:tc>
          <w:tcPr>
            <w:tcW w:w="4680" w:type="dxa"/>
          </w:tcPr>
          <w:p w14:paraId="5C8B8B24" w14:textId="3233E0EA"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Life Skills</w:t>
            </w:r>
          </w:p>
        </w:tc>
        <w:tc>
          <w:tcPr>
            <w:tcW w:w="1530" w:type="dxa"/>
          </w:tcPr>
          <w:p w14:paraId="7065C5EF"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0B674435" w14:textId="77777777" w:rsidR="00DD49E2" w:rsidRPr="00374B7D" w:rsidRDefault="00DD49E2" w:rsidP="00996A5C">
            <w:pPr>
              <w:autoSpaceDE w:val="0"/>
              <w:autoSpaceDN w:val="0"/>
              <w:adjustRightInd w:val="0"/>
              <w:rPr>
                <w:rFonts w:eastAsia="Times New Roman" w:cstheme="minorHAnsi"/>
              </w:rPr>
            </w:pPr>
          </w:p>
        </w:tc>
      </w:tr>
      <w:tr w:rsidR="00DD49E2" w:rsidRPr="00374B7D" w14:paraId="269E3A41" w14:textId="77777777" w:rsidTr="003F75C2">
        <w:tc>
          <w:tcPr>
            <w:tcW w:w="4680" w:type="dxa"/>
          </w:tcPr>
          <w:p w14:paraId="412E56ED" w14:textId="4F37FEB9"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Mental Health Services</w:t>
            </w:r>
          </w:p>
        </w:tc>
        <w:tc>
          <w:tcPr>
            <w:tcW w:w="1530" w:type="dxa"/>
          </w:tcPr>
          <w:p w14:paraId="29C9A2D5"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37788BF6" w14:textId="77777777" w:rsidR="00DD49E2" w:rsidRPr="00374B7D" w:rsidRDefault="00DD49E2" w:rsidP="00996A5C">
            <w:pPr>
              <w:autoSpaceDE w:val="0"/>
              <w:autoSpaceDN w:val="0"/>
              <w:adjustRightInd w:val="0"/>
              <w:rPr>
                <w:rFonts w:eastAsia="Times New Roman" w:cstheme="minorHAnsi"/>
              </w:rPr>
            </w:pPr>
          </w:p>
        </w:tc>
      </w:tr>
      <w:tr w:rsidR="00DD49E2" w:rsidRPr="00374B7D" w14:paraId="603B2D04" w14:textId="77777777" w:rsidTr="003F75C2">
        <w:tc>
          <w:tcPr>
            <w:tcW w:w="4680" w:type="dxa"/>
          </w:tcPr>
          <w:p w14:paraId="33779396" w14:textId="41D2CE0F"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Outpatient Health Services</w:t>
            </w:r>
          </w:p>
        </w:tc>
        <w:tc>
          <w:tcPr>
            <w:tcW w:w="1530" w:type="dxa"/>
          </w:tcPr>
          <w:p w14:paraId="0D659D97"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0E5B50E5" w14:textId="77777777" w:rsidR="00DD49E2" w:rsidRPr="00374B7D" w:rsidRDefault="00DD49E2" w:rsidP="00996A5C">
            <w:pPr>
              <w:autoSpaceDE w:val="0"/>
              <w:autoSpaceDN w:val="0"/>
              <w:adjustRightInd w:val="0"/>
              <w:rPr>
                <w:rFonts w:eastAsia="Times New Roman" w:cstheme="minorHAnsi"/>
              </w:rPr>
            </w:pPr>
          </w:p>
        </w:tc>
      </w:tr>
      <w:tr w:rsidR="00DD49E2" w:rsidRPr="00374B7D" w14:paraId="38489BE8" w14:textId="77777777" w:rsidTr="003F75C2">
        <w:tc>
          <w:tcPr>
            <w:tcW w:w="4680" w:type="dxa"/>
          </w:tcPr>
          <w:p w14:paraId="4473749A" w14:textId="6DF096B7"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Outreach Services</w:t>
            </w:r>
          </w:p>
        </w:tc>
        <w:tc>
          <w:tcPr>
            <w:tcW w:w="1530" w:type="dxa"/>
          </w:tcPr>
          <w:p w14:paraId="1C4D0CD7"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52F2663A" w14:textId="77777777" w:rsidR="00DD49E2" w:rsidRPr="00374B7D" w:rsidRDefault="00DD49E2" w:rsidP="00996A5C">
            <w:pPr>
              <w:autoSpaceDE w:val="0"/>
              <w:autoSpaceDN w:val="0"/>
              <w:adjustRightInd w:val="0"/>
              <w:rPr>
                <w:rFonts w:eastAsia="Times New Roman" w:cstheme="minorHAnsi"/>
              </w:rPr>
            </w:pPr>
          </w:p>
        </w:tc>
      </w:tr>
      <w:tr w:rsidR="00DD49E2" w:rsidRPr="00374B7D" w14:paraId="3BE08AAE" w14:textId="77777777" w:rsidTr="003F75C2">
        <w:tc>
          <w:tcPr>
            <w:tcW w:w="4680" w:type="dxa"/>
          </w:tcPr>
          <w:p w14:paraId="5491EF24"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Substance Abuse Treatment Services</w:t>
            </w:r>
          </w:p>
        </w:tc>
        <w:tc>
          <w:tcPr>
            <w:tcW w:w="1530" w:type="dxa"/>
          </w:tcPr>
          <w:p w14:paraId="7D902C70"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1F05C844" w14:textId="77777777" w:rsidR="00DD49E2" w:rsidRPr="00374B7D" w:rsidRDefault="00DD49E2" w:rsidP="00996A5C">
            <w:pPr>
              <w:autoSpaceDE w:val="0"/>
              <w:autoSpaceDN w:val="0"/>
              <w:adjustRightInd w:val="0"/>
              <w:rPr>
                <w:rFonts w:eastAsia="Times New Roman" w:cstheme="minorHAnsi"/>
              </w:rPr>
            </w:pPr>
          </w:p>
        </w:tc>
      </w:tr>
      <w:tr w:rsidR="00DD49E2" w:rsidRPr="00374B7D" w14:paraId="00764977" w14:textId="77777777" w:rsidTr="003F75C2">
        <w:tc>
          <w:tcPr>
            <w:tcW w:w="4680" w:type="dxa"/>
          </w:tcPr>
          <w:p w14:paraId="7F724D2D" w14:textId="09BECA58"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Transportation</w:t>
            </w:r>
          </w:p>
        </w:tc>
        <w:tc>
          <w:tcPr>
            <w:tcW w:w="1530" w:type="dxa"/>
          </w:tcPr>
          <w:p w14:paraId="5F07A471"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433C6EDF" w14:textId="77777777" w:rsidR="00DD49E2" w:rsidRPr="00374B7D" w:rsidRDefault="00DD49E2" w:rsidP="00996A5C">
            <w:pPr>
              <w:autoSpaceDE w:val="0"/>
              <w:autoSpaceDN w:val="0"/>
              <w:adjustRightInd w:val="0"/>
              <w:rPr>
                <w:rFonts w:eastAsia="Times New Roman" w:cstheme="minorHAnsi"/>
              </w:rPr>
            </w:pPr>
          </w:p>
        </w:tc>
      </w:tr>
      <w:tr w:rsidR="00DD49E2" w:rsidRPr="00374B7D" w14:paraId="5903E9D7" w14:textId="77777777" w:rsidTr="003F75C2">
        <w:trPr>
          <w:trHeight w:val="296"/>
        </w:trPr>
        <w:tc>
          <w:tcPr>
            <w:tcW w:w="4680" w:type="dxa"/>
          </w:tcPr>
          <w:p w14:paraId="54ED15A6"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Utility Deposits</w:t>
            </w:r>
          </w:p>
        </w:tc>
        <w:tc>
          <w:tcPr>
            <w:tcW w:w="1530" w:type="dxa"/>
          </w:tcPr>
          <w:p w14:paraId="26645CB8"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7345D4DC" w14:textId="77777777" w:rsidR="00DD49E2" w:rsidRPr="00374B7D" w:rsidRDefault="00DD49E2" w:rsidP="00996A5C">
            <w:pPr>
              <w:autoSpaceDE w:val="0"/>
              <w:autoSpaceDN w:val="0"/>
              <w:adjustRightInd w:val="0"/>
              <w:rPr>
                <w:rFonts w:eastAsia="Times New Roman" w:cstheme="minorHAnsi"/>
              </w:rPr>
            </w:pPr>
          </w:p>
        </w:tc>
      </w:tr>
      <w:tr w:rsidR="00DD49E2" w:rsidRPr="00374B7D" w14:paraId="2D050EFE" w14:textId="77777777" w:rsidTr="003F75C2">
        <w:trPr>
          <w:trHeight w:val="467"/>
        </w:trPr>
        <w:tc>
          <w:tcPr>
            <w:tcW w:w="4680" w:type="dxa"/>
          </w:tcPr>
          <w:p w14:paraId="4AC6B2B0" w14:textId="77777777" w:rsidR="003F75C2" w:rsidRDefault="00DD49E2" w:rsidP="00996A5C">
            <w:pPr>
              <w:autoSpaceDE w:val="0"/>
              <w:autoSpaceDN w:val="0"/>
              <w:adjustRightInd w:val="0"/>
              <w:rPr>
                <w:rFonts w:eastAsia="Times New Roman" w:cstheme="minorHAnsi"/>
              </w:rPr>
            </w:pPr>
            <w:r w:rsidRPr="00374B7D">
              <w:rPr>
                <w:rFonts w:eastAsia="Times New Roman" w:cstheme="minorHAnsi"/>
              </w:rPr>
              <w:t>Operating Costs</w:t>
            </w:r>
            <w:r w:rsidR="003F75C2">
              <w:rPr>
                <w:rFonts w:eastAsia="Times New Roman" w:cstheme="minorHAnsi"/>
              </w:rPr>
              <w:t xml:space="preserve"> </w:t>
            </w:r>
          </w:p>
          <w:p w14:paraId="062EC8EE" w14:textId="502FF3CB" w:rsidR="00DD49E2" w:rsidRPr="003F75C2" w:rsidRDefault="003F75C2" w:rsidP="00996A5C">
            <w:pPr>
              <w:autoSpaceDE w:val="0"/>
              <w:autoSpaceDN w:val="0"/>
              <w:adjustRightInd w:val="0"/>
              <w:rPr>
                <w:rFonts w:eastAsia="Times New Roman" w:cstheme="minorHAnsi"/>
                <w:i/>
                <w:iCs/>
              </w:rPr>
            </w:pPr>
            <w:r w:rsidRPr="003F75C2">
              <w:rPr>
                <w:rFonts w:eastAsia="Times New Roman" w:cstheme="minorHAnsi"/>
                <w:i/>
                <w:iCs/>
              </w:rPr>
              <w:t xml:space="preserve">*See 24 CFR 578.53(a) to determine if you are eligible for this category  </w:t>
            </w:r>
          </w:p>
        </w:tc>
        <w:tc>
          <w:tcPr>
            <w:tcW w:w="1530" w:type="dxa"/>
          </w:tcPr>
          <w:p w14:paraId="4BDF148C"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482420A4" w14:textId="77777777" w:rsidR="00DD49E2" w:rsidRPr="00374B7D" w:rsidRDefault="00DD49E2" w:rsidP="00996A5C">
            <w:pPr>
              <w:autoSpaceDE w:val="0"/>
              <w:autoSpaceDN w:val="0"/>
              <w:adjustRightInd w:val="0"/>
              <w:rPr>
                <w:rFonts w:eastAsia="Times New Roman" w:cstheme="minorHAnsi"/>
              </w:rPr>
            </w:pPr>
          </w:p>
        </w:tc>
      </w:tr>
    </w:tbl>
    <w:p w14:paraId="361CF0D4" w14:textId="77777777" w:rsidR="00DD49E2" w:rsidRPr="00374B7D" w:rsidRDefault="00DD49E2" w:rsidP="00DD49E2">
      <w:pPr>
        <w:autoSpaceDE w:val="0"/>
        <w:autoSpaceDN w:val="0"/>
        <w:adjustRightInd w:val="0"/>
        <w:spacing w:after="0" w:line="240" w:lineRule="auto"/>
        <w:ind w:left="360"/>
        <w:rPr>
          <w:rFonts w:eastAsia="Times New Roman" w:cstheme="minorHAnsi"/>
        </w:rPr>
      </w:pPr>
    </w:p>
    <w:p w14:paraId="7438D38B" w14:textId="653F8A23" w:rsidR="00DD49E2" w:rsidRPr="00F20D11" w:rsidRDefault="004B1A94" w:rsidP="007743A1">
      <w:pPr>
        <w:pStyle w:val="ListParagraph"/>
        <w:numPr>
          <w:ilvl w:val="0"/>
          <w:numId w:val="5"/>
        </w:numPr>
        <w:spacing w:after="0" w:line="240" w:lineRule="auto"/>
        <w:rPr>
          <w:rFonts w:eastAsia="Times New Roman" w:cstheme="minorHAnsi"/>
          <w:b/>
        </w:rPr>
      </w:pPr>
      <w:r w:rsidRPr="00F20D11">
        <w:rPr>
          <w:rFonts w:eastAsia="Times New Roman" w:cstheme="minorHAnsi"/>
          <w:b/>
        </w:rPr>
        <w:t>HMIS Budget</w:t>
      </w:r>
      <w:r w:rsidR="00DB14E5" w:rsidRPr="00F20D11">
        <w:rPr>
          <w:rFonts w:eastAsia="Times New Roman" w:cstheme="minorHAnsi"/>
          <w:b/>
        </w:rPr>
        <w:t xml:space="preserve"> (all project types)</w:t>
      </w:r>
    </w:p>
    <w:p w14:paraId="5DA50BB1" w14:textId="77777777" w:rsidR="004C19DF" w:rsidRDefault="004C19DF" w:rsidP="004C19DF">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692EAD64" w14:textId="77777777" w:rsidR="004C19DF" w:rsidRDefault="004C19DF" w:rsidP="00A60FA6">
      <w:pPr>
        <w:spacing w:after="0" w:line="240" w:lineRule="auto"/>
        <w:ind w:left="720"/>
        <w:rPr>
          <w:rFonts w:eastAsia="Times New Roman" w:cstheme="minorHAnsi"/>
        </w:rPr>
      </w:pPr>
    </w:p>
    <w:p w14:paraId="43187C86" w14:textId="1FBE78D8" w:rsidR="00DD49E2" w:rsidRPr="00374B7D" w:rsidRDefault="00DD49E2" w:rsidP="00A60FA6">
      <w:pPr>
        <w:spacing w:after="0" w:line="240" w:lineRule="auto"/>
        <w:ind w:left="720"/>
        <w:rPr>
          <w:rFonts w:eastAsia="Times New Roman" w:cstheme="minorHAnsi"/>
        </w:rPr>
      </w:pPr>
      <w:r w:rsidRPr="00374B7D">
        <w:rPr>
          <w:rFonts w:eastAsia="Times New Roman" w:cstheme="minorHAnsi"/>
        </w:rPr>
        <w:t xml:space="preserve">Enter the quantity and total budget request for each HMIS cost. The request entered should be </w:t>
      </w:r>
      <w:r w:rsidRPr="00374B7D">
        <w:rPr>
          <w:rFonts w:eastAsia="Times New Roman" w:cstheme="minorHAnsi"/>
        </w:rPr>
        <w:tab/>
        <w:t>equivalent to the cost of one year of the relevant operations activity.</w:t>
      </w:r>
    </w:p>
    <w:p w14:paraId="1D6DF26E" w14:textId="77777777" w:rsidR="00DD49E2" w:rsidRPr="00374B7D" w:rsidRDefault="00DD49E2" w:rsidP="00DD49E2">
      <w:pPr>
        <w:autoSpaceDE w:val="0"/>
        <w:autoSpaceDN w:val="0"/>
        <w:adjustRightInd w:val="0"/>
        <w:spacing w:after="0" w:line="240" w:lineRule="auto"/>
        <w:rPr>
          <w:rFonts w:eastAsia="Times New Roman" w:cstheme="minorHAnsi"/>
        </w:rPr>
      </w:pPr>
    </w:p>
    <w:p w14:paraId="1DFA1FF5" w14:textId="77777777" w:rsidR="00DD49E2" w:rsidRPr="00374B7D" w:rsidRDefault="00DD49E2" w:rsidP="00DD49E2">
      <w:pPr>
        <w:ind w:left="720"/>
        <w:contextualSpacing/>
        <w:rPr>
          <w:rFonts w:eastAsia="Times New Roman" w:cstheme="minorHAnsi"/>
          <w:i/>
        </w:rPr>
      </w:pPr>
      <w:r w:rsidRPr="00374B7D">
        <w:rPr>
          <w:rFonts w:eastAsia="Times New Roman" w:cstheme="minorHAnsi"/>
          <w:i/>
        </w:rPr>
        <w:t>The Budget Narrative must provide a complete picture of how CoC Program funds will be used in the project to assist program participants. Enter the quantity (</w:t>
      </w:r>
      <w:proofErr w:type="gramStart"/>
      <w:r w:rsidRPr="00374B7D">
        <w:rPr>
          <w:rFonts w:eastAsia="Times New Roman" w:cstheme="minorHAnsi"/>
          <w:i/>
        </w:rPr>
        <w:t>i.e.</w:t>
      </w:r>
      <w:proofErr w:type="gramEnd"/>
      <w:r w:rsidRPr="00374B7D">
        <w:rPr>
          <w:rFonts w:eastAsia="Times New Roman" w:cstheme="minorHAnsi"/>
          <w:i/>
        </w:rPr>
        <w:t xml:space="preserve"> numbers) and descriptive information for each activity.  For example: if requesting staffing enter position title – 1 FTE @ $45,000 including fringe benefits of $X or 50 hours @ $25 per hour including fringe of $X.  Include any direct provision costs (24 CFR 578.53</w:t>
      </w:r>
      <w:proofErr w:type="gramStart"/>
      <w:r w:rsidRPr="00374B7D">
        <w:rPr>
          <w:rFonts w:eastAsia="Times New Roman" w:cstheme="minorHAnsi"/>
          <w:i/>
        </w:rPr>
        <w:t>€(</w:t>
      </w:r>
      <w:proofErr w:type="gramEnd"/>
      <w:r w:rsidRPr="00374B7D">
        <w:rPr>
          <w:rFonts w:eastAsia="Times New Roman" w:cstheme="minorHAnsi"/>
          <w:i/>
        </w:rPr>
        <w:t>17)) for each line item (e.g. monthly use of cell phone to contact program participants @ $x per month.</w:t>
      </w:r>
    </w:p>
    <w:p w14:paraId="1FA8C41C" w14:textId="77777777" w:rsidR="00DD49E2" w:rsidRPr="00374B7D" w:rsidRDefault="00DD49E2" w:rsidP="00DD49E2">
      <w:pPr>
        <w:autoSpaceDE w:val="0"/>
        <w:autoSpaceDN w:val="0"/>
        <w:adjustRightInd w:val="0"/>
        <w:spacing w:after="0" w:line="240" w:lineRule="auto"/>
        <w:rPr>
          <w:rFonts w:eastAsia="Times New Roman" w:cstheme="minorHAnsi"/>
        </w:rPr>
      </w:pPr>
    </w:p>
    <w:tbl>
      <w:tblPr>
        <w:tblStyle w:val="TableGrid1"/>
        <w:tblW w:w="9540" w:type="dxa"/>
        <w:tblInd w:w="360" w:type="dxa"/>
        <w:tblLayout w:type="fixed"/>
        <w:tblLook w:val="04A0" w:firstRow="1" w:lastRow="0" w:firstColumn="1" w:lastColumn="0" w:noHBand="0" w:noVBand="1"/>
      </w:tblPr>
      <w:tblGrid>
        <w:gridCol w:w="4680"/>
        <w:gridCol w:w="1530"/>
        <w:gridCol w:w="3330"/>
      </w:tblGrid>
      <w:tr w:rsidR="00DD49E2" w:rsidRPr="00374B7D" w14:paraId="1927D1A0" w14:textId="77777777" w:rsidTr="004C19DF">
        <w:trPr>
          <w:trHeight w:val="432"/>
        </w:trPr>
        <w:tc>
          <w:tcPr>
            <w:tcW w:w="4680" w:type="dxa"/>
            <w:tcBorders>
              <w:top w:val="nil"/>
              <w:left w:val="nil"/>
            </w:tcBorders>
            <w:vAlign w:val="center"/>
          </w:tcPr>
          <w:p w14:paraId="2878324D" w14:textId="77777777" w:rsidR="00DD49E2" w:rsidRPr="00374B7D" w:rsidRDefault="00DD49E2" w:rsidP="00996A5C">
            <w:pPr>
              <w:autoSpaceDE w:val="0"/>
              <w:autoSpaceDN w:val="0"/>
              <w:adjustRightInd w:val="0"/>
              <w:jc w:val="center"/>
              <w:rPr>
                <w:rFonts w:eastAsia="Times New Roman" w:cstheme="minorHAnsi"/>
              </w:rPr>
            </w:pPr>
          </w:p>
        </w:tc>
        <w:tc>
          <w:tcPr>
            <w:tcW w:w="1530" w:type="dxa"/>
            <w:vAlign w:val="center"/>
          </w:tcPr>
          <w:p w14:paraId="262E7C6E"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Annual Amount</w:t>
            </w:r>
          </w:p>
        </w:tc>
        <w:tc>
          <w:tcPr>
            <w:tcW w:w="3330" w:type="dxa"/>
            <w:vAlign w:val="center"/>
          </w:tcPr>
          <w:p w14:paraId="6068543C"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Budget Narrative (quantity &amp; description)</w:t>
            </w:r>
          </w:p>
          <w:p w14:paraId="1D747E8E" w14:textId="77777777" w:rsidR="00DD49E2" w:rsidRPr="00374B7D" w:rsidRDefault="00DD49E2" w:rsidP="00996A5C">
            <w:pPr>
              <w:autoSpaceDE w:val="0"/>
              <w:autoSpaceDN w:val="0"/>
              <w:adjustRightInd w:val="0"/>
              <w:jc w:val="center"/>
              <w:rPr>
                <w:rFonts w:eastAsia="Times New Roman" w:cstheme="minorHAnsi"/>
                <w:b/>
              </w:rPr>
            </w:pPr>
          </w:p>
        </w:tc>
      </w:tr>
      <w:tr w:rsidR="00DD49E2" w:rsidRPr="00374B7D" w14:paraId="221C1303" w14:textId="77777777" w:rsidTr="004C19DF">
        <w:tc>
          <w:tcPr>
            <w:tcW w:w="4680" w:type="dxa"/>
          </w:tcPr>
          <w:p w14:paraId="7D4D5C45" w14:textId="4E19227A" w:rsidR="00DD49E2" w:rsidRPr="00374B7D" w:rsidRDefault="00DD49E2" w:rsidP="004C19DF">
            <w:pPr>
              <w:autoSpaceDE w:val="0"/>
              <w:autoSpaceDN w:val="0"/>
              <w:adjustRightInd w:val="0"/>
              <w:rPr>
                <w:rFonts w:eastAsia="Times New Roman" w:cstheme="minorHAnsi"/>
              </w:rPr>
            </w:pPr>
            <w:r w:rsidRPr="00374B7D">
              <w:rPr>
                <w:rFonts w:eastAsia="Times New Roman" w:cstheme="minorHAnsi"/>
              </w:rPr>
              <w:lastRenderedPageBreak/>
              <w:t>Equipment</w:t>
            </w:r>
          </w:p>
        </w:tc>
        <w:tc>
          <w:tcPr>
            <w:tcW w:w="1530" w:type="dxa"/>
          </w:tcPr>
          <w:p w14:paraId="1BD9BDBA" w14:textId="77777777" w:rsidR="00DD49E2" w:rsidRPr="00374B7D" w:rsidRDefault="00DD49E2" w:rsidP="00996A5C">
            <w:pPr>
              <w:autoSpaceDE w:val="0"/>
              <w:autoSpaceDN w:val="0"/>
              <w:adjustRightInd w:val="0"/>
              <w:jc w:val="right"/>
              <w:rPr>
                <w:rFonts w:eastAsia="Times New Roman" w:cstheme="minorHAnsi"/>
              </w:rPr>
            </w:pPr>
          </w:p>
        </w:tc>
        <w:tc>
          <w:tcPr>
            <w:tcW w:w="3330" w:type="dxa"/>
          </w:tcPr>
          <w:p w14:paraId="0B504963" w14:textId="77777777" w:rsidR="00DD49E2" w:rsidRPr="00374B7D" w:rsidRDefault="00DD49E2" w:rsidP="00996A5C">
            <w:pPr>
              <w:autoSpaceDE w:val="0"/>
              <w:autoSpaceDN w:val="0"/>
              <w:adjustRightInd w:val="0"/>
              <w:rPr>
                <w:rFonts w:eastAsia="Times New Roman" w:cstheme="minorHAnsi"/>
              </w:rPr>
            </w:pPr>
          </w:p>
        </w:tc>
      </w:tr>
      <w:tr w:rsidR="00DD49E2" w:rsidRPr="00374B7D" w14:paraId="4E1C40E9" w14:textId="77777777" w:rsidTr="004C19DF">
        <w:tc>
          <w:tcPr>
            <w:tcW w:w="4680" w:type="dxa"/>
          </w:tcPr>
          <w:p w14:paraId="169B8BEE" w14:textId="354C7485" w:rsidR="00DD49E2" w:rsidRPr="00374B7D" w:rsidRDefault="00DD49E2" w:rsidP="004C19DF">
            <w:pPr>
              <w:autoSpaceDE w:val="0"/>
              <w:autoSpaceDN w:val="0"/>
              <w:adjustRightInd w:val="0"/>
              <w:rPr>
                <w:rFonts w:eastAsia="Times New Roman" w:cstheme="minorHAnsi"/>
              </w:rPr>
            </w:pPr>
            <w:r w:rsidRPr="00374B7D">
              <w:rPr>
                <w:rFonts w:eastAsia="Times New Roman" w:cstheme="minorHAnsi"/>
              </w:rPr>
              <w:t>Software</w:t>
            </w:r>
          </w:p>
        </w:tc>
        <w:tc>
          <w:tcPr>
            <w:tcW w:w="1530" w:type="dxa"/>
          </w:tcPr>
          <w:p w14:paraId="6853E82C" w14:textId="77777777" w:rsidR="00DD49E2" w:rsidRPr="00374B7D" w:rsidRDefault="00DD49E2" w:rsidP="00996A5C">
            <w:pPr>
              <w:autoSpaceDE w:val="0"/>
              <w:autoSpaceDN w:val="0"/>
              <w:adjustRightInd w:val="0"/>
              <w:jc w:val="right"/>
              <w:rPr>
                <w:rFonts w:eastAsia="Times New Roman" w:cstheme="minorHAnsi"/>
              </w:rPr>
            </w:pPr>
          </w:p>
        </w:tc>
        <w:tc>
          <w:tcPr>
            <w:tcW w:w="3330" w:type="dxa"/>
          </w:tcPr>
          <w:p w14:paraId="75FEE175" w14:textId="77777777" w:rsidR="00DD49E2" w:rsidRPr="00374B7D" w:rsidRDefault="00DD49E2" w:rsidP="00996A5C">
            <w:pPr>
              <w:autoSpaceDE w:val="0"/>
              <w:autoSpaceDN w:val="0"/>
              <w:adjustRightInd w:val="0"/>
              <w:rPr>
                <w:rFonts w:eastAsia="Times New Roman" w:cstheme="minorHAnsi"/>
              </w:rPr>
            </w:pPr>
          </w:p>
        </w:tc>
      </w:tr>
      <w:tr w:rsidR="00DD49E2" w:rsidRPr="00374B7D" w14:paraId="33CF9E02" w14:textId="77777777" w:rsidTr="004C19DF">
        <w:tc>
          <w:tcPr>
            <w:tcW w:w="4680" w:type="dxa"/>
          </w:tcPr>
          <w:p w14:paraId="02F14FDC" w14:textId="511ECFC2" w:rsidR="00DD49E2" w:rsidRPr="00374B7D" w:rsidRDefault="00DD49E2" w:rsidP="004C19DF">
            <w:pPr>
              <w:autoSpaceDE w:val="0"/>
              <w:autoSpaceDN w:val="0"/>
              <w:adjustRightInd w:val="0"/>
              <w:rPr>
                <w:rFonts w:eastAsia="Times New Roman" w:cstheme="minorHAnsi"/>
              </w:rPr>
            </w:pPr>
            <w:r w:rsidRPr="00374B7D">
              <w:rPr>
                <w:rFonts w:eastAsia="Times New Roman" w:cstheme="minorHAnsi"/>
              </w:rPr>
              <w:t>Services</w:t>
            </w:r>
          </w:p>
        </w:tc>
        <w:tc>
          <w:tcPr>
            <w:tcW w:w="1530" w:type="dxa"/>
          </w:tcPr>
          <w:p w14:paraId="7E915D0C" w14:textId="77777777" w:rsidR="00DD49E2" w:rsidRPr="00374B7D" w:rsidRDefault="00DD49E2" w:rsidP="00996A5C">
            <w:pPr>
              <w:autoSpaceDE w:val="0"/>
              <w:autoSpaceDN w:val="0"/>
              <w:adjustRightInd w:val="0"/>
              <w:jc w:val="right"/>
              <w:rPr>
                <w:rFonts w:eastAsia="Times New Roman" w:cstheme="minorHAnsi"/>
              </w:rPr>
            </w:pPr>
          </w:p>
        </w:tc>
        <w:tc>
          <w:tcPr>
            <w:tcW w:w="3330" w:type="dxa"/>
          </w:tcPr>
          <w:p w14:paraId="29AB830F" w14:textId="77777777" w:rsidR="00DD49E2" w:rsidRPr="00374B7D" w:rsidRDefault="00DD49E2" w:rsidP="00996A5C">
            <w:pPr>
              <w:autoSpaceDE w:val="0"/>
              <w:autoSpaceDN w:val="0"/>
              <w:adjustRightInd w:val="0"/>
              <w:rPr>
                <w:rFonts w:eastAsia="Times New Roman" w:cstheme="minorHAnsi"/>
              </w:rPr>
            </w:pPr>
          </w:p>
        </w:tc>
      </w:tr>
      <w:tr w:rsidR="00DD49E2" w:rsidRPr="00374B7D" w14:paraId="74ECBC57" w14:textId="77777777" w:rsidTr="004C19DF">
        <w:tc>
          <w:tcPr>
            <w:tcW w:w="4680" w:type="dxa"/>
          </w:tcPr>
          <w:p w14:paraId="3725ABA8" w14:textId="26151D38" w:rsidR="00DD49E2" w:rsidRPr="00374B7D" w:rsidRDefault="00DD49E2" w:rsidP="004C19DF">
            <w:pPr>
              <w:autoSpaceDE w:val="0"/>
              <w:autoSpaceDN w:val="0"/>
              <w:adjustRightInd w:val="0"/>
              <w:rPr>
                <w:rFonts w:eastAsia="Times New Roman" w:cstheme="minorHAnsi"/>
              </w:rPr>
            </w:pPr>
            <w:r w:rsidRPr="00374B7D">
              <w:rPr>
                <w:rFonts w:eastAsia="Times New Roman" w:cstheme="minorHAnsi"/>
              </w:rPr>
              <w:t>Personnel</w:t>
            </w:r>
          </w:p>
        </w:tc>
        <w:tc>
          <w:tcPr>
            <w:tcW w:w="1530" w:type="dxa"/>
          </w:tcPr>
          <w:p w14:paraId="3B370B92" w14:textId="77777777" w:rsidR="00DD49E2" w:rsidRPr="00374B7D" w:rsidRDefault="00DD49E2" w:rsidP="00996A5C">
            <w:pPr>
              <w:autoSpaceDE w:val="0"/>
              <w:autoSpaceDN w:val="0"/>
              <w:adjustRightInd w:val="0"/>
              <w:jc w:val="right"/>
              <w:rPr>
                <w:rFonts w:eastAsia="Times New Roman" w:cstheme="minorHAnsi"/>
              </w:rPr>
            </w:pPr>
          </w:p>
        </w:tc>
        <w:tc>
          <w:tcPr>
            <w:tcW w:w="3330" w:type="dxa"/>
          </w:tcPr>
          <w:p w14:paraId="49C3BB14" w14:textId="77777777" w:rsidR="00DD49E2" w:rsidRPr="00374B7D" w:rsidRDefault="00DD49E2" w:rsidP="00996A5C">
            <w:pPr>
              <w:autoSpaceDE w:val="0"/>
              <w:autoSpaceDN w:val="0"/>
              <w:adjustRightInd w:val="0"/>
              <w:rPr>
                <w:rFonts w:eastAsia="Times New Roman" w:cstheme="minorHAnsi"/>
              </w:rPr>
            </w:pPr>
          </w:p>
        </w:tc>
      </w:tr>
      <w:tr w:rsidR="00DD49E2" w:rsidRPr="00374B7D" w14:paraId="797451E4" w14:textId="77777777" w:rsidTr="004C19DF">
        <w:tc>
          <w:tcPr>
            <w:tcW w:w="4680" w:type="dxa"/>
          </w:tcPr>
          <w:p w14:paraId="256FA851" w14:textId="130EBBB9" w:rsidR="00DD49E2" w:rsidRPr="00374B7D" w:rsidRDefault="00DD49E2" w:rsidP="004C19DF">
            <w:pPr>
              <w:autoSpaceDE w:val="0"/>
              <w:autoSpaceDN w:val="0"/>
              <w:adjustRightInd w:val="0"/>
              <w:rPr>
                <w:rFonts w:eastAsia="Times New Roman" w:cstheme="minorHAnsi"/>
              </w:rPr>
            </w:pPr>
            <w:r w:rsidRPr="00374B7D">
              <w:rPr>
                <w:rFonts w:eastAsia="Times New Roman" w:cstheme="minorHAnsi"/>
              </w:rPr>
              <w:t>Space &amp; Operations</w:t>
            </w:r>
          </w:p>
        </w:tc>
        <w:tc>
          <w:tcPr>
            <w:tcW w:w="1530" w:type="dxa"/>
          </w:tcPr>
          <w:p w14:paraId="4798EC2A" w14:textId="77777777" w:rsidR="00DD49E2" w:rsidRPr="00374B7D" w:rsidRDefault="00DD49E2" w:rsidP="00996A5C">
            <w:pPr>
              <w:autoSpaceDE w:val="0"/>
              <w:autoSpaceDN w:val="0"/>
              <w:adjustRightInd w:val="0"/>
              <w:jc w:val="right"/>
              <w:rPr>
                <w:rFonts w:eastAsia="Times New Roman" w:cstheme="minorHAnsi"/>
              </w:rPr>
            </w:pPr>
          </w:p>
        </w:tc>
        <w:tc>
          <w:tcPr>
            <w:tcW w:w="3330" w:type="dxa"/>
          </w:tcPr>
          <w:p w14:paraId="50A8DEB3" w14:textId="77777777" w:rsidR="00DD49E2" w:rsidRPr="00374B7D" w:rsidRDefault="00DD49E2" w:rsidP="00996A5C">
            <w:pPr>
              <w:autoSpaceDE w:val="0"/>
              <w:autoSpaceDN w:val="0"/>
              <w:adjustRightInd w:val="0"/>
              <w:rPr>
                <w:rFonts w:eastAsia="Times New Roman" w:cstheme="minorHAnsi"/>
              </w:rPr>
            </w:pPr>
          </w:p>
        </w:tc>
      </w:tr>
    </w:tbl>
    <w:p w14:paraId="23A5EF5C" w14:textId="77777777" w:rsidR="002C02EC" w:rsidRDefault="002C02EC" w:rsidP="002C02EC">
      <w:pPr>
        <w:autoSpaceDE w:val="0"/>
        <w:autoSpaceDN w:val="0"/>
        <w:adjustRightInd w:val="0"/>
        <w:spacing w:after="0" w:line="240" w:lineRule="auto"/>
        <w:rPr>
          <w:rFonts w:eastAsia="Times New Roman" w:cstheme="minorHAnsi"/>
          <w:b/>
          <w:bCs/>
        </w:rPr>
      </w:pPr>
    </w:p>
    <w:p w14:paraId="5B25D5F8" w14:textId="564802F2" w:rsidR="0065627C" w:rsidRPr="002C02EC" w:rsidRDefault="002C02EC" w:rsidP="002C02EC">
      <w:pPr>
        <w:autoSpaceDE w:val="0"/>
        <w:autoSpaceDN w:val="0"/>
        <w:adjustRightInd w:val="0"/>
        <w:spacing w:after="0" w:line="240" w:lineRule="auto"/>
        <w:rPr>
          <w:rFonts w:eastAsia="Times New Roman" w:cstheme="minorHAnsi"/>
          <w:b/>
          <w:bCs/>
        </w:rPr>
      </w:pPr>
      <w:r w:rsidRPr="002C02EC">
        <w:rPr>
          <w:rFonts w:eastAsia="Times New Roman" w:cstheme="minorHAnsi"/>
          <w:b/>
          <w:bCs/>
        </w:rPr>
        <w:t>5</w:t>
      </w:r>
      <w:r w:rsidR="0065627C" w:rsidRPr="002C02EC">
        <w:rPr>
          <w:rFonts w:eastAsia="Times New Roman" w:cstheme="minorHAnsi"/>
          <w:b/>
          <w:bCs/>
        </w:rPr>
        <w:t>.</w:t>
      </w:r>
      <w:r w:rsidR="0065627C" w:rsidRPr="002C02EC">
        <w:rPr>
          <w:rFonts w:eastAsia="Times New Roman" w:cstheme="minorHAnsi"/>
          <w:b/>
          <w:bCs/>
        </w:rPr>
        <w:tab/>
      </w:r>
      <w:proofErr w:type="gramStart"/>
      <w:r w:rsidR="0065627C" w:rsidRPr="002C02EC">
        <w:rPr>
          <w:rFonts w:eastAsia="Times New Roman" w:cstheme="minorHAnsi"/>
          <w:b/>
          <w:bCs/>
        </w:rPr>
        <w:t>VAWA</w:t>
      </w:r>
      <w:r w:rsidR="00555C23" w:rsidRPr="002C02EC">
        <w:rPr>
          <w:rFonts w:eastAsia="Times New Roman" w:cstheme="minorHAnsi"/>
          <w:b/>
          <w:bCs/>
        </w:rPr>
        <w:t xml:space="preserve">  </w:t>
      </w:r>
      <w:r w:rsidR="00555C23" w:rsidRPr="002C02EC">
        <w:rPr>
          <w:rFonts w:eastAsia="Times New Roman" w:cstheme="minorHAnsi"/>
          <w:bCs/>
        </w:rPr>
        <w:t>(</w:t>
      </w:r>
      <w:proofErr w:type="gramEnd"/>
      <w:r w:rsidR="00555C23" w:rsidRPr="002C02EC">
        <w:rPr>
          <w:rFonts w:eastAsia="Times New Roman" w:cstheme="minorHAnsi"/>
          <w:bCs/>
        </w:rPr>
        <w:t>all project types)</w:t>
      </w:r>
    </w:p>
    <w:p w14:paraId="6E82BBA8" w14:textId="77777777" w:rsidR="0065627C" w:rsidRDefault="0065627C" w:rsidP="0065627C">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286617AA" w14:textId="77777777" w:rsidR="0065627C" w:rsidRDefault="0065627C" w:rsidP="0065627C">
      <w:pPr>
        <w:autoSpaceDE w:val="0"/>
        <w:autoSpaceDN w:val="0"/>
        <w:adjustRightInd w:val="0"/>
        <w:spacing w:after="0" w:line="240" w:lineRule="auto"/>
        <w:ind w:left="360"/>
        <w:rPr>
          <w:rFonts w:eastAsia="Times New Roman" w:cstheme="minorHAnsi"/>
        </w:rPr>
      </w:pPr>
    </w:p>
    <w:p w14:paraId="4598BDB2" w14:textId="41701D4C" w:rsidR="007D18EA" w:rsidRDefault="007D18EA" w:rsidP="007D18EA">
      <w:pPr>
        <w:autoSpaceDE w:val="0"/>
        <w:autoSpaceDN w:val="0"/>
        <w:adjustRightInd w:val="0"/>
        <w:spacing w:after="0" w:line="240" w:lineRule="auto"/>
        <w:ind w:left="720"/>
        <w:rPr>
          <w:rFonts w:eastAsia="Times New Roman" w:cstheme="minorHAnsi"/>
        </w:rPr>
      </w:pPr>
      <w:r>
        <w:rPr>
          <w:rFonts w:eastAsia="Times New Roman" w:cstheme="minorHAnsi"/>
        </w:rPr>
        <w:t xml:space="preserve">There are two components of eligible VAWA costs:  Emergency Transfer Facilitation (ETR) and Confidentiality Requirements (CR). Examples of eligible costs in these cost categories are listed below. </w:t>
      </w:r>
    </w:p>
    <w:p w14:paraId="188F3A35" w14:textId="3B0A98C1" w:rsidR="007D18EA" w:rsidRPr="00DE54E5" w:rsidRDefault="007D18EA" w:rsidP="00DE54E5">
      <w:pPr>
        <w:pStyle w:val="ListParagraph"/>
        <w:numPr>
          <w:ilvl w:val="0"/>
          <w:numId w:val="35"/>
        </w:numPr>
        <w:autoSpaceDE w:val="0"/>
        <w:autoSpaceDN w:val="0"/>
        <w:adjustRightInd w:val="0"/>
        <w:spacing w:after="0" w:line="240" w:lineRule="auto"/>
        <w:rPr>
          <w:rFonts w:eastAsia="Times New Roman" w:cstheme="minorHAnsi"/>
        </w:rPr>
      </w:pPr>
      <w:r w:rsidRPr="00DE54E5">
        <w:rPr>
          <w:rFonts w:eastAsia="Times New Roman" w:cstheme="minorHAnsi"/>
        </w:rPr>
        <w:t xml:space="preserve">ETF:  the cost of assessing, coordinating, approving, denying, and implementing a survivor’s emergency transfer(s). These </w:t>
      </w:r>
      <w:proofErr w:type="gramStart"/>
      <w:r w:rsidRPr="00DE54E5">
        <w:rPr>
          <w:rFonts w:eastAsia="Times New Roman" w:cstheme="minorHAnsi"/>
        </w:rPr>
        <w:t>include:</w:t>
      </w:r>
      <w:proofErr w:type="gramEnd"/>
      <w:r w:rsidRPr="00DE54E5">
        <w:rPr>
          <w:rFonts w:eastAsia="Times New Roman" w:cstheme="minorHAnsi"/>
        </w:rPr>
        <w:t xml:space="preserve"> moving costs, travel costs, security deposits, utilities, housing fees, case management, housing navigation, and technology to make an available unit safe. </w:t>
      </w:r>
    </w:p>
    <w:p w14:paraId="41AF709D" w14:textId="1A341A53" w:rsidR="007D18EA" w:rsidRPr="00DE54E5" w:rsidRDefault="007D18EA" w:rsidP="00DE54E5">
      <w:pPr>
        <w:pStyle w:val="ListParagraph"/>
        <w:numPr>
          <w:ilvl w:val="0"/>
          <w:numId w:val="35"/>
        </w:numPr>
        <w:autoSpaceDE w:val="0"/>
        <w:autoSpaceDN w:val="0"/>
        <w:adjustRightInd w:val="0"/>
        <w:spacing w:after="0" w:line="240" w:lineRule="auto"/>
        <w:rPr>
          <w:rFonts w:eastAsia="Times New Roman" w:cstheme="minorHAnsi"/>
        </w:rPr>
      </w:pPr>
      <w:r w:rsidRPr="00DE54E5">
        <w:rPr>
          <w:rFonts w:eastAsia="Times New Roman" w:cstheme="minorHAnsi"/>
        </w:rPr>
        <w:t xml:space="preserve">CR: costs for ensuring compliance with VAWA confidentiality requirements include: monitoring and </w:t>
      </w:r>
      <w:r w:rsidR="00DE54E5" w:rsidRPr="00DE54E5">
        <w:rPr>
          <w:rFonts w:eastAsia="Times New Roman" w:cstheme="minorHAnsi"/>
        </w:rPr>
        <w:t>evaluati</w:t>
      </w:r>
      <w:r w:rsidR="00DE54E5">
        <w:rPr>
          <w:rFonts w:eastAsia="Times New Roman" w:cstheme="minorHAnsi"/>
        </w:rPr>
        <w:t>ng</w:t>
      </w:r>
      <w:r w:rsidRPr="00DE54E5">
        <w:rPr>
          <w:rFonts w:eastAsia="Times New Roman" w:cstheme="minorHAnsi"/>
        </w:rPr>
        <w:t xml:space="preserve"> compliance; </w:t>
      </w:r>
      <w:r w:rsidR="00DE54E5">
        <w:rPr>
          <w:rFonts w:eastAsia="Times New Roman" w:cstheme="minorHAnsi"/>
        </w:rPr>
        <w:t>developing &amp; implementing strategies for corrective actions &amp; remedies; program evaluation of confidentiality policies, practices, and procedures; training on compliance; reporting to the WI Balance of State CoC, HUD or other interested parties about compliance; costs for establishing methodology to protect survivor information; staff time associated with maintaining adherence to VAWA confidentiality requirements.</w:t>
      </w:r>
    </w:p>
    <w:p w14:paraId="66DB8864" w14:textId="7C069C46" w:rsidR="0065627C" w:rsidRPr="007D18EA" w:rsidRDefault="0065627C" w:rsidP="007D18EA">
      <w:pPr>
        <w:autoSpaceDE w:val="0"/>
        <w:autoSpaceDN w:val="0"/>
        <w:adjustRightInd w:val="0"/>
        <w:spacing w:after="0" w:line="240" w:lineRule="auto"/>
        <w:ind w:left="360" w:firstLine="360"/>
        <w:rPr>
          <w:rFonts w:eastAsia="Times New Roman" w:cstheme="minorHAnsi"/>
          <w:color w:val="FF0000"/>
        </w:rPr>
      </w:pPr>
      <w:r w:rsidRPr="00374B7D">
        <w:rPr>
          <w:rFonts w:eastAsia="Times New Roman" w:cstheme="minorHAnsi"/>
          <w:color w:val="FF0000"/>
        </w:rPr>
        <w:t>The explanation of</w:t>
      </w:r>
      <w:r w:rsidR="007D18EA">
        <w:rPr>
          <w:rFonts w:eastAsia="Times New Roman" w:cstheme="minorHAnsi"/>
          <w:color w:val="FF0000"/>
        </w:rPr>
        <w:t xml:space="preserve"> </w:t>
      </w:r>
      <w:r w:rsidRPr="00374B7D">
        <w:rPr>
          <w:rFonts w:eastAsia="Times New Roman" w:cstheme="minorHAnsi"/>
          <w:color w:val="FF0000"/>
        </w:rPr>
        <w:t xml:space="preserve">eligible costs can be found </w:t>
      </w:r>
      <w:r w:rsidR="00DE54E5">
        <w:rPr>
          <w:rFonts w:eastAsia="Times New Roman" w:cstheme="minorHAnsi"/>
          <w:color w:val="FF0000"/>
        </w:rPr>
        <w:t xml:space="preserve">in </w:t>
      </w:r>
      <w:proofErr w:type="gramStart"/>
      <w:r w:rsidR="00DE54E5">
        <w:rPr>
          <w:rFonts w:eastAsia="Times New Roman" w:cstheme="minorHAnsi"/>
          <w:color w:val="FF0000"/>
        </w:rPr>
        <w:t>the NOFO</w:t>
      </w:r>
      <w:proofErr w:type="gramEnd"/>
      <w:r w:rsidR="00DE54E5">
        <w:rPr>
          <w:rFonts w:eastAsia="Times New Roman" w:cstheme="minorHAnsi"/>
          <w:color w:val="FF0000"/>
        </w:rPr>
        <w:t xml:space="preserve"> FY23. </w:t>
      </w:r>
    </w:p>
    <w:tbl>
      <w:tblPr>
        <w:tblStyle w:val="TableGrid1"/>
        <w:tblW w:w="9000" w:type="dxa"/>
        <w:tblInd w:w="360" w:type="dxa"/>
        <w:tblLayout w:type="fixed"/>
        <w:tblLook w:val="04A0" w:firstRow="1" w:lastRow="0" w:firstColumn="1" w:lastColumn="0" w:noHBand="0" w:noVBand="1"/>
      </w:tblPr>
      <w:tblGrid>
        <w:gridCol w:w="6570"/>
        <w:gridCol w:w="2430"/>
      </w:tblGrid>
      <w:tr w:rsidR="00DE54E5" w:rsidRPr="00374B7D" w14:paraId="70A15925" w14:textId="77777777" w:rsidTr="00DE54E5">
        <w:trPr>
          <w:trHeight w:val="432"/>
        </w:trPr>
        <w:tc>
          <w:tcPr>
            <w:tcW w:w="6570" w:type="dxa"/>
            <w:tcBorders>
              <w:top w:val="nil"/>
              <w:left w:val="nil"/>
            </w:tcBorders>
            <w:vAlign w:val="center"/>
          </w:tcPr>
          <w:p w14:paraId="07B5FD12" w14:textId="77777777" w:rsidR="00DE54E5" w:rsidRPr="00374B7D" w:rsidRDefault="00DE54E5" w:rsidP="00570A14">
            <w:pPr>
              <w:autoSpaceDE w:val="0"/>
              <w:autoSpaceDN w:val="0"/>
              <w:adjustRightInd w:val="0"/>
              <w:jc w:val="center"/>
              <w:rPr>
                <w:rFonts w:eastAsia="Times New Roman" w:cstheme="minorHAnsi"/>
              </w:rPr>
            </w:pPr>
          </w:p>
        </w:tc>
        <w:tc>
          <w:tcPr>
            <w:tcW w:w="2430" w:type="dxa"/>
            <w:vAlign w:val="center"/>
          </w:tcPr>
          <w:p w14:paraId="6BBA4426" w14:textId="77777777" w:rsidR="00DE54E5" w:rsidRPr="00374B7D" w:rsidRDefault="00DE54E5" w:rsidP="00570A14">
            <w:pPr>
              <w:autoSpaceDE w:val="0"/>
              <w:autoSpaceDN w:val="0"/>
              <w:adjustRightInd w:val="0"/>
              <w:jc w:val="center"/>
              <w:rPr>
                <w:rFonts w:eastAsia="Times New Roman" w:cstheme="minorHAnsi"/>
                <w:b/>
              </w:rPr>
            </w:pPr>
            <w:r w:rsidRPr="00374B7D">
              <w:rPr>
                <w:rFonts w:eastAsia="Times New Roman" w:cstheme="minorHAnsi"/>
                <w:b/>
              </w:rPr>
              <w:t>Annual Amount</w:t>
            </w:r>
          </w:p>
        </w:tc>
      </w:tr>
      <w:tr w:rsidR="00DE54E5" w:rsidRPr="00374B7D" w14:paraId="07697F8E" w14:textId="77777777" w:rsidTr="00DE54E5">
        <w:tc>
          <w:tcPr>
            <w:tcW w:w="6570" w:type="dxa"/>
          </w:tcPr>
          <w:p w14:paraId="78E5DA59" w14:textId="0F530C80" w:rsidR="00DE54E5" w:rsidRPr="00374B7D" w:rsidRDefault="00DE54E5" w:rsidP="00570A14">
            <w:pPr>
              <w:autoSpaceDE w:val="0"/>
              <w:autoSpaceDN w:val="0"/>
              <w:adjustRightInd w:val="0"/>
              <w:rPr>
                <w:rFonts w:eastAsia="Times New Roman" w:cstheme="minorHAnsi"/>
              </w:rPr>
            </w:pPr>
            <w:r>
              <w:rPr>
                <w:rFonts w:eastAsia="Times New Roman" w:cstheme="minorHAnsi"/>
              </w:rPr>
              <w:t>Emergency Transfer Facilitation</w:t>
            </w:r>
          </w:p>
        </w:tc>
        <w:tc>
          <w:tcPr>
            <w:tcW w:w="2430" w:type="dxa"/>
          </w:tcPr>
          <w:p w14:paraId="24F6768E" w14:textId="77777777" w:rsidR="00DE54E5" w:rsidRPr="00374B7D" w:rsidRDefault="00DE54E5" w:rsidP="00570A14">
            <w:pPr>
              <w:autoSpaceDE w:val="0"/>
              <w:autoSpaceDN w:val="0"/>
              <w:adjustRightInd w:val="0"/>
              <w:jc w:val="right"/>
              <w:rPr>
                <w:rFonts w:eastAsia="Times New Roman" w:cstheme="minorHAnsi"/>
              </w:rPr>
            </w:pPr>
          </w:p>
        </w:tc>
      </w:tr>
      <w:tr w:rsidR="00DE54E5" w:rsidRPr="00374B7D" w14:paraId="16F4CB8A" w14:textId="77777777" w:rsidTr="00DE54E5">
        <w:tc>
          <w:tcPr>
            <w:tcW w:w="6570" w:type="dxa"/>
          </w:tcPr>
          <w:p w14:paraId="754F2780" w14:textId="54CB8775" w:rsidR="00DE54E5" w:rsidRPr="00374B7D" w:rsidRDefault="00DE54E5" w:rsidP="00570A14">
            <w:pPr>
              <w:autoSpaceDE w:val="0"/>
              <w:autoSpaceDN w:val="0"/>
              <w:adjustRightInd w:val="0"/>
              <w:rPr>
                <w:rFonts w:eastAsia="Times New Roman" w:cstheme="minorHAnsi"/>
              </w:rPr>
            </w:pPr>
            <w:r>
              <w:rPr>
                <w:rFonts w:eastAsia="Times New Roman" w:cstheme="minorHAnsi"/>
              </w:rPr>
              <w:t xml:space="preserve">Confidentiality Requirements </w:t>
            </w:r>
          </w:p>
        </w:tc>
        <w:tc>
          <w:tcPr>
            <w:tcW w:w="2430" w:type="dxa"/>
          </w:tcPr>
          <w:p w14:paraId="78AB4D30" w14:textId="77777777" w:rsidR="00DE54E5" w:rsidRPr="00374B7D" w:rsidRDefault="00DE54E5" w:rsidP="00570A14">
            <w:pPr>
              <w:autoSpaceDE w:val="0"/>
              <w:autoSpaceDN w:val="0"/>
              <w:adjustRightInd w:val="0"/>
              <w:jc w:val="right"/>
              <w:rPr>
                <w:rFonts w:eastAsia="Times New Roman" w:cstheme="minorHAnsi"/>
              </w:rPr>
            </w:pPr>
          </w:p>
        </w:tc>
      </w:tr>
    </w:tbl>
    <w:p w14:paraId="173A8E38" w14:textId="77777777" w:rsidR="0065627C" w:rsidRPr="00374B7D" w:rsidRDefault="0065627C" w:rsidP="0065627C">
      <w:pPr>
        <w:autoSpaceDE w:val="0"/>
        <w:autoSpaceDN w:val="0"/>
        <w:adjustRightInd w:val="0"/>
        <w:spacing w:after="0" w:line="240" w:lineRule="auto"/>
        <w:ind w:left="360"/>
        <w:rPr>
          <w:rFonts w:eastAsia="Times New Roman" w:cstheme="minorHAnsi"/>
        </w:rPr>
      </w:pPr>
    </w:p>
    <w:p w14:paraId="015651B1" w14:textId="19E93605" w:rsidR="0065627C" w:rsidRDefault="00F20D11" w:rsidP="00DD49E2">
      <w:pPr>
        <w:pStyle w:val="ListParagraph"/>
        <w:autoSpaceDE w:val="0"/>
        <w:autoSpaceDN w:val="0"/>
        <w:adjustRightInd w:val="0"/>
        <w:spacing w:after="0" w:line="240" w:lineRule="auto"/>
        <w:ind w:left="360"/>
        <w:rPr>
          <w:rFonts w:eastAsia="Times New Roman" w:cstheme="minorHAnsi"/>
          <w:b/>
          <w:bCs/>
        </w:rPr>
      </w:pPr>
      <w:r>
        <w:rPr>
          <w:rFonts w:eastAsia="Times New Roman" w:cstheme="minorHAnsi"/>
          <w:b/>
          <w:bCs/>
        </w:rPr>
        <w:t>6</w:t>
      </w:r>
      <w:r w:rsidR="0065627C">
        <w:rPr>
          <w:rFonts w:eastAsia="Times New Roman" w:cstheme="minorHAnsi"/>
          <w:b/>
          <w:bCs/>
        </w:rPr>
        <w:t>.</w:t>
      </w:r>
      <w:r w:rsidR="00551DA0">
        <w:rPr>
          <w:rFonts w:eastAsia="Times New Roman" w:cstheme="minorHAnsi"/>
          <w:b/>
          <w:bCs/>
        </w:rPr>
        <w:t xml:space="preserve">  </w:t>
      </w:r>
      <w:r w:rsidR="0065627C">
        <w:rPr>
          <w:rFonts w:eastAsia="Times New Roman" w:cstheme="minorHAnsi"/>
          <w:b/>
          <w:bCs/>
        </w:rPr>
        <w:t>Rural Costs</w:t>
      </w:r>
      <w:r w:rsidR="00555C23">
        <w:rPr>
          <w:rFonts w:eastAsia="Times New Roman" w:cstheme="minorHAnsi"/>
          <w:b/>
          <w:bCs/>
        </w:rPr>
        <w:t xml:space="preserve"> </w:t>
      </w:r>
      <w:r w:rsidR="00555C23">
        <w:rPr>
          <w:rFonts w:eastAsia="Times New Roman" w:cstheme="minorHAnsi"/>
          <w:bCs/>
        </w:rPr>
        <w:t>(all project types)</w:t>
      </w:r>
    </w:p>
    <w:p w14:paraId="7F38CD63" w14:textId="77777777" w:rsidR="007D18EA" w:rsidRDefault="007D18EA" w:rsidP="007D18EA">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412C467A" w14:textId="77777777" w:rsidR="007D18EA" w:rsidRDefault="007D18EA" w:rsidP="007D18EA">
      <w:pPr>
        <w:autoSpaceDE w:val="0"/>
        <w:autoSpaceDN w:val="0"/>
        <w:adjustRightInd w:val="0"/>
        <w:spacing w:after="0" w:line="240" w:lineRule="auto"/>
        <w:ind w:left="360"/>
        <w:rPr>
          <w:rFonts w:eastAsia="Times New Roman" w:cstheme="minorHAnsi"/>
        </w:rPr>
      </w:pPr>
    </w:p>
    <w:p w14:paraId="67AD7556" w14:textId="77777777" w:rsidR="00551DA0" w:rsidRDefault="00551DA0" w:rsidP="00DE54E5">
      <w:pPr>
        <w:autoSpaceDE w:val="0"/>
        <w:autoSpaceDN w:val="0"/>
        <w:adjustRightInd w:val="0"/>
        <w:spacing w:after="0" w:line="240" w:lineRule="auto"/>
        <w:ind w:left="720"/>
        <w:rPr>
          <w:rFonts w:eastAsia="Times New Roman" w:cstheme="minorHAnsi"/>
        </w:rPr>
      </w:pPr>
      <w:r>
        <w:rPr>
          <w:rFonts w:eastAsia="Times New Roman" w:cstheme="minorHAnsi"/>
        </w:rPr>
        <w:t xml:space="preserve">Which county or counties will be served by this project that is recognized by HUD as eligible for Rural costs? </w:t>
      </w:r>
    </w:p>
    <w:p w14:paraId="08C14985" w14:textId="77777777" w:rsidR="00551DA0" w:rsidRDefault="00551DA0" w:rsidP="00DE54E5">
      <w:pPr>
        <w:autoSpaceDE w:val="0"/>
        <w:autoSpaceDN w:val="0"/>
        <w:adjustRightInd w:val="0"/>
        <w:spacing w:after="0" w:line="240" w:lineRule="auto"/>
        <w:ind w:left="720"/>
        <w:rPr>
          <w:rFonts w:eastAsia="Times New Roman" w:cstheme="minorHAnsi"/>
        </w:rPr>
      </w:pPr>
    </w:p>
    <w:p w14:paraId="2D8F90D1" w14:textId="047B498D" w:rsidR="00551DA0" w:rsidRDefault="00551DA0" w:rsidP="00DE54E5">
      <w:pPr>
        <w:autoSpaceDE w:val="0"/>
        <w:autoSpaceDN w:val="0"/>
        <w:adjustRightInd w:val="0"/>
        <w:spacing w:after="0" w:line="240" w:lineRule="auto"/>
        <w:ind w:left="720"/>
        <w:rPr>
          <w:rFonts w:eastAsia="Times New Roman" w:cstheme="minorHAnsi"/>
        </w:rPr>
      </w:pPr>
      <w:r>
        <w:rPr>
          <w:rFonts w:eastAsia="Times New Roman" w:cstheme="minorHAnsi"/>
        </w:rPr>
        <w:t>_____________________________________________________________________________</w:t>
      </w:r>
    </w:p>
    <w:p w14:paraId="3A35B02C" w14:textId="77777777" w:rsidR="00551DA0" w:rsidRDefault="00551DA0" w:rsidP="00DE54E5">
      <w:pPr>
        <w:autoSpaceDE w:val="0"/>
        <w:autoSpaceDN w:val="0"/>
        <w:adjustRightInd w:val="0"/>
        <w:spacing w:after="0" w:line="240" w:lineRule="auto"/>
        <w:ind w:left="720"/>
        <w:rPr>
          <w:rFonts w:eastAsia="Times New Roman" w:cstheme="minorHAnsi"/>
        </w:rPr>
      </w:pPr>
    </w:p>
    <w:p w14:paraId="369777A9" w14:textId="3E4C8B52" w:rsidR="00DE54E5" w:rsidRDefault="00DE54E5" w:rsidP="00551DA0">
      <w:pPr>
        <w:autoSpaceDE w:val="0"/>
        <w:autoSpaceDN w:val="0"/>
        <w:adjustRightInd w:val="0"/>
        <w:spacing w:after="0" w:line="240" w:lineRule="auto"/>
        <w:ind w:firstLine="720"/>
        <w:rPr>
          <w:rFonts w:eastAsia="Times New Roman" w:cstheme="minorHAnsi"/>
        </w:rPr>
      </w:pPr>
      <w:r>
        <w:rPr>
          <w:rFonts w:eastAsia="Times New Roman" w:cstheme="minorHAnsi"/>
        </w:rPr>
        <w:t xml:space="preserve">There are three cost categories:  </w:t>
      </w:r>
    </w:p>
    <w:p w14:paraId="40D0A5A3" w14:textId="48097C7C" w:rsidR="00DE54E5" w:rsidRDefault="00DE54E5" w:rsidP="00DE54E5">
      <w:pPr>
        <w:pStyle w:val="ListParagraph"/>
        <w:numPr>
          <w:ilvl w:val="0"/>
          <w:numId w:val="35"/>
        </w:numPr>
        <w:autoSpaceDE w:val="0"/>
        <w:autoSpaceDN w:val="0"/>
        <w:adjustRightInd w:val="0"/>
        <w:spacing w:after="0" w:line="240" w:lineRule="auto"/>
        <w:rPr>
          <w:rFonts w:eastAsia="Times New Roman" w:cstheme="minorHAnsi"/>
        </w:rPr>
      </w:pPr>
      <w:r>
        <w:rPr>
          <w:rFonts w:eastAsia="Times New Roman" w:cstheme="minorHAnsi"/>
        </w:rPr>
        <w:t>Short Term emergency lodging</w:t>
      </w:r>
      <w:r w:rsidR="00E2075F">
        <w:rPr>
          <w:rFonts w:eastAsia="Times New Roman" w:cstheme="minorHAnsi"/>
        </w:rPr>
        <w:t xml:space="preserve"> – including housing in motels or shelters, either by providing direct funding or through vouchers</w:t>
      </w:r>
    </w:p>
    <w:p w14:paraId="57285F5A" w14:textId="0327896B" w:rsidR="00DE54E5" w:rsidRDefault="00DE54E5" w:rsidP="00DE54E5">
      <w:pPr>
        <w:pStyle w:val="ListParagraph"/>
        <w:numPr>
          <w:ilvl w:val="0"/>
          <w:numId w:val="35"/>
        </w:numPr>
        <w:autoSpaceDE w:val="0"/>
        <w:autoSpaceDN w:val="0"/>
        <w:adjustRightInd w:val="0"/>
        <w:spacing w:after="0" w:line="240" w:lineRule="auto"/>
        <w:rPr>
          <w:rFonts w:eastAsia="Times New Roman" w:cstheme="minorHAnsi"/>
        </w:rPr>
      </w:pPr>
      <w:r>
        <w:rPr>
          <w:rFonts w:eastAsia="Times New Roman" w:cstheme="minorHAnsi"/>
        </w:rPr>
        <w:t>Repairs to housing units</w:t>
      </w:r>
      <w:r w:rsidR="00E2075F">
        <w:rPr>
          <w:rFonts w:eastAsia="Times New Roman" w:cstheme="minorHAnsi"/>
        </w:rPr>
        <w:t xml:space="preserve"> – in which people experiencing homelessness will be housed, including units currently not fit for human </w:t>
      </w:r>
      <w:proofErr w:type="gramStart"/>
      <w:r w:rsidR="00E2075F">
        <w:rPr>
          <w:rFonts w:eastAsia="Times New Roman" w:cstheme="minorHAnsi"/>
        </w:rPr>
        <w:t>habitation</w:t>
      </w:r>
      <w:proofErr w:type="gramEnd"/>
      <w:r w:rsidR="00E2075F">
        <w:rPr>
          <w:rFonts w:eastAsia="Times New Roman" w:cstheme="minorHAnsi"/>
        </w:rPr>
        <w:t xml:space="preserve"> </w:t>
      </w:r>
    </w:p>
    <w:p w14:paraId="155EFA8F" w14:textId="5B3A38CC" w:rsidR="00DE54E5" w:rsidRDefault="00DE54E5" w:rsidP="00DE54E5">
      <w:pPr>
        <w:pStyle w:val="ListParagraph"/>
        <w:numPr>
          <w:ilvl w:val="0"/>
          <w:numId w:val="35"/>
        </w:numPr>
        <w:autoSpaceDE w:val="0"/>
        <w:autoSpaceDN w:val="0"/>
        <w:adjustRightInd w:val="0"/>
        <w:spacing w:after="0" w:line="240" w:lineRule="auto"/>
        <w:rPr>
          <w:rFonts w:eastAsia="Times New Roman" w:cstheme="minorHAnsi"/>
        </w:rPr>
      </w:pPr>
      <w:r>
        <w:rPr>
          <w:rFonts w:eastAsia="Times New Roman" w:cstheme="minorHAnsi"/>
        </w:rPr>
        <w:t>Staff training</w:t>
      </w:r>
      <w:r w:rsidR="00E2075F">
        <w:rPr>
          <w:rFonts w:eastAsia="Times New Roman" w:cstheme="minorHAnsi"/>
        </w:rPr>
        <w:t xml:space="preserve"> – to include professional development, skills development, and staff </w:t>
      </w:r>
      <w:proofErr w:type="gramStart"/>
      <w:r w:rsidR="00E2075F">
        <w:rPr>
          <w:rFonts w:eastAsia="Times New Roman" w:cstheme="minorHAnsi"/>
        </w:rPr>
        <w:t>retention</w:t>
      </w:r>
      <w:proofErr w:type="gramEnd"/>
      <w:r w:rsidR="00E2075F">
        <w:rPr>
          <w:rFonts w:eastAsia="Times New Roman" w:cstheme="minorHAnsi"/>
        </w:rPr>
        <w:t xml:space="preserve"> </w:t>
      </w:r>
    </w:p>
    <w:p w14:paraId="532E6D2F" w14:textId="77777777" w:rsidR="00E2075F" w:rsidRDefault="00E2075F" w:rsidP="00DE54E5">
      <w:pPr>
        <w:pStyle w:val="ListParagraph"/>
        <w:numPr>
          <w:ilvl w:val="0"/>
          <w:numId w:val="35"/>
        </w:numPr>
        <w:autoSpaceDE w:val="0"/>
        <w:autoSpaceDN w:val="0"/>
        <w:adjustRightInd w:val="0"/>
        <w:spacing w:after="0" w:line="240" w:lineRule="auto"/>
        <w:rPr>
          <w:rFonts w:eastAsia="Times New Roman" w:cstheme="minorHAnsi"/>
        </w:rPr>
      </w:pPr>
    </w:p>
    <w:p w14:paraId="602625DB" w14:textId="77777777" w:rsidR="00DE54E5" w:rsidRPr="007D18EA" w:rsidRDefault="00DE54E5" w:rsidP="00DE54E5">
      <w:pPr>
        <w:autoSpaceDE w:val="0"/>
        <w:autoSpaceDN w:val="0"/>
        <w:adjustRightInd w:val="0"/>
        <w:spacing w:after="0" w:line="240" w:lineRule="auto"/>
        <w:ind w:left="360" w:firstLine="360"/>
        <w:rPr>
          <w:rFonts w:eastAsia="Times New Roman" w:cstheme="minorHAnsi"/>
          <w:color w:val="FF0000"/>
        </w:rPr>
      </w:pPr>
      <w:r w:rsidRPr="00374B7D">
        <w:rPr>
          <w:rFonts w:eastAsia="Times New Roman" w:cstheme="minorHAnsi"/>
          <w:color w:val="FF0000"/>
        </w:rPr>
        <w:t>The explanation of</w:t>
      </w:r>
      <w:r>
        <w:rPr>
          <w:rFonts w:eastAsia="Times New Roman" w:cstheme="minorHAnsi"/>
          <w:color w:val="FF0000"/>
        </w:rPr>
        <w:t xml:space="preserve"> </w:t>
      </w:r>
      <w:r w:rsidRPr="00374B7D">
        <w:rPr>
          <w:rFonts w:eastAsia="Times New Roman" w:cstheme="minorHAnsi"/>
          <w:color w:val="FF0000"/>
        </w:rPr>
        <w:t xml:space="preserve">eligible costs can be found </w:t>
      </w:r>
      <w:r>
        <w:rPr>
          <w:rFonts w:eastAsia="Times New Roman" w:cstheme="minorHAnsi"/>
          <w:color w:val="FF0000"/>
        </w:rPr>
        <w:t xml:space="preserve">in </w:t>
      </w:r>
      <w:proofErr w:type="gramStart"/>
      <w:r>
        <w:rPr>
          <w:rFonts w:eastAsia="Times New Roman" w:cstheme="minorHAnsi"/>
          <w:color w:val="FF0000"/>
        </w:rPr>
        <w:t>the NOFO</w:t>
      </w:r>
      <w:proofErr w:type="gramEnd"/>
      <w:r>
        <w:rPr>
          <w:rFonts w:eastAsia="Times New Roman" w:cstheme="minorHAnsi"/>
          <w:color w:val="FF0000"/>
        </w:rPr>
        <w:t xml:space="preserve"> FY23. </w:t>
      </w:r>
    </w:p>
    <w:tbl>
      <w:tblPr>
        <w:tblStyle w:val="TableGrid1"/>
        <w:tblW w:w="9000" w:type="dxa"/>
        <w:tblInd w:w="360" w:type="dxa"/>
        <w:tblLayout w:type="fixed"/>
        <w:tblLook w:val="04A0" w:firstRow="1" w:lastRow="0" w:firstColumn="1" w:lastColumn="0" w:noHBand="0" w:noVBand="1"/>
      </w:tblPr>
      <w:tblGrid>
        <w:gridCol w:w="6570"/>
        <w:gridCol w:w="2430"/>
      </w:tblGrid>
      <w:tr w:rsidR="00DE54E5" w:rsidRPr="00374B7D" w14:paraId="77414B67" w14:textId="77777777" w:rsidTr="00570A14">
        <w:trPr>
          <w:trHeight w:val="432"/>
        </w:trPr>
        <w:tc>
          <w:tcPr>
            <w:tcW w:w="6570" w:type="dxa"/>
            <w:tcBorders>
              <w:top w:val="nil"/>
              <w:left w:val="nil"/>
            </w:tcBorders>
            <w:vAlign w:val="center"/>
          </w:tcPr>
          <w:p w14:paraId="5B940814" w14:textId="77777777" w:rsidR="00DE54E5" w:rsidRPr="00374B7D" w:rsidRDefault="00DE54E5" w:rsidP="00570A14">
            <w:pPr>
              <w:autoSpaceDE w:val="0"/>
              <w:autoSpaceDN w:val="0"/>
              <w:adjustRightInd w:val="0"/>
              <w:jc w:val="center"/>
              <w:rPr>
                <w:rFonts w:eastAsia="Times New Roman" w:cstheme="minorHAnsi"/>
              </w:rPr>
            </w:pPr>
          </w:p>
        </w:tc>
        <w:tc>
          <w:tcPr>
            <w:tcW w:w="2430" w:type="dxa"/>
            <w:vAlign w:val="center"/>
          </w:tcPr>
          <w:p w14:paraId="5906DC61" w14:textId="77777777" w:rsidR="00DE54E5" w:rsidRPr="00374B7D" w:rsidRDefault="00DE54E5" w:rsidP="00570A14">
            <w:pPr>
              <w:autoSpaceDE w:val="0"/>
              <w:autoSpaceDN w:val="0"/>
              <w:adjustRightInd w:val="0"/>
              <w:jc w:val="center"/>
              <w:rPr>
                <w:rFonts w:eastAsia="Times New Roman" w:cstheme="minorHAnsi"/>
                <w:b/>
              </w:rPr>
            </w:pPr>
            <w:r w:rsidRPr="00374B7D">
              <w:rPr>
                <w:rFonts w:eastAsia="Times New Roman" w:cstheme="minorHAnsi"/>
                <w:b/>
              </w:rPr>
              <w:t>Annual Amount</w:t>
            </w:r>
          </w:p>
        </w:tc>
      </w:tr>
      <w:tr w:rsidR="00DE54E5" w:rsidRPr="00374B7D" w14:paraId="2C1EECED" w14:textId="77777777" w:rsidTr="00570A14">
        <w:tc>
          <w:tcPr>
            <w:tcW w:w="6570" w:type="dxa"/>
          </w:tcPr>
          <w:p w14:paraId="1EF6AA47" w14:textId="19630513" w:rsidR="00DE54E5" w:rsidRPr="00374B7D" w:rsidRDefault="00DE54E5" w:rsidP="00570A14">
            <w:pPr>
              <w:autoSpaceDE w:val="0"/>
              <w:autoSpaceDN w:val="0"/>
              <w:adjustRightInd w:val="0"/>
              <w:rPr>
                <w:rFonts w:eastAsia="Times New Roman" w:cstheme="minorHAnsi"/>
              </w:rPr>
            </w:pPr>
            <w:r>
              <w:rPr>
                <w:rFonts w:eastAsia="Times New Roman" w:cstheme="minorHAnsi"/>
              </w:rPr>
              <w:t>Short-term emergency lodging</w:t>
            </w:r>
          </w:p>
        </w:tc>
        <w:tc>
          <w:tcPr>
            <w:tcW w:w="2430" w:type="dxa"/>
          </w:tcPr>
          <w:p w14:paraId="77EF2302" w14:textId="77777777" w:rsidR="00DE54E5" w:rsidRPr="00374B7D" w:rsidRDefault="00DE54E5" w:rsidP="00570A14">
            <w:pPr>
              <w:autoSpaceDE w:val="0"/>
              <w:autoSpaceDN w:val="0"/>
              <w:adjustRightInd w:val="0"/>
              <w:jc w:val="right"/>
              <w:rPr>
                <w:rFonts w:eastAsia="Times New Roman" w:cstheme="minorHAnsi"/>
              </w:rPr>
            </w:pPr>
          </w:p>
        </w:tc>
      </w:tr>
      <w:tr w:rsidR="00DE54E5" w:rsidRPr="00374B7D" w14:paraId="5E8010FF" w14:textId="77777777" w:rsidTr="00570A14">
        <w:tc>
          <w:tcPr>
            <w:tcW w:w="6570" w:type="dxa"/>
          </w:tcPr>
          <w:p w14:paraId="39741AD6" w14:textId="618BEAA4" w:rsidR="00DE54E5" w:rsidRPr="00374B7D" w:rsidRDefault="00DE54E5" w:rsidP="00570A14">
            <w:pPr>
              <w:autoSpaceDE w:val="0"/>
              <w:autoSpaceDN w:val="0"/>
              <w:adjustRightInd w:val="0"/>
              <w:rPr>
                <w:rFonts w:eastAsia="Times New Roman" w:cstheme="minorHAnsi"/>
              </w:rPr>
            </w:pPr>
            <w:r>
              <w:rPr>
                <w:rFonts w:eastAsia="Times New Roman" w:cstheme="minorHAnsi"/>
              </w:rPr>
              <w:t>Repairs to housing units</w:t>
            </w:r>
          </w:p>
        </w:tc>
        <w:tc>
          <w:tcPr>
            <w:tcW w:w="2430" w:type="dxa"/>
          </w:tcPr>
          <w:p w14:paraId="36365C4F" w14:textId="77777777" w:rsidR="00DE54E5" w:rsidRPr="00374B7D" w:rsidRDefault="00DE54E5" w:rsidP="00570A14">
            <w:pPr>
              <w:autoSpaceDE w:val="0"/>
              <w:autoSpaceDN w:val="0"/>
              <w:adjustRightInd w:val="0"/>
              <w:jc w:val="right"/>
              <w:rPr>
                <w:rFonts w:eastAsia="Times New Roman" w:cstheme="minorHAnsi"/>
              </w:rPr>
            </w:pPr>
          </w:p>
        </w:tc>
      </w:tr>
      <w:tr w:rsidR="00DE54E5" w:rsidRPr="00374B7D" w14:paraId="6D4AE706" w14:textId="77777777" w:rsidTr="00570A14">
        <w:tc>
          <w:tcPr>
            <w:tcW w:w="6570" w:type="dxa"/>
          </w:tcPr>
          <w:p w14:paraId="6DF5A1BE" w14:textId="7DA165C5" w:rsidR="00DE54E5" w:rsidRDefault="00DE54E5" w:rsidP="00570A14">
            <w:pPr>
              <w:autoSpaceDE w:val="0"/>
              <w:autoSpaceDN w:val="0"/>
              <w:adjustRightInd w:val="0"/>
              <w:rPr>
                <w:rFonts w:eastAsia="Times New Roman" w:cstheme="minorHAnsi"/>
              </w:rPr>
            </w:pPr>
            <w:r>
              <w:rPr>
                <w:rFonts w:eastAsia="Times New Roman" w:cstheme="minorHAnsi"/>
              </w:rPr>
              <w:t xml:space="preserve">Staff training </w:t>
            </w:r>
          </w:p>
        </w:tc>
        <w:tc>
          <w:tcPr>
            <w:tcW w:w="2430" w:type="dxa"/>
          </w:tcPr>
          <w:p w14:paraId="034AF2A2" w14:textId="77777777" w:rsidR="00DE54E5" w:rsidRPr="00374B7D" w:rsidRDefault="00DE54E5" w:rsidP="00570A14">
            <w:pPr>
              <w:autoSpaceDE w:val="0"/>
              <w:autoSpaceDN w:val="0"/>
              <w:adjustRightInd w:val="0"/>
              <w:jc w:val="right"/>
              <w:rPr>
                <w:rFonts w:eastAsia="Times New Roman" w:cstheme="minorHAnsi"/>
              </w:rPr>
            </w:pPr>
          </w:p>
        </w:tc>
      </w:tr>
    </w:tbl>
    <w:p w14:paraId="7218FFB8" w14:textId="77777777" w:rsidR="00DE54E5" w:rsidRPr="00374B7D" w:rsidRDefault="00DE54E5" w:rsidP="00DE54E5">
      <w:pPr>
        <w:autoSpaceDE w:val="0"/>
        <w:autoSpaceDN w:val="0"/>
        <w:adjustRightInd w:val="0"/>
        <w:spacing w:after="0" w:line="240" w:lineRule="auto"/>
        <w:ind w:left="360"/>
        <w:rPr>
          <w:rFonts w:eastAsia="Times New Roman" w:cstheme="minorHAnsi"/>
        </w:rPr>
      </w:pPr>
    </w:p>
    <w:p w14:paraId="67F7C90B" w14:textId="77777777" w:rsidR="007D18EA" w:rsidRPr="00374B7D" w:rsidRDefault="007D18EA" w:rsidP="007D18EA">
      <w:pPr>
        <w:autoSpaceDE w:val="0"/>
        <w:autoSpaceDN w:val="0"/>
        <w:adjustRightInd w:val="0"/>
        <w:spacing w:after="0" w:line="240" w:lineRule="auto"/>
        <w:ind w:left="360"/>
        <w:rPr>
          <w:rFonts w:eastAsia="Times New Roman" w:cstheme="minorHAnsi"/>
        </w:rPr>
      </w:pPr>
    </w:p>
    <w:p w14:paraId="19211F74" w14:textId="77777777" w:rsidR="00A01EC2" w:rsidRPr="00374B7D" w:rsidRDefault="00A01EC2" w:rsidP="007743A1">
      <w:pPr>
        <w:numPr>
          <w:ilvl w:val="0"/>
          <w:numId w:val="2"/>
        </w:numPr>
        <w:spacing w:after="0" w:line="240" w:lineRule="auto"/>
        <w:contextualSpacing/>
        <w:rPr>
          <w:rFonts w:eastAsia="Times New Roman" w:cstheme="minorHAnsi"/>
          <w:b/>
        </w:rPr>
      </w:pPr>
      <w:r w:rsidRPr="00374B7D">
        <w:rPr>
          <w:rFonts w:eastAsia="Times New Roman" w:cstheme="minorHAnsi"/>
          <w:b/>
        </w:rPr>
        <w:t>SUMMARY BUDGET</w:t>
      </w:r>
    </w:p>
    <w:p w14:paraId="6A440143" w14:textId="4A59E89C" w:rsidR="00E4228A" w:rsidRDefault="00E4228A" w:rsidP="00E4228A">
      <w:pPr>
        <w:pBdr>
          <w:top w:val="nil"/>
          <w:left w:val="nil"/>
          <w:bottom w:val="nil"/>
          <w:right w:val="nil"/>
          <w:between w:val="nil"/>
        </w:pBdr>
        <w:spacing w:after="0" w:line="240" w:lineRule="auto"/>
        <w:ind w:left="360"/>
        <w:rPr>
          <w:rFonts w:eastAsia="Georgia" w:cstheme="minorHAnsi"/>
          <w:color w:val="000000"/>
        </w:rPr>
      </w:pPr>
      <w:r>
        <w:rPr>
          <w:rFonts w:eastAsia="Georgia" w:cstheme="minorHAnsi"/>
          <w:color w:val="000000"/>
        </w:rPr>
        <w:t xml:space="preserve">Complete the chart.  </w:t>
      </w:r>
      <w:r w:rsidR="003410C7">
        <w:rPr>
          <w:rFonts w:eastAsia="Georgia" w:cstheme="minorHAnsi"/>
          <w:color w:val="000000"/>
        </w:rPr>
        <w:t xml:space="preserve">These amounts must match the amount you indicated in each section. </w:t>
      </w:r>
    </w:p>
    <w:p w14:paraId="3D3A1A2E" w14:textId="77777777" w:rsidR="00213924" w:rsidRPr="00374B7D" w:rsidRDefault="00213924" w:rsidP="00213924">
      <w:pPr>
        <w:pStyle w:val="ListParagraph"/>
        <w:autoSpaceDE w:val="0"/>
        <w:autoSpaceDN w:val="0"/>
        <w:adjustRightInd w:val="0"/>
        <w:spacing w:after="0" w:line="240" w:lineRule="auto"/>
        <w:ind w:left="360"/>
        <w:rPr>
          <w:rFonts w:eastAsia="Times New Roman" w:cstheme="minorHAnsi"/>
        </w:rPr>
      </w:pPr>
    </w:p>
    <w:tbl>
      <w:tblPr>
        <w:tblStyle w:val="TableGrid1"/>
        <w:tblW w:w="8280" w:type="dxa"/>
        <w:tblInd w:w="360" w:type="dxa"/>
        <w:tblLayout w:type="fixed"/>
        <w:tblLook w:val="04A0" w:firstRow="1" w:lastRow="0" w:firstColumn="1" w:lastColumn="0" w:noHBand="0" w:noVBand="1"/>
      </w:tblPr>
      <w:tblGrid>
        <w:gridCol w:w="6210"/>
        <w:gridCol w:w="2070"/>
      </w:tblGrid>
      <w:tr w:rsidR="003410C7" w:rsidRPr="00374B7D" w14:paraId="73E6E617" w14:textId="77777777" w:rsidTr="003410C7">
        <w:trPr>
          <w:trHeight w:val="432"/>
        </w:trPr>
        <w:tc>
          <w:tcPr>
            <w:tcW w:w="6210" w:type="dxa"/>
            <w:tcBorders>
              <w:top w:val="nil"/>
              <w:left w:val="nil"/>
            </w:tcBorders>
            <w:vAlign w:val="center"/>
          </w:tcPr>
          <w:p w14:paraId="790B3378" w14:textId="77777777" w:rsidR="003410C7" w:rsidRPr="00374B7D" w:rsidRDefault="003410C7" w:rsidP="00996A5C">
            <w:pPr>
              <w:autoSpaceDE w:val="0"/>
              <w:autoSpaceDN w:val="0"/>
              <w:adjustRightInd w:val="0"/>
              <w:jc w:val="center"/>
              <w:rPr>
                <w:rFonts w:eastAsia="Times New Roman" w:cstheme="minorHAnsi"/>
              </w:rPr>
            </w:pPr>
          </w:p>
        </w:tc>
        <w:tc>
          <w:tcPr>
            <w:tcW w:w="2070" w:type="dxa"/>
            <w:vAlign w:val="center"/>
          </w:tcPr>
          <w:p w14:paraId="3DC27DDA" w14:textId="77777777" w:rsidR="003410C7" w:rsidRPr="00374B7D" w:rsidRDefault="003410C7" w:rsidP="00996A5C">
            <w:pPr>
              <w:autoSpaceDE w:val="0"/>
              <w:autoSpaceDN w:val="0"/>
              <w:adjustRightInd w:val="0"/>
              <w:jc w:val="center"/>
              <w:rPr>
                <w:rFonts w:eastAsia="Times New Roman" w:cstheme="minorHAnsi"/>
                <w:b/>
              </w:rPr>
            </w:pPr>
            <w:r w:rsidRPr="00374B7D">
              <w:rPr>
                <w:rFonts w:eastAsia="Times New Roman" w:cstheme="minorHAnsi"/>
                <w:b/>
              </w:rPr>
              <w:t>HUD Amount</w:t>
            </w:r>
          </w:p>
        </w:tc>
      </w:tr>
      <w:tr w:rsidR="003410C7" w:rsidRPr="00374B7D" w14:paraId="500BE98A" w14:textId="77777777" w:rsidTr="003410C7">
        <w:tc>
          <w:tcPr>
            <w:tcW w:w="6210" w:type="dxa"/>
          </w:tcPr>
          <w:p w14:paraId="7168738E" w14:textId="15A44C13"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rPr>
              <w:t>Rental Assistance</w:t>
            </w:r>
          </w:p>
        </w:tc>
        <w:tc>
          <w:tcPr>
            <w:tcW w:w="2070" w:type="dxa"/>
          </w:tcPr>
          <w:p w14:paraId="4F2606B2"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732EBC61" w14:textId="77777777" w:rsidTr="003410C7">
        <w:tc>
          <w:tcPr>
            <w:tcW w:w="6210" w:type="dxa"/>
          </w:tcPr>
          <w:p w14:paraId="6AF5D798" w14:textId="5B0737AA"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rPr>
              <w:t>Supportive Services</w:t>
            </w:r>
          </w:p>
        </w:tc>
        <w:tc>
          <w:tcPr>
            <w:tcW w:w="2070" w:type="dxa"/>
          </w:tcPr>
          <w:p w14:paraId="745CDAA0"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164F6786" w14:textId="77777777" w:rsidTr="003410C7">
        <w:tc>
          <w:tcPr>
            <w:tcW w:w="6210" w:type="dxa"/>
          </w:tcPr>
          <w:p w14:paraId="3F6ADC5E" w14:textId="7CBE3FBA"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rPr>
              <w:t>HMIS</w:t>
            </w:r>
          </w:p>
        </w:tc>
        <w:tc>
          <w:tcPr>
            <w:tcW w:w="2070" w:type="dxa"/>
          </w:tcPr>
          <w:p w14:paraId="0194CEE1"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18AB899E" w14:textId="77777777" w:rsidTr="003410C7">
        <w:tc>
          <w:tcPr>
            <w:tcW w:w="6210" w:type="dxa"/>
          </w:tcPr>
          <w:p w14:paraId="46E9F3F7" w14:textId="22674981" w:rsidR="003410C7" w:rsidRPr="00374B7D" w:rsidRDefault="003410C7" w:rsidP="003410C7">
            <w:pPr>
              <w:autoSpaceDE w:val="0"/>
              <w:autoSpaceDN w:val="0"/>
              <w:adjustRightInd w:val="0"/>
              <w:rPr>
                <w:rFonts w:eastAsia="Times New Roman" w:cstheme="minorHAnsi"/>
              </w:rPr>
            </w:pPr>
            <w:r>
              <w:rPr>
                <w:rFonts w:eastAsia="Times New Roman" w:cstheme="minorHAnsi"/>
              </w:rPr>
              <w:t>VAWA</w:t>
            </w:r>
          </w:p>
        </w:tc>
        <w:tc>
          <w:tcPr>
            <w:tcW w:w="2070" w:type="dxa"/>
          </w:tcPr>
          <w:p w14:paraId="1841356E"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7CFD1D41" w14:textId="77777777" w:rsidTr="003410C7">
        <w:tc>
          <w:tcPr>
            <w:tcW w:w="6210" w:type="dxa"/>
          </w:tcPr>
          <w:p w14:paraId="01D731EC" w14:textId="597928E7" w:rsidR="003410C7" w:rsidRPr="00374B7D" w:rsidRDefault="003410C7" w:rsidP="003410C7">
            <w:pPr>
              <w:autoSpaceDE w:val="0"/>
              <w:autoSpaceDN w:val="0"/>
              <w:adjustRightInd w:val="0"/>
              <w:rPr>
                <w:rFonts w:eastAsia="Times New Roman" w:cstheme="minorHAnsi"/>
              </w:rPr>
            </w:pPr>
            <w:r>
              <w:rPr>
                <w:rFonts w:eastAsia="Times New Roman" w:cstheme="minorHAnsi"/>
              </w:rPr>
              <w:t>Rural Costs</w:t>
            </w:r>
          </w:p>
        </w:tc>
        <w:tc>
          <w:tcPr>
            <w:tcW w:w="2070" w:type="dxa"/>
          </w:tcPr>
          <w:p w14:paraId="37A2D61E"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29311EA7" w14:textId="77777777" w:rsidTr="003410C7">
        <w:tc>
          <w:tcPr>
            <w:tcW w:w="6210" w:type="dxa"/>
          </w:tcPr>
          <w:p w14:paraId="52DCF6DF" w14:textId="299FB6DC"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b/>
              </w:rPr>
              <w:t>Subtotal</w:t>
            </w:r>
          </w:p>
        </w:tc>
        <w:tc>
          <w:tcPr>
            <w:tcW w:w="2070" w:type="dxa"/>
          </w:tcPr>
          <w:p w14:paraId="01F7A7F3"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79DD08DD" w14:textId="77777777" w:rsidTr="003410C7">
        <w:tc>
          <w:tcPr>
            <w:tcW w:w="6210" w:type="dxa"/>
          </w:tcPr>
          <w:p w14:paraId="0EFC92E6" w14:textId="0F857728"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rPr>
              <w:t xml:space="preserve">Admin (up to </w:t>
            </w:r>
            <w:r w:rsidR="003B46CD">
              <w:rPr>
                <w:rFonts w:eastAsia="Times New Roman" w:cstheme="minorHAnsi"/>
              </w:rPr>
              <w:t>5</w:t>
            </w:r>
            <w:r w:rsidRPr="00374B7D">
              <w:rPr>
                <w:rFonts w:eastAsia="Times New Roman" w:cstheme="minorHAnsi"/>
              </w:rPr>
              <w:t>%)</w:t>
            </w:r>
          </w:p>
        </w:tc>
        <w:tc>
          <w:tcPr>
            <w:tcW w:w="2070" w:type="dxa"/>
          </w:tcPr>
          <w:p w14:paraId="0A9C484A"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3FE85A0A" w14:textId="77777777" w:rsidTr="003410C7">
        <w:tc>
          <w:tcPr>
            <w:tcW w:w="6210" w:type="dxa"/>
          </w:tcPr>
          <w:p w14:paraId="2906F850" w14:textId="290EE3B9"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b/>
              </w:rPr>
              <w:t>Total</w:t>
            </w:r>
          </w:p>
        </w:tc>
        <w:tc>
          <w:tcPr>
            <w:tcW w:w="2070" w:type="dxa"/>
          </w:tcPr>
          <w:p w14:paraId="0B70E77D" w14:textId="77777777" w:rsidR="003410C7" w:rsidRPr="00374B7D" w:rsidRDefault="003410C7" w:rsidP="00996A5C">
            <w:pPr>
              <w:autoSpaceDE w:val="0"/>
              <w:autoSpaceDN w:val="0"/>
              <w:adjustRightInd w:val="0"/>
              <w:jc w:val="right"/>
              <w:rPr>
                <w:rFonts w:eastAsia="Times New Roman" w:cstheme="minorHAnsi"/>
              </w:rPr>
            </w:pPr>
          </w:p>
        </w:tc>
      </w:tr>
    </w:tbl>
    <w:p w14:paraId="68F21C17" w14:textId="77777777" w:rsidR="00E4228A" w:rsidRPr="00374B7D" w:rsidRDefault="00E4228A" w:rsidP="00E4228A">
      <w:pPr>
        <w:numPr>
          <w:ilvl w:val="0"/>
          <w:numId w:val="2"/>
        </w:numPr>
        <w:spacing w:after="0" w:line="240" w:lineRule="auto"/>
        <w:contextualSpacing/>
        <w:rPr>
          <w:rFonts w:eastAsia="Times New Roman" w:cstheme="minorHAnsi"/>
          <w:b/>
        </w:rPr>
      </w:pPr>
      <w:r w:rsidRPr="00374B7D">
        <w:rPr>
          <w:rFonts w:eastAsia="Times New Roman" w:cstheme="minorHAnsi"/>
          <w:b/>
        </w:rPr>
        <w:t xml:space="preserve">SOURCES OF MATCH </w:t>
      </w:r>
    </w:p>
    <w:p w14:paraId="2B2C7D97" w14:textId="77777777" w:rsidR="00E4228A" w:rsidRPr="00374B7D" w:rsidRDefault="00E4228A" w:rsidP="00E4228A">
      <w:pPr>
        <w:spacing w:after="0" w:line="240" w:lineRule="auto"/>
        <w:rPr>
          <w:rFonts w:eastAsia="Times New Roman" w:cstheme="minorHAnsi"/>
          <w:b/>
        </w:rPr>
      </w:pPr>
    </w:p>
    <w:p w14:paraId="64DADE86" w14:textId="3D0DB21B" w:rsidR="00E4228A" w:rsidRPr="00374B7D" w:rsidRDefault="00E4228A" w:rsidP="00E4228A">
      <w:pPr>
        <w:spacing w:after="0" w:line="240" w:lineRule="auto"/>
        <w:ind w:left="360"/>
        <w:rPr>
          <w:rFonts w:eastAsia="Times New Roman" w:cstheme="minorHAnsi"/>
        </w:rPr>
      </w:pPr>
      <w:r w:rsidRPr="00374B7D">
        <w:rPr>
          <w:rFonts w:eastAsia="Times New Roman" w:cstheme="minorHAnsi"/>
        </w:rPr>
        <w:t xml:space="preserve">Match contributions can be cash, in-kind, or a combination of both. Match must be no less than 25% of the total request (including administrative costs, not including leasing costs).  See 24 CFR 578.73 for CoC Program match requirements.  </w:t>
      </w:r>
      <w:r w:rsidR="00C72C5A">
        <w:rPr>
          <w:rFonts w:eastAsia="Times New Roman" w:cstheme="minorHAnsi"/>
        </w:rPr>
        <w:t xml:space="preserve">The numbers placed in the chart below should match the letters submitted as required attachments to the project application. </w:t>
      </w:r>
    </w:p>
    <w:p w14:paraId="3B979E43" w14:textId="77777777" w:rsidR="00E4228A" w:rsidRPr="00374B7D" w:rsidRDefault="00E4228A" w:rsidP="00E4228A">
      <w:pPr>
        <w:spacing w:after="0" w:line="240" w:lineRule="auto"/>
        <w:ind w:left="360"/>
        <w:rPr>
          <w:rFonts w:eastAsia="Times New Roman" w:cstheme="minorHAnsi"/>
        </w:rPr>
      </w:pPr>
      <w:r w:rsidRPr="00374B7D">
        <w:rPr>
          <w:rFonts w:eastAsia="Times New Roman" w:cstheme="minorHAnsi"/>
        </w:rPr>
        <w:t xml:space="preserve">Example: The total amount of CoC funding requested is $100,000. Then the applicant must match funds no less than $25,000.  </w:t>
      </w:r>
    </w:p>
    <w:p w14:paraId="429F332D" w14:textId="77777777" w:rsidR="00E4228A" w:rsidRPr="00374B7D" w:rsidRDefault="00E4228A" w:rsidP="00E4228A">
      <w:pPr>
        <w:spacing w:after="0" w:line="240" w:lineRule="auto"/>
        <w:ind w:left="360"/>
        <w:rPr>
          <w:rFonts w:eastAsia="Times New Roman" w:cstheme="minorHAnsi"/>
        </w:rPr>
      </w:pPr>
    </w:p>
    <w:p w14:paraId="707B2015" w14:textId="77777777" w:rsidR="00E4228A" w:rsidRPr="00374B7D" w:rsidRDefault="00E4228A" w:rsidP="00E4228A">
      <w:pPr>
        <w:spacing w:after="0" w:line="240" w:lineRule="auto"/>
        <w:ind w:left="360"/>
        <w:rPr>
          <w:rFonts w:eastAsia="Times New Roman" w:cstheme="minorHAnsi"/>
        </w:rPr>
      </w:pPr>
      <w:r w:rsidRPr="00374B7D">
        <w:rPr>
          <w:rFonts w:eastAsia="Times New Roman" w:cstheme="minorHAnsi"/>
        </w:rPr>
        <w:t>In the table below, identify the type of commitment, source, and amount.</w:t>
      </w:r>
    </w:p>
    <w:p w14:paraId="6CA37066" w14:textId="77777777" w:rsidR="00E4228A" w:rsidRPr="00374B7D" w:rsidRDefault="00E4228A" w:rsidP="00E4228A">
      <w:pPr>
        <w:pStyle w:val="ListParagraph"/>
        <w:numPr>
          <w:ilvl w:val="0"/>
          <w:numId w:val="22"/>
        </w:numPr>
        <w:spacing w:after="0" w:line="240" w:lineRule="auto"/>
        <w:rPr>
          <w:rFonts w:eastAsia="Times New Roman" w:cstheme="minorHAnsi"/>
        </w:rPr>
      </w:pPr>
      <w:r w:rsidRPr="00374B7D">
        <w:rPr>
          <w:rFonts w:eastAsia="Times New Roman" w:cstheme="minorHAnsi"/>
          <w:b/>
          <w:bCs/>
        </w:rPr>
        <w:t>Type of Commitment</w:t>
      </w:r>
      <w:r w:rsidRPr="00374B7D">
        <w:rPr>
          <w:rFonts w:eastAsia="Times New Roman" w:cstheme="minorHAnsi"/>
        </w:rPr>
        <w:t xml:space="preserve"> = Indicate cash or in-kind (non-cash) in the column. </w:t>
      </w:r>
    </w:p>
    <w:p w14:paraId="551BD9B6" w14:textId="539F4F9F" w:rsidR="00E4228A" w:rsidRPr="00374B7D" w:rsidRDefault="00E4228A" w:rsidP="00E4228A">
      <w:pPr>
        <w:pStyle w:val="ListParagraph"/>
        <w:numPr>
          <w:ilvl w:val="1"/>
          <w:numId w:val="22"/>
        </w:numPr>
        <w:spacing w:after="0" w:line="240" w:lineRule="auto"/>
        <w:rPr>
          <w:rFonts w:eastAsia="Times New Roman" w:cstheme="minorHAnsi"/>
        </w:rPr>
      </w:pPr>
      <w:r w:rsidRPr="00374B7D">
        <w:rPr>
          <w:rFonts w:eastAsia="Times New Roman" w:cstheme="minorHAnsi"/>
        </w:rPr>
        <w:t>This indicates the type of contribution that describes this match commitment. Examples of in-kind can include the value of any real property, equipment, or services contributed to this project that are eligible costs under the CoC Program.</w:t>
      </w:r>
    </w:p>
    <w:p w14:paraId="38489778" w14:textId="77777777" w:rsidR="00E4228A" w:rsidRPr="00374B7D" w:rsidRDefault="00E4228A" w:rsidP="00E4228A">
      <w:pPr>
        <w:pStyle w:val="ListParagraph"/>
        <w:numPr>
          <w:ilvl w:val="0"/>
          <w:numId w:val="22"/>
        </w:numPr>
        <w:spacing w:after="0" w:line="240" w:lineRule="auto"/>
        <w:rPr>
          <w:rFonts w:eastAsia="Times New Roman" w:cstheme="minorHAnsi"/>
        </w:rPr>
      </w:pPr>
      <w:r w:rsidRPr="00374B7D">
        <w:rPr>
          <w:rFonts w:eastAsia="Times New Roman" w:cstheme="minorHAnsi"/>
          <w:b/>
          <w:bCs/>
        </w:rPr>
        <w:t xml:space="preserve">Source </w:t>
      </w:r>
      <w:r w:rsidRPr="00374B7D">
        <w:rPr>
          <w:rFonts w:eastAsia="Times New Roman" w:cstheme="minorHAnsi"/>
        </w:rPr>
        <w:t>= Indicate private or government in the column.</w:t>
      </w:r>
    </w:p>
    <w:p w14:paraId="53E7984E" w14:textId="77777777" w:rsidR="00E4228A" w:rsidRPr="00374B7D" w:rsidRDefault="00E4228A" w:rsidP="00E4228A">
      <w:pPr>
        <w:pStyle w:val="ListParagraph"/>
        <w:numPr>
          <w:ilvl w:val="1"/>
          <w:numId w:val="22"/>
        </w:numPr>
        <w:spacing w:after="0" w:line="240" w:lineRule="auto"/>
        <w:rPr>
          <w:rFonts w:eastAsia="Times New Roman" w:cstheme="minorHAnsi"/>
        </w:rPr>
      </w:pPr>
      <w:r w:rsidRPr="00374B7D">
        <w:rPr>
          <w:rFonts w:eastAsia="Times New Roman" w:cstheme="minorHAnsi"/>
        </w:rPr>
        <w:t>Private means that the match will be provided by a non-governmental entity</w:t>
      </w:r>
    </w:p>
    <w:p w14:paraId="76CACDA3" w14:textId="77777777" w:rsidR="00E4228A" w:rsidRPr="00374B7D" w:rsidRDefault="00E4228A" w:rsidP="00E4228A">
      <w:pPr>
        <w:pStyle w:val="ListParagraph"/>
        <w:numPr>
          <w:ilvl w:val="1"/>
          <w:numId w:val="22"/>
        </w:numPr>
        <w:spacing w:after="0" w:line="240" w:lineRule="auto"/>
        <w:rPr>
          <w:rFonts w:eastAsia="Times New Roman" w:cstheme="minorHAnsi"/>
        </w:rPr>
      </w:pPr>
      <w:r w:rsidRPr="00374B7D">
        <w:rPr>
          <w:rFonts w:eastAsia="Times New Roman" w:cstheme="minorHAnsi"/>
        </w:rPr>
        <w:t>Government means that the match will be provided by a government entity so long as the government funds do not prohibit their use as match for another federal program</w:t>
      </w:r>
    </w:p>
    <w:p w14:paraId="750A848D" w14:textId="77777777" w:rsidR="00E4228A" w:rsidRPr="00374B7D" w:rsidRDefault="00E4228A" w:rsidP="00E4228A">
      <w:pPr>
        <w:pStyle w:val="ListParagraph"/>
        <w:numPr>
          <w:ilvl w:val="0"/>
          <w:numId w:val="22"/>
        </w:numPr>
        <w:spacing w:after="0" w:line="240" w:lineRule="auto"/>
        <w:rPr>
          <w:rFonts w:eastAsia="Times New Roman" w:cstheme="minorHAnsi"/>
        </w:rPr>
      </w:pPr>
      <w:r w:rsidRPr="00374B7D">
        <w:rPr>
          <w:rFonts w:eastAsia="Times New Roman" w:cstheme="minorHAnsi"/>
          <w:b/>
          <w:bCs/>
        </w:rPr>
        <w:t>Name of the Source</w:t>
      </w:r>
      <w:r w:rsidRPr="00374B7D">
        <w:rPr>
          <w:rFonts w:eastAsia="Times New Roman" w:cstheme="minorHAnsi"/>
        </w:rPr>
        <w:t xml:space="preserve"> = Write the name of the organization providing the contribution. Be specific and include the office or grant program if applicable. </w:t>
      </w:r>
    </w:p>
    <w:p w14:paraId="288411EF" w14:textId="77777777" w:rsidR="00E4228A" w:rsidRPr="00374B7D" w:rsidRDefault="00E4228A" w:rsidP="00E4228A">
      <w:pPr>
        <w:pStyle w:val="ListParagraph"/>
        <w:numPr>
          <w:ilvl w:val="0"/>
          <w:numId w:val="22"/>
        </w:numPr>
        <w:spacing w:after="0" w:line="240" w:lineRule="auto"/>
        <w:rPr>
          <w:rFonts w:eastAsia="Times New Roman" w:cstheme="minorHAnsi"/>
        </w:rPr>
      </w:pPr>
      <w:r w:rsidRPr="00374B7D">
        <w:rPr>
          <w:rFonts w:eastAsia="Times New Roman" w:cstheme="minorHAnsi"/>
          <w:b/>
          <w:bCs/>
        </w:rPr>
        <w:t>Amount of Commitment</w:t>
      </w:r>
      <w:r w:rsidRPr="00374B7D">
        <w:rPr>
          <w:rFonts w:eastAsia="Times New Roman" w:cstheme="minorHAnsi"/>
        </w:rPr>
        <w:t xml:space="preserve"> = Enter the total dollar value of the contribution.</w:t>
      </w:r>
    </w:p>
    <w:p w14:paraId="6DB0D14B" w14:textId="77777777" w:rsidR="00E4228A" w:rsidRPr="00374B7D" w:rsidRDefault="00E4228A" w:rsidP="00E4228A">
      <w:pPr>
        <w:spacing w:after="0" w:line="240" w:lineRule="auto"/>
        <w:ind w:left="720"/>
        <w:rPr>
          <w:rFonts w:eastAsia="Times New Roman" w:cstheme="minorHAnsi"/>
        </w:rPr>
      </w:pPr>
    </w:p>
    <w:p w14:paraId="335A116C" w14:textId="77777777" w:rsidR="00E4228A" w:rsidRPr="008B4698" w:rsidRDefault="00E4228A" w:rsidP="00E4228A">
      <w:pPr>
        <w:spacing w:after="0" w:line="240" w:lineRule="auto"/>
        <w:ind w:left="360"/>
        <w:rPr>
          <w:rFonts w:eastAsia="Times New Roman" w:cstheme="minorHAnsi"/>
          <w:i/>
          <w:iCs/>
        </w:rPr>
      </w:pPr>
      <w:r w:rsidRPr="008B4698">
        <w:rPr>
          <w:rFonts w:eastAsia="Times New Roman" w:cstheme="minorHAnsi"/>
          <w:i/>
          <w:iCs/>
        </w:rPr>
        <w:t xml:space="preserve">Add rows as </w:t>
      </w:r>
      <w:proofErr w:type="gramStart"/>
      <w:r w:rsidRPr="008B4698">
        <w:rPr>
          <w:rFonts w:eastAsia="Times New Roman" w:cstheme="minorHAnsi"/>
          <w:i/>
          <w:iCs/>
        </w:rPr>
        <w:t>necessary</w:t>
      </w:r>
      <w:proofErr w:type="gramEnd"/>
    </w:p>
    <w:p w14:paraId="215B3AB9" w14:textId="77777777" w:rsidR="00E4228A" w:rsidRPr="00374B7D" w:rsidRDefault="00E4228A" w:rsidP="00E4228A">
      <w:pPr>
        <w:spacing w:after="0" w:line="240" w:lineRule="auto"/>
        <w:ind w:left="720"/>
        <w:jc w:val="center"/>
        <w:rPr>
          <w:rFonts w:eastAsia="Times New Roman" w:cstheme="minorHAnsi"/>
          <w:b/>
        </w:rPr>
      </w:pPr>
      <w:r w:rsidRPr="00374B7D">
        <w:rPr>
          <w:rFonts w:eastAsia="Times New Roman" w:cstheme="minorHAnsi"/>
          <w:b/>
        </w:rPr>
        <w:t>Summary for Match</w:t>
      </w:r>
    </w:p>
    <w:tbl>
      <w:tblPr>
        <w:tblStyle w:val="TableGrid1"/>
        <w:tblW w:w="0" w:type="auto"/>
        <w:tblInd w:w="360" w:type="dxa"/>
        <w:tblLook w:val="04A0" w:firstRow="1" w:lastRow="0" w:firstColumn="1" w:lastColumn="0" w:noHBand="0" w:noVBand="1"/>
      </w:tblPr>
      <w:tblGrid>
        <w:gridCol w:w="2556"/>
        <w:gridCol w:w="2365"/>
        <w:gridCol w:w="2471"/>
        <w:gridCol w:w="2750"/>
      </w:tblGrid>
      <w:tr w:rsidR="00E4228A" w:rsidRPr="00374B7D" w14:paraId="57312CCB" w14:textId="77777777" w:rsidTr="0080321F">
        <w:tc>
          <w:tcPr>
            <w:tcW w:w="2671" w:type="dxa"/>
            <w:shd w:val="clear" w:color="auto" w:fill="D9D9D9" w:themeFill="background1" w:themeFillShade="D9"/>
          </w:tcPr>
          <w:p w14:paraId="43E8808E" w14:textId="77777777" w:rsidR="00E4228A" w:rsidRPr="00374B7D" w:rsidRDefault="00E4228A" w:rsidP="0080321F">
            <w:pPr>
              <w:jc w:val="center"/>
              <w:rPr>
                <w:rFonts w:eastAsia="Times New Roman" w:cstheme="minorHAnsi"/>
                <w:b/>
              </w:rPr>
            </w:pPr>
            <w:r w:rsidRPr="00374B7D">
              <w:rPr>
                <w:rFonts w:eastAsia="Times New Roman" w:cstheme="minorHAnsi"/>
                <w:b/>
              </w:rPr>
              <w:t>Type of Commitment</w:t>
            </w:r>
          </w:p>
        </w:tc>
        <w:tc>
          <w:tcPr>
            <w:tcW w:w="2461" w:type="dxa"/>
            <w:shd w:val="clear" w:color="auto" w:fill="D9D9D9" w:themeFill="background1" w:themeFillShade="D9"/>
          </w:tcPr>
          <w:p w14:paraId="4DD18733" w14:textId="77777777" w:rsidR="00E4228A" w:rsidRDefault="00E4228A" w:rsidP="0080321F">
            <w:pPr>
              <w:jc w:val="center"/>
              <w:rPr>
                <w:rFonts w:eastAsia="Times New Roman" w:cstheme="minorHAnsi"/>
                <w:b/>
              </w:rPr>
            </w:pPr>
            <w:r w:rsidRPr="00374B7D">
              <w:rPr>
                <w:rFonts w:eastAsia="Times New Roman" w:cstheme="minorHAnsi"/>
                <w:b/>
              </w:rPr>
              <w:t>Source of Commitment</w:t>
            </w:r>
          </w:p>
          <w:p w14:paraId="4998AE03" w14:textId="35942F6E" w:rsidR="009F1E7C" w:rsidRPr="009F1E7C" w:rsidRDefault="009F1E7C" w:rsidP="0080321F">
            <w:pPr>
              <w:jc w:val="center"/>
              <w:rPr>
                <w:rFonts w:eastAsia="Times New Roman" w:cstheme="minorHAnsi"/>
                <w:bCs/>
                <w:i/>
                <w:iCs/>
              </w:rPr>
            </w:pPr>
            <w:r w:rsidRPr="009F1E7C">
              <w:rPr>
                <w:rFonts w:eastAsia="Times New Roman" w:cstheme="minorHAnsi"/>
                <w:bCs/>
                <w:i/>
                <w:iCs/>
              </w:rPr>
              <w:t xml:space="preserve">Private or gov’t </w:t>
            </w:r>
          </w:p>
        </w:tc>
        <w:tc>
          <w:tcPr>
            <w:tcW w:w="2638" w:type="dxa"/>
            <w:shd w:val="clear" w:color="auto" w:fill="D9D9D9" w:themeFill="background1" w:themeFillShade="D9"/>
          </w:tcPr>
          <w:p w14:paraId="01588E8C" w14:textId="77777777" w:rsidR="00E4228A" w:rsidRPr="00374B7D" w:rsidRDefault="00E4228A" w:rsidP="0080321F">
            <w:pPr>
              <w:jc w:val="center"/>
              <w:rPr>
                <w:rFonts w:eastAsia="Times New Roman" w:cstheme="minorHAnsi"/>
                <w:b/>
              </w:rPr>
            </w:pPr>
            <w:r w:rsidRPr="00374B7D">
              <w:rPr>
                <w:rFonts w:eastAsia="Times New Roman" w:cstheme="minorHAnsi"/>
                <w:b/>
              </w:rPr>
              <w:t>Name of the Source</w:t>
            </w:r>
          </w:p>
        </w:tc>
        <w:tc>
          <w:tcPr>
            <w:tcW w:w="2886" w:type="dxa"/>
            <w:shd w:val="clear" w:color="auto" w:fill="D9D9D9" w:themeFill="background1" w:themeFillShade="D9"/>
          </w:tcPr>
          <w:p w14:paraId="3D614216" w14:textId="0522BA27" w:rsidR="00E4228A" w:rsidRPr="00374B7D" w:rsidRDefault="00E4228A" w:rsidP="0080321F">
            <w:pPr>
              <w:jc w:val="center"/>
              <w:rPr>
                <w:rFonts w:eastAsia="Times New Roman" w:cstheme="minorHAnsi"/>
                <w:b/>
              </w:rPr>
            </w:pPr>
            <w:r w:rsidRPr="00374B7D">
              <w:rPr>
                <w:rFonts w:eastAsia="Times New Roman" w:cstheme="minorHAnsi"/>
                <w:b/>
              </w:rPr>
              <w:t>Amount of the Commitment</w:t>
            </w:r>
            <w:r w:rsidR="009F1E7C">
              <w:rPr>
                <w:rFonts w:eastAsia="Times New Roman" w:cstheme="minorHAnsi"/>
                <w:b/>
              </w:rPr>
              <w:t xml:space="preserve"> ($)</w:t>
            </w:r>
          </w:p>
        </w:tc>
      </w:tr>
      <w:tr w:rsidR="00E4228A" w:rsidRPr="00374B7D" w14:paraId="4438D5DA" w14:textId="77777777" w:rsidTr="0080321F">
        <w:tc>
          <w:tcPr>
            <w:tcW w:w="2671" w:type="dxa"/>
          </w:tcPr>
          <w:p w14:paraId="14905525" w14:textId="77777777" w:rsidR="00E4228A" w:rsidRPr="00374B7D" w:rsidRDefault="00E4228A" w:rsidP="0080321F">
            <w:pPr>
              <w:rPr>
                <w:rFonts w:eastAsia="Times New Roman" w:cstheme="minorHAnsi"/>
              </w:rPr>
            </w:pPr>
          </w:p>
        </w:tc>
        <w:tc>
          <w:tcPr>
            <w:tcW w:w="2461" w:type="dxa"/>
          </w:tcPr>
          <w:p w14:paraId="001F276A" w14:textId="77777777" w:rsidR="00E4228A" w:rsidRPr="00374B7D" w:rsidRDefault="00E4228A" w:rsidP="0080321F">
            <w:pPr>
              <w:rPr>
                <w:rFonts w:eastAsia="Times New Roman" w:cstheme="minorHAnsi"/>
              </w:rPr>
            </w:pPr>
          </w:p>
        </w:tc>
        <w:tc>
          <w:tcPr>
            <w:tcW w:w="2638" w:type="dxa"/>
          </w:tcPr>
          <w:p w14:paraId="4637BF1C" w14:textId="77777777" w:rsidR="00E4228A" w:rsidRPr="00374B7D" w:rsidRDefault="00E4228A" w:rsidP="0080321F">
            <w:pPr>
              <w:rPr>
                <w:rFonts w:eastAsia="Times New Roman" w:cstheme="minorHAnsi"/>
              </w:rPr>
            </w:pPr>
          </w:p>
        </w:tc>
        <w:tc>
          <w:tcPr>
            <w:tcW w:w="2886" w:type="dxa"/>
          </w:tcPr>
          <w:p w14:paraId="63AB7874" w14:textId="77777777" w:rsidR="00E4228A" w:rsidRPr="00374B7D" w:rsidRDefault="00E4228A" w:rsidP="0080321F">
            <w:pPr>
              <w:rPr>
                <w:rFonts w:eastAsia="Times New Roman" w:cstheme="minorHAnsi"/>
              </w:rPr>
            </w:pPr>
          </w:p>
        </w:tc>
      </w:tr>
      <w:tr w:rsidR="00E4228A" w:rsidRPr="00374B7D" w14:paraId="233B110A" w14:textId="77777777" w:rsidTr="0080321F">
        <w:tc>
          <w:tcPr>
            <w:tcW w:w="2671" w:type="dxa"/>
          </w:tcPr>
          <w:p w14:paraId="5370F29F" w14:textId="77777777" w:rsidR="00E4228A" w:rsidRPr="00374B7D" w:rsidRDefault="00E4228A" w:rsidP="0080321F">
            <w:pPr>
              <w:rPr>
                <w:rFonts w:eastAsia="Times New Roman" w:cstheme="minorHAnsi"/>
              </w:rPr>
            </w:pPr>
          </w:p>
        </w:tc>
        <w:tc>
          <w:tcPr>
            <w:tcW w:w="2461" w:type="dxa"/>
          </w:tcPr>
          <w:p w14:paraId="2F18A337" w14:textId="77777777" w:rsidR="00E4228A" w:rsidRPr="00374B7D" w:rsidRDefault="00E4228A" w:rsidP="0080321F">
            <w:pPr>
              <w:rPr>
                <w:rFonts w:eastAsia="Times New Roman" w:cstheme="minorHAnsi"/>
              </w:rPr>
            </w:pPr>
          </w:p>
        </w:tc>
        <w:tc>
          <w:tcPr>
            <w:tcW w:w="2638" w:type="dxa"/>
          </w:tcPr>
          <w:p w14:paraId="5F3A4C92" w14:textId="77777777" w:rsidR="00E4228A" w:rsidRPr="00374B7D" w:rsidRDefault="00E4228A" w:rsidP="0080321F">
            <w:pPr>
              <w:rPr>
                <w:rFonts w:eastAsia="Times New Roman" w:cstheme="minorHAnsi"/>
              </w:rPr>
            </w:pPr>
          </w:p>
        </w:tc>
        <w:tc>
          <w:tcPr>
            <w:tcW w:w="2886" w:type="dxa"/>
          </w:tcPr>
          <w:p w14:paraId="5A9863D7" w14:textId="77777777" w:rsidR="00E4228A" w:rsidRPr="00374B7D" w:rsidRDefault="00E4228A" w:rsidP="0080321F">
            <w:pPr>
              <w:rPr>
                <w:rFonts w:eastAsia="Times New Roman" w:cstheme="minorHAnsi"/>
              </w:rPr>
            </w:pPr>
          </w:p>
        </w:tc>
      </w:tr>
      <w:tr w:rsidR="00E4228A" w:rsidRPr="00374B7D" w14:paraId="67353A67" w14:textId="77777777" w:rsidTr="0080321F">
        <w:tc>
          <w:tcPr>
            <w:tcW w:w="2671" w:type="dxa"/>
          </w:tcPr>
          <w:p w14:paraId="2C096F9F" w14:textId="77777777" w:rsidR="00E4228A" w:rsidRPr="00374B7D" w:rsidRDefault="00E4228A" w:rsidP="0080321F">
            <w:pPr>
              <w:rPr>
                <w:rFonts w:eastAsia="Times New Roman" w:cstheme="minorHAnsi"/>
              </w:rPr>
            </w:pPr>
          </w:p>
        </w:tc>
        <w:tc>
          <w:tcPr>
            <w:tcW w:w="2461" w:type="dxa"/>
          </w:tcPr>
          <w:p w14:paraId="010BE914" w14:textId="77777777" w:rsidR="00E4228A" w:rsidRPr="00374B7D" w:rsidRDefault="00E4228A" w:rsidP="0080321F">
            <w:pPr>
              <w:rPr>
                <w:rFonts w:eastAsia="Times New Roman" w:cstheme="minorHAnsi"/>
              </w:rPr>
            </w:pPr>
          </w:p>
        </w:tc>
        <w:tc>
          <w:tcPr>
            <w:tcW w:w="2638" w:type="dxa"/>
          </w:tcPr>
          <w:p w14:paraId="40F94E3A" w14:textId="77777777" w:rsidR="00E4228A" w:rsidRPr="00374B7D" w:rsidRDefault="00E4228A" w:rsidP="0080321F">
            <w:pPr>
              <w:rPr>
                <w:rFonts w:eastAsia="Times New Roman" w:cstheme="minorHAnsi"/>
              </w:rPr>
            </w:pPr>
          </w:p>
        </w:tc>
        <w:tc>
          <w:tcPr>
            <w:tcW w:w="2886" w:type="dxa"/>
          </w:tcPr>
          <w:p w14:paraId="373AD61F" w14:textId="77777777" w:rsidR="00E4228A" w:rsidRPr="00374B7D" w:rsidRDefault="00E4228A" w:rsidP="0080321F">
            <w:pPr>
              <w:rPr>
                <w:rFonts w:eastAsia="Times New Roman" w:cstheme="minorHAnsi"/>
              </w:rPr>
            </w:pPr>
          </w:p>
        </w:tc>
      </w:tr>
    </w:tbl>
    <w:p w14:paraId="000E64C7" w14:textId="77777777" w:rsidR="00E4228A" w:rsidRPr="00374B7D" w:rsidRDefault="00E4228A" w:rsidP="00E4228A">
      <w:pPr>
        <w:spacing w:after="0" w:line="240" w:lineRule="auto"/>
        <w:rPr>
          <w:rFonts w:eastAsia="Times New Roman" w:cstheme="minorHAnsi"/>
        </w:rPr>
      </w:pPr>
    </w:p>
    <w:p w14:paraId="6CE47989" w14:textId="77777777" w:rsidR="00C76E36" w:rsidRPr="00374B7D" w:rsidRDefault="007C21D7" w:rsidP="007743A1">
      <w:pPr>
        <w:pStyle w:val="ListParagraph"/>
        <w:numPr>
          <w:ilvl w:val="0"/>
          <w:numId w:val="2"/>
        </w:numPr>
        <w:autoSpaceDE w:val="0"/>
        <w:autoSpaceDN w:val="0"/>
        <w:adjustRightInd w:val="0"/>
        <w:spacing w:after="0" w:line="240" w:lineRule="auto"/>
        <w:rPr>
          <w:rFonts w:eastAsia="Times New Roman" w:cstheme="minorHAnsi"/>
          <w:b/>
        </w:rPr>
      </w:pPr>
      <w:r w:rsidRPr="00374B7D">
        <w:rPr>
          <w:rFonts w:eastAsia="Times New Roman" w:cstheme="minorHAnsi"/>
          <w:b/>
        </w:rPr>
        <w:t xml:space="preserve">DEMONSTRATION OF ORGANIZATION </w:t>
      </w:r>
      <w:r w:rsidR="00C76E36" w:rsidRPr="00374B7D">
        <w:rPr>
          <w:rFonts w:eastAsia="Times New Roman" w:cstheme="minorHAnsi"/>
          <w:b/>
        </w:rPr>
        <w:t>FISCAL CAPACITY:</w:t>
      </w:r>
    </w:p>
    <w:p w14:paraId="14177781" w14:textId="77777777" w:rsidR="00C76E36" w:rsidRPr="00374B7D" w:rsidRDefault="00C76E36" w:rsidP="00C76E36">
      <w:pPr>
        <w:autoSpaceDE w:val="0"/>
        <w:autoSpaceDN w:val="0"/>
        <w:adjustRightInd w:val="0"/>
        <w:spacing w:after="0" w:line="240" w:lineRule="auto"/>
        <w:rPr>
          <w:rFonts w:eastAsia="Times New Roman" w:cstheme="minorHAnsi"/>
        </w:rPr>
      </w:pPr>
    </w:p>
    <w:p w14:paraId="1248933E" w14:textId="77777777"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b/>
        </w:rPr>
      </w:pPr>
      <w:r w:rsidRPr="00374B7D">
        <w:rPr>
          <w:rFonts w:eastAsia="Times New Roman" w:cstheme="minorHAnsi"/>
        </w:rPr>
        <w:lastRenderedPageBreak/>
        <w:t xml:space="preserve">How long has the agency existed? </w:t>
      </w:r>
    </w:p>
    <w:p w14:paraId="51ED266C" w14:textId="7A3AFC1A" w:rsidR="00933574" w:rsidRPr="00374B7D" w:rsidRDefault="00933574" w:rsidP="00905CD2">
      <w:pPr>
        <w:pStyle w:val="ListParagraph"/>
        <w:autoSpaceDE w:val="0"/>
        <w:autoSpaceDN w:val="0"/>
        <w:adjustRightInd w:val="0"/>
        <w:spacing w:after="0" w:line="240" w:lineRule="auto"/>
        <w:rPr>
          <w:rFonts w:eastAsia="Times New Roman" w:cstheme="minorHAnsi"/>
          <w:b/>
        </w:rPr>
      </w:pPr>
      <w:r w:rsidRPr="00374B7D">
        <w:rPr>
          <w:rFonts w:eastAsia="Times New Roman" w:cstheme="minorHAnsi"/>
        </w:rPr>
        <w:t>How long has the agency provided housing</w:t>
      </w:r>
      <w:r w:rsidR="007445F7">
        <w:rPr>
          <w:rFonts w:eastAsia="Times New Roman" w:cstheme="minorHAnsi"/>
        </w:rPr>
        <w:t xml:space="preserve"> and/or services to people experiencing homelessness?</w:t>
      </w:r>
    </w:p>
    <w:p w14:paraId="11E7DB0C" w14:textId="77777777" w:rsidR="00933574" w:rsidRPr="00374B7D" w:rsidRDefault="00933574" w:rsidP="00933574">
      <w:pPr>
        <w:pStyle w:val="ListParagraph"/>
        <w:autoSpaceDE w:val="0"/>
        <w:autoSpaceDN w:val="0"/>
        <w:adjustRightInd w:val="0"/>
        <w:spacing w:after="0" w:line="240" w:lineRule="auto"/>
        <w:rPr>
          <w:rFonts w:eastAsia="Times New Roman" w:cstheme="minorHAnsi"/>
          <w:b/>
        </w:rPr>
      </w:pPr>
    </w:p>
    <w:p w14:paraId="06CB1EB9" w14:textId="43D98539"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b/>
        </w:rPr>
      </w:pPr>
      <w:r w:rsidRPr="00374B7D">
        <w:rPr>
          <w:rFonts w:eastAsia="Times New Roman" w:cstheme="minorHAnsi"/>
        </w:rPr>
        <w:t xml:space="preserve">What is the agency’s rate of turnover in management positions?  This should include the total number of management positions and the total number of </w:t>
      </w:r>
      <w:proofErr w:type="gramStart"/>
      <w:r w:rsidRPr="00374B7D">
        <w:rPr>
          <w:rFonts w:eastAsia="Times New Roman" w:cstheme="minorHAnsi"/>
        </w:rPr>
        <w:t>turnover</w:t>
      </w:r>
      <w:proofErr w:type="gramEnd"/>
      <w:r w:rsidRPr="00374B7D">
        <w:rPr>
          <w:rFonts w:eastAsia="Times New Roman" w:cstheme="minorHAnsi"/>
        </w:rPr>
        <w:t xml:space="preserve"> during the last calendar year (202</w:t>
      </w:r>
      <w:r w:rsidR="00905CD2">
        <w:rPr>
          <w:rFonts w:eastAsia="Times New Roman" w:cstheme="minorHAnsi"/>
        </w:rPr>
        <w:t>2</w:t>
      </w:r>
      <w:r w:rsidRPr="00374B7D">
        <w:rPr>
          <w:rFonts w:eastAsia="Times New Roman" w:cstheme="minorHAnsi"/>
        </w:rPr>
        <w:t>) and year-to-date (202</w:t>
      </w:r>
      <w:r w:rsidR="00905CD2">
        <w:rPr>
          <w:rFonts w:eastAsia="Times New Roman" w:cstheme="minorHAnsi"/>
        </w:rPr>
        <w:t>3</w:t>
      </w:r>
      <w:r w:rsidRPr="00374B7D">
        <w:rPr>
          <w:rFonts w:eastAsia="Times New Roman" w:cstheme="minorHAnsi"/>
        </w:rPr>
        <w:t>).</w:t>
      </w:r>
    </w:p>
    <w:p w14:paraId="39665DFF" w14:textId="77777777" w:rsidR="00933574" w:rsidRPr="00374B7D" w:rsidRDefault="00933574" w:rsidP="00933574">
      <w:pPr>
        <w:pStyle w:val="ListParagraph"/>
        <w:spacing w:after="0"/>
        <w:rPr>
          <w:rFonts w:eastAsia="Times New Roman" w:cstheme="minorHAnsi"/>
          <w:b/>
        </w:rPr>
      </w:pPr>
    </w:p>
    <w:p w14:paraId="2730E1B8" w14:textId="77777777"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b/>
        </w:rPr>
      </w:pPr>
      <w:r w:rsidRPr="00374B7D">
        <w:rPr>
          <w:rFonts w:eastAsia="Times New Roman" w:cstheme="minorHAnsi"/>
        </w:rPr>
        <w:t>What was the agency’s total budget for the most recent fiscal year? Include the date of fiscal year used.</w:t>
      </w:r>
    </w:p>
    <w:p w14:paraId="195020C5" w14:textId="77777777" w:rsidR="00933574" w:rsidRPr="00374B7D" w:rsidRDefault="00933574" w:rsidP="00933574">
      <w:pPr>
        <w:pStyle w:val="ListParagraph"/>
        <w:spacing w:after="0"/>
        <w:rPr>
          <w:rFonts w:eastAsia="Times New Roman" w:cstheme="minorHAnsi"/>
          <w:b/>
        </w:rPr>
      </w:pPr>
    </w:p>
    <w:p w14:paraId="477B7D49" w14:textId="12B016B8" w:rsidR="001D551F" w:rsidRDefault="00905CD2" w:rsidP="007743A1">
      <w:pPr>
        <w:pStyle w:val="ListParagraph"/>
        <w:numPr>
          <w:ilvl w:val="0"/>
          <w:numId w:val="9"/>
        </w:numPr>
        <w:autoSpaceDE w:val="0"/>
        <w:autoSpaceDN w:val="0"/>
        <w:adjustRightInd w:val="0"/>
        <w:spacing w:after="0" w:line="240" w:lineRule="auto"/>
        <w:rPr>
          <w:rFonts w:eastAsia="Times New Roman" w:cstheme="minorHAnsi"/>
        </w:rPr>
      </w:pPr>
      <w:r>
        <w:rPr>
          <w:rFonts w:eastAsia="Times New Roman" w:cstheme="minorHAnsi"/>
        </w:rPr>
        <w:t xml:space="preserve">If the agency administers other federal funds, </w:t>
      </w:r>
      <w:r w:rsidR="001D551F">
        <w:rPr>
          <w:rFonts w:eastAsia="Times New Roman" w:cstheme="minorHAnsi"/>
        </w:rPr>
        <w:t xml:space="preserve">complete the information below for each </w:t>
      </w:r>
      <w:proofErr w:type="gramStart"/>
      <w:r w:rsidR="001D551F">
        <w:rPr>
          <w:rFonts w:eastAsia="Times New Roman" w:cstheme="minorHAnsi"/>
        </w:rPr>
        <w:t>sources</w:t>
      </w:r>
      <w:proofErr w:type="gramEnd"/>
      <w:r w:rsidR="001D551F">
        <w:rPr>
          <w:rFonts w:eastAsia="Times New Roman" w:cstheme="minorHAnsi"/>
        </w:rPr>
        <w:t>:</w:t>
      </w:r>
    </w:p>
    <w:p w14:paraId="44DE34D4" w14:textId="27002115" w:rsidR="001D551F" w:rsidRPr="001D551F" w:rsidRDefault="001D551F" w:rsidP="001D551F">
      <w:pPr>
        <w:pStyle w:val="ListParagraph"/>
        <w:numPr>
          <w:ilvl w:val="0"/>
          <w:numId w:val="36"/>
        </w:numPr>
        <w:autoSpaceDE w:val="0"/>
        <w:autoSpaceDN w:val="0"/>
        <w:adjustRightInd w:val="0"/>
        <w:spacing w:after="0" w:line="240" w:lineRule="auto"/>
        <w:rPr>
          <w:rFonts w:eastAsia="Times New Roman" w:cstheme="minorHAnsi"/>
          <w:b/>
        </w:rPr>
      </w:pPr>
      <w:r>
        <w:rPr>
          <w:rFonts w:eastAsia="Times New Roman" w:cstheme="minorHAnsi"/>
          <w:bCs/>
        </w:rPr>
        <w:t xml:space="preserve">name of project that receives federal </w:t>
      </w:r>
      <w:proofErr w:type="gramStart"/>
      <w:r>
        <w:rPr>
          <w:rFonts w:eastAsia="Times New Roman" w:cstheme="minorHAnsi"/>
          <w:bCs/>
        </w:rPr>
        <w:t>funds</w:t>
      </w:r>
      <w:proofErr w:type="gramEnd"/>
    </w:p>
    <w:p w14:paraId="5229A7BB" w14:textId="77777777" w:rsidR="001D551F" w:rsidRPr="001D551F" w:rsidRDefault="001D551F" w:rsidP="001D551F">
      <w:pPr>
        <w:pStyle w:val="ListParagraph"/>
        <w:numPr>
          <w:ilvl w:val="0"/>
          <w:numId w:val="36"/>
        </w:numPr>
        <w:autoSpaceDE w:val="0"/>
        <w:autoSpaceDN w:val="0"/>
        <w:adjustRightInd w:val="0"/>
        <w:spacing w:after="0" w:line="240" w:lineRule="auto"/>
        <w:rPr>
          <w:rFonts w:eastAsia="Times New Roman" w:cstheme="minorHAnsi"/>
          <w:b/>
        </w:rPr>
      </w:pPr>
      <w:r>
        <w:rPr>
          <w:rFonts w:eastAsia="Times New Roman" w:cstheme="minorHAnsi"/>
          <w:bCs/>
        </w:rPr>
        <w:t xml:space="preserve">general description of the federal funds (other than CoC) and which Federal agency awarded the </w:t>
      </w:r>
      <w:proofErr w:type="gramStart"/>
      <w:r>
        <w:rPr>
          <w:rFonts w:eastAsia="Times New Roman" w:cstheme="minorHAnsi"/>
          <w:bCs/>
        </w:rPr>
        <w:t>funds</w:t>
      </w:r>
      <w:proofErr w:type="gramEnd"/>
    </w:p>
    <w:p w14:paraId="704DAA97" w14:textId="2D373F74" w:rsidR="001D551F" w:rsidRPr="001D551F" w:rsidRDefault="001D551F" w:rsidP="001D551F">
      <w:pPr>
        <w:pStyle w:val="ListParagraph"/>
        <w:numPr>
          <w:ilvl w:val="0"/>
          <w:numId w:val="36"/>
        </w:numPr>
        <w:autoSpaceDE w:val="0"/>
        <w:autoSpaceDN w:val="0"/>
        <w:adjustRightInd w:val="0"/>
        <w:spacing w:after="0" w:line="240" w:lineRule="auto"/>
        <w:rPr>
          <w:rFonts w:eastAsia="Times New Roman" w:cstheme="minorHAnsi"/>
          <w:b/>
        </w:rPr>
      </w:pPr>
      <w:r>
        <w:rPr>
          <w:rFonts w:eastAsia="Times New Roman" w:cstheme="minorHAnsi"/>
          <w:bCs/>
        </w:rPr>
        <w:t>amount of funds</w:t>
      </w:r>
    </w:p>
    <w:p w14:paraId="39583CF2" w14:textId="1353FDE5" w:rsidR="001D551F" w:rsidRPr="001D551F" w:rsidRDefault="001D551F" w:rsidP="001D551F">
      <w:pPr>
        <w:pStyle w:val="ListParagraph"/>
        <w:numPr>
          <w:ilvl w:val="0"/>
          <w:numId w:val="36"/>
        </w:numPr>
        <w:autoSpaceDE w:val="0"/>
        <w:autoSpaceDN w:val="0"/>
        <w:adjustRightInd w:val="0"/>
        <w:spacing w:after="0" w:line="240" w:lineRule="auto"/>
        <w:rPr>
          <w:rFonts w:eastAsia="Times New Roman" w:cstheme="minorHAnsi"/>
          <w:b/>
        </w:rPr>
      </w:pPr>
      <w:r>
        <w:rPr>
          <w:rFonts w:eastAsia="Times New Roman" w:cstheme="minorHAnsi"/>
          <w:bCs/>
        </w:rPr>
        <w:t>purpose of the funds</w:t>
      </w:r>
    </w:p>
    <w:p w14:paraId="69707510" w14:textId="25F6E7C0" w:rsidR="001D551F" w:rsidRPr="001D551F" w:rsidRDefault="001D551F" w:rsidP="001D551F">
      <w:pPr>
        <w:pStyle w:val="ListParagraph"/>
        <w:numPr>
          <w:ilvl w:val="0"/>
          <w:numId w:val="36"/>
        </w:numPr>
        <w:autoSpaceDE w:val="0"/>
        <w:autoSpaceDN w:val="0"/>
        <w:adjustRightInd w:val="0"/>
        <w:spacing w:after="0" w:line="240" w:lineRule="auto"/>
        <w:rPr>
          <w:rFonts w:eastAsia="Times New Roman" w:cstheme="minorHAnsi"/>
          <w:b/>
        </w:rPr>
      </w:pPr>
      <w:r>
        <w:rPr>
          <w:rFonts w:eastAsia="Times New Roman" w:cstheme="minorHAnsi"/>
          <w:bCs/>
        </w:rPr>
        <w:t xml:space="preserve">types of clients served with those </w:t>
      </w:r>
      <w:proofErr w:type="gramStart"/>
      <w:r>
        <w:rPr>
          <w:rFonts w:eastAsia="Times New Roman" w:cstheme="minorHAnsi"/>
          <w:bCs/>
        </w:rPr>
        <w:t>funds</w:t>
      </w:r>
      <w:proofErr w:type="gramEnd"/>
    </w:p>
    <w:p w14:paraId="0D4F84EB" w14:textId="5C9A2EFC" w:rsidR="001D551F" w:rsidRPr="001D551F" w:rsidRDefault="001D551F" w:rsidP="001D551F">
      <w:pPr>
        <w:pStyle w:val="ListParagraph"/>
        <w:numPr>
          <w:ilvl w:val="0"/>
          <w:numId w:val="36"/>
        </w:numPr>
        <w:autoSpaceDE w:val="0"/>
        <w:autoSpaceDN w:val="0"/>
        <w:adjustRightInd w:val="0"/>
        <w:spacing w:after="0" w:line="240" w:lineRule="auto"/>
        <w:rPr>
          <w:rFonts w:eastAsia="Times New Roman" w:cstheme="minorHAnsi"/>
          <w:b/>
        </w:rPr>
      </w:pPr>
      <w:proofErr w:type="gramStart"/>
      <w:r>
        <w:rPr>
          <w:rFonts w:eastAsia="Times New Roman" w:cstheme="minorHAnsi"/>
          <w:bCs/>
        </w:rPr>
        <w:t>when</w:t>
      </w:r>
      <w:proofErr w:type="gramEnd"/>
      <w:r>
        <w:rPr>
          <w:rFonts w:eastAsia="Times New Roman" w:cstheme="minorHAnsi"/>
          <w:bCs/>
        </w:rPr>
        <w:t xml:space="preserve"> were the funds received (if the agency no longer receives the funds, why did the funding end?)</w:t>
      </w:r>
    </w:p>
    <w:p w14:paraId="7C127BE3" w14:textId="77777777" w:rsidR="00933574" w:rsidRPr="00374B7D" w:rsidRDefault="00933574" w:rsidP="00933574">
      <w:pPr>
        <w:pStyle w:val="ListParagraph"/>
        <w:autoSpaceDE w:val="0"/>
        <w:autoSpaceDN w:val="0"/>
        <w:adjustRightInd w:val="0"/>
        <w:spacing w:after="0" w:line="240" w:lineRule="auto"/>
        <w:ind w:left="1080"/>
        <w:rPr>
          <w:rFonts w:eastAsia="Times New Roman" w:cstheme="minorHAnsi"/>
          <w:b/>
        </w:rPr>
      </w:pPr>
    </w:p>
    <w:p w14:paraId="6C27A2A8" w14:textId="22096752" w:rsidR="00933574" w:rsidRPr="00374B7D" w:rsidRDefault="001D551F" w:rsidP="007743A1">
      <w:pPr>
        <w:pStyle w:val="ListParagraph"/>
        <w:numPr>
          <w:ilvl w:val="0"/>
          <w:numId w:val="9"/>
        </w:numPr>
        <w:autoSpaceDE w:val="0"/>
        <w:autoSpaceDN w:val="0"/>
        <w:adjustRightInd w:val="0"/>
        <w:spacing w:after="0" w:line="240" w:lineRule="auto"/>
        <w:rPr>
          <w:rFonts w:eastAsia="Times New Roman" w:cstheme="minorHAnsi"/>
        </w:rPr>
      </w:pPr>
      <w:r>
        <w:rPr>
          <w:rFonts w:eastAsia="Times New Roman" w:cstheme="minorHAnsi"/>
        </w:rPr>
        <w:t xml:space="preserve">If the agency administers State funding (DCF, DHS, DPI, WHEDA, DOA (including DEHCR), </w:t>
      </w:r>
      <w:proofErr w:type="spellStart"/>
      <w:r>
        <w:rPr>
          <w:rFonts w:eastAsia="Times New Roman" w:cstheme="minorHAnsi"/>
        </w:rPr>
        <w:t>etc</w:t>
      </w:r>
      <w:proofErr w:type="spellEnd"/>
      <w:r>
        <w:rPr>
          <w:rFonts w:eastAsia="Times New Roman" w:cstheme="minorHAnsi"/>
        </w:rPr>
        <w:t xml:space="preserve">), complete the information for each source: </w:t>
      </w:r>
    </w:p>
    <w:p w14:paraId="478AC6FE" w14:textId="7B288117" w:rsidR="001D551F" w:rsidRPr="001D551F" w:rsidRDefault="001D551F" w:rsidP="001D551F">
      <w:pPr>
        <w:pStyle w:val="ListParagraph"/>
        <w:numPr>
          <w:ilvl w:val="0"/>
          <w:numId w:val="37"/>
        </w:numPr>
        <w:autoSpaceDE w:val="0"/>
        <w:autoSpaceDN w:val="0"/>
        <w:adjustRightInd w:val="0"/>
        <w:spacing w:after="0" w:line="240" w:lineRule="auto"/>
        <w:rPr>
          <w:rFonts w:eastAsia="Times New Roman" w:cstheme="minorHAnsi"/>
          <w:bCs/>
        </w:rPr>
      </w:pPr>
      <w:r w:rsidRPr="001D551F">
        <w:rPr>
          <w:rFonts w:eastAsia="Times New Roman" w:cstheme="minorHAnsi"/>
          <w:bCs/>
        </w:rPr>
        <w:t xml:space="preserve">name of project that receives </w:t>
      </w:r>
      <w:r>
        <w:rPr>
          <w:rFonts w:eastAsia="Times New Roman" w:cstheme="minorHAnsi"/>
          <w:bCs/>
        </w:rPr>
        <w:t>state</w:t>
      </w:r>
      <w:r w:rsidRPr="001D551F">
        <w:rPr>
          <w:rFonts w:eastAsia="Times New Roman" w:cstheme="minorHAnsi"/>
          <w:bCs/>
        </w:rPr>
        <w:t xml:space="preserve"> </w:t>
      </w:r>
      <w:proofErr w:type="gramStart"/>
      <w:r w:rsidRPr="001D551F">
        <w:rPr>
          <w:rFonts w:eastAsia="Times New Roman" w:cstheme="minorHAnsi"/>
          <w:bCs/>
        </w:rPr>
        <w:t>funds</w:t>
      </w:r>
      <w:proofErr w:type="gramEnd"/>
    </w:p>
    <w:p w14:paraId="3200EA3F" w14:textId="31B2364B" w:rsidR="001D551F" w:rsidRPr="001D551F" w:rsidRDefault="001D551F" w:rsidP="001D551F">
      <w:pPr>
        <w:pStyle w:val="ListParagraph"/>
        <w:numPr>
          <w:ilvl w:val="0"/>
          <w:numId w:val="37"/>
        </w:numPr>
        <w:autoSpaceDE w:val="0"/>
        <w:autoSpaceDN w:val="0"/>
        <w:adjustRightInd w:val="0"/>
        <w:spacing w:after="0" w:line="240" w:lineRule="auto"/>
        <w:rPr>
          <w:rFonts w:eastAsia="Times New Roman" w:cstheme="minorHAnsi"/>
          <w:bCs/>
        </w:rPr>
      </w:pPr>
      <w:r w:rsidRPr="001D551F">
        <w:rPr>
          <w:rFonts w:eastAsia="Times New Roman" w:cstheme="minorHAnsi"/>
          <w:bCs/>
        </w:rPr>
        <w:t xml:space="preserve">general description of the </w:t>
      </w:r>
      <w:r>
        <w:rPr>
          <w:rFonts w:eastAsia="Times New Roman" w:cstheme="minorHAnsi"/>
          <w:bCs/>
        </w:rPr>
        <w:t xml:space="preserve">state </w:t>
      </w:r>
      <w:r w:rsidRPr="001D551F">
        <w:rPr>
          <w:rFonts w:eastAsia="Times New Roman" w:cstheme="minorHAnsi"/>
          <w:bCs/>
        </w:rPr>
        <w:t xml:space="preserve">funds </w:t>
      </w:r>
      <w:r>
        <w:rPr>
          <w:rFonts w:eastAsia="Times New Roman" w:cstheme="minorHAnsi"/>
          <w:bCs/>
        </w:rPr>
        <w:t>a</w:t>
      </w:r>
      <w:r w:rsidRPr="001D551F">
        <w:rPr>
          <w:rFonts w:eastAsia="Times New Roman" w:cstheme="minorHAnsi"/>
          <w:bCs/>
        </w:rPr>
        <w:t xml:space="preserve">nd which </w:t>
      </w:r>
      <w:r>
        <w:rPr>
          <w:rFonts w:eastAsia="Times New Roman" w:cstheme="minorHAnsi"/>
          <w:bCs/>
        </w:rPr>
        <w:t xml:space="preserve">State </w:t>
      </w:r>
      <w:r w:rsidRPr="001D551F">
        <w:rPr>
          <w:rFonts w:eastAsia="Times New Roman" w:cstheme="minorHAnsi"/>
          <w:bCs/>
        </w:rPr>
        <w:t xml:space="preserve">agency awarded the </w:t>
      </w:r>
      <w:proofErr w:type="gramStart"/>
      <w:r w:rsidRPr="001D551F">
        <w:rPr>
          <w:rFonts w:eastAsia="Times New Roman" w:cstheme="minorHAnsi"/>
          <w:bCs/>
        </w:rPr>
        <w:t>funds</w:t>
      </w:r>
      <w:proofErr w:type="gramEnd"/>
    </w:p>
    <w:p w14:paraId="682742E8" w14:textId="77777777" w:rsidR="001D551F" w:rsidRPr="001D551F" w:rsidRDefault="001D551F" w:rsidP="001D551F">
      <w:pPr>
        <w:pStyle w:val="ListParagraph"/>
        <w:numPr>
          <w:ilvl w:val="0"/>
          <w:numId w:val="37"/>
        </w:numPr>
        <w:autoSpaceDE w:val="0"/>
        <w:autoSpaceDN w:val="0"/>
        <w:adjustRightInd w:val="0"/>
        <w:spacing w:after="0" w:line="240" w:lineRule="auto"/>
        <w:rPr>
          <w:rFonts w:eastAsia="Times New Roman" w:cstheme="minorHAnsi"/>
          <w:bCs/>
        </w:rPr>
      </w:pPr>
      <w:r w:rsidRPr="001D551F">
        <w:rPr>
          <w:rFonts w:eastAsia="Times New Roman" w:cstheme="minorHAnsi"/>
          <w:bCs/>
        </w:rPr>
        <w:t>amount of funds</w:t>
      </w:r>
    </w:p>
    <w:p w14:paraId="453EBE2F" w14:textId="77777777" w:rsidR="001D551F" w:rsidRPr="001D551F" w:rsidRDefault="001D551F" w:rsidP="001D551F">
      <w:pPr>
        <w:pStyle w:val="ListParagraph"/>
        <w:numPr>
          <w:ilvl w:val="0"/>
          <w:numId w:val="37"/>
        </w:numPr>
        <w:autoSpaceDE w:val="0"/>
        <w:autoSpaceDN w:val="0"/>
        <w:adjustRightInd w:val="0"/>
        <w:spacing w:after="0" w:line="240" w:lineRule="auto"/>
        <w:rPr>
          <w:rFonts w:eastAsia="Times New Roman" w:cstheme="minorHAnsi"/>
          <w:bCs/>
        </w:rPr>
      </w:pPr>
      <w:r w:rsidRPr="001D551F">
        <w:rPr>
          <w:rFonts w:eastAsia="Times New Roman" w:cstheme="minorHAnsi"/>
          <w:bCs/>
        </w:rPr>
        <w:t>purpose of the funds</w:t>
      </w:r>
    </w:p>
    <w:p w14:paraId="1312ED3D" w14:textId="77777777" w:rsidR="001D551F" w:rsidRPr="001D551F" w:rsidRDefault="001D551F" w:rsidP="001D551F">
      <w:pPr>
        <w:pStyle w:val="ListParagraph"/>
        <w:numPr>
          <w:ilvl w:val="0"/>
          <w:numId w:val="37"/>
        </w:numPr>
        <w:autoSpaceDE w:val="0"/>
        <w:autoSpaceDN w:val="0"/>
        <w:adjustRightInd w:val="0"/>
        <w:spacing w:after="0" w:line="240" w:lineRule="auto"/>
        <w:rPr>
          <w:rFonts w:eastAsia="Times New Roman" w:cstheme="minorHAnsi"/>
          <w:bCs/>
        </w:rPr>
      </w:pPr>
      <w:r w:rsidRPr="001D551F">
        <w:rPr>
          <w:rFonts w:eastAsia="Times New Roman" w:cstheme="minorHAnsi"/>
          <w:bCs/>
        </w:rPr>
        <w:t xml:space="preserve">types of clients served with those </w:t>
      </w:r>
      <w:proofErr w:type="gramStart"/>
      <w:r w:rsidRPr="001D551F">
        <w:rPr>
          <w:rFonts w:eastAsia="Times New Roman" w:cstheme="minorHAnsi"/>
          <w:bCs/>
        </w:rPr>
        <w:t>funds</w:t>
      </w:r>
      <w:proofErr w:type="gramEnd"/>
    </w:p>
    <w:p w14:paraId="582400AB" w14:textId="77777777" w:rsidR="001D551F" w:rsidRPr="001D551F" w:rsidRDefault="001D551F" w:rsidP="001D551F">
      <w:pPr>
        <w:pStyle w:val="ListParagraph"/>
        <w:numPr>
          <w:ilvl w:val="0"/>
          <w:numId w:val="37"/>
        </w:numPr>
        <w:autoSpaceDE w:val="0"/>
        <w:autoSpaceDN w:val="0"/>
        <w:adjustRightInd w:val="0"/>
        <w:spacing w:after="0" w:line="240" w:lineRule="auto"/>
        <w:rPr>
          <w:rFonts w:eastAsia="Times New Roman" w:cstheme="minorHAnsi"/>
          <w:b/>
        </w:rPr>
      </w:pPr>
      <w:proofErr w:type="gramStart"/>
      <w:r w:rsidRPr="001D551F">
        <w:rPr>
          <w:rFonts w:eastAsia="Times New Roman" w:cstheme="minorHAnsi"/>
          <w:bCs/>
        </w:rPr>
        <w:t>when</w:t>
      </w:r>
      <w:proofErr w:type="gramEnd"/>
      <w:r w:rsidRPr="001D551F">
        <w:rPr>
          <w:rFonts w:eastAsia="Times New Roman" w:cstheme="minorHAnsi"/>
          <w:bCs/>
        </w:rPr>
        <w:t xml:space="preserve"> were the funds received (if the agency no longer receives the funds, why did the funding end?)</w:t>
      </w:r>
    </w:p>
    <w:p w14:paraId="3629F959" w14:textId="77777777" w:rsidR="00962DDF" w:rsidRDefault="00962DDF" w:rsidP="00962DDF">
      <w:pPr>
        <w:pStyle w:val="ListParagraph"/>
        <w:autoSpaceDE w:val="0"/>
        <w:autoSpaceDN w:val="0"/>
        <w:adjustRightInd w:val="0"/>
        <w:spacing w:after="0" w:line="240" w:lineRule="auto"/>
        <w:rPr>
          <w:rFonts w:eastAsia="Times New Roman" w:cstheme="minorHAnsi"/>
        </w:rPr>
      </w:pPr>
    </w:p>
    <w:p w14:paraId="249A17C9" w14:textId="7435271A"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rPr>
      </w:pPr>
      <w:r w:rsidRPr="00374B7D">
        <w:rPr>
          <w:rFonts w:eastAsia="Times New Roman" w:cstheme="minorHAnsi"/>
        </w:rPr>
        <w:t xml:space="preserve">Does the agency conduct an annual financial audit? </w:t>
      </w:r>
      <w:r w:rsidR="00B97720">
        <w:rPr>
          <w:rFonts w:eastAsia="Times New Roman" w:cstheme="minorHAnsi"/>
        </w:rPr>
        <w:t xml:space="preserve">  </w:t>
      </w:r>
      <w:r w:rsidR="00B97720" w:rsidRPr="00374B7D">
        <w:rPr>
          <w:rFonts w:eastAsia="Times New Roman" w:cstheme="minorHAnsi"/>
        </w:rPr>
        <w:t xml:space="preserve">  </w:t>
      </w:r>
      <w:r w:rsidR="00B97720" w:rsidRPr="00374B7D">
        <w:rPr>
          <w:rFonts w:eastAsia="Times New Roman" w:cstheme="minorHAnsi"/>
        </w:rPr>
        <w:fldChar w:fldCharType="begin">
          <w:ffData>
            <w:name w:val="Check15"/>
            <w:enabled/>
            <w:calcOnExit w:val="0"/>
            <w:checkBox>
              <w:sizeAuto/>
              <w:default w:val="0"/>
            </w:checkBox>
          </w:ffData>
        </w:fldChar>
      </w:r>
      <w:r w:rsidR="00B97720"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00B97720" w:rsidRPr="00374B7D">
        <w:rPr>
          <w:rFonts w:eastAsia="Times New Roman" w:cstheme="minorHAnsi"/>
        </w:rPr>
        <w:fldChar w:fldCharType="end"/>
      </w:r>
      <w:r w:rsidR="00B97720" w:rsidRPr="00374B7D">
        <w:rPr>
          <w:rFonts w:eastAsia="Times New Roman" w:cstheme="minorHAnsi"/>
        </w:rPr>
        <w:t xml:space="preserve"> YES   </w:t>
      </w:r>
      <w:r w:rsidR="00B97720" w:rsidRPr="00374B7D">
        <w:rPr>
          <w:rFonts w:eastAsia="Times New Roman" w:cstheme="minorHAnsi"/>
        </w:rPr>
        <w:fldChar w:fldCharType="begin">
          <w:ffData>
            <w:name w:val="Check16"/>
            <w:enabled/>
            <w:calcOnExit w:val="0"/>
            <w:checkBox>
              <w:sizeAuto/>
              <w:default w:val="0"/>
            </w:checkBox>
          </w:ffData>
        </w:fldChar>
      </w:r>
      <w:r w:rsidR="00B97720"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00B97720" w:rsidRPr="00374B7D">
        <w:rPr>
          <w:rFonts w:eastAsia="Times New Roman" w:cstheme="minorHAnsi"/>
        </w:rPr>
        <w:fldChar w:fldCharType="end"/>
      </w:r>
      <w:r w:rsidR="00B97720" w:rsidRPr="00374B7D">
        <w:rPr>
          <w:rFonts w:eastAsia="Times New Roman" w:cstheme="minorHAnsi"/>
        </w:rPr>
        <w:t xml:space="preserve"> NO</w:t>
      </w:r>
    </w:p>
    <w:p w14:paraId="468F3B6F" w14:textId="12AADEB1" w:rsidR="00933574" w:rsidRPr="00374B7D" w:rsidRDefault="00933574" w:rsidP="007743A1">
      <w:pPr>
        <w:pStyle w:val="ListParagraph"/>
        <w:numPr>
          <w:ilvl w:val="1"/>
          <w:numId w:val="9"/>
        </w:numPr>
        <w:autoSpaceDE w:val="0"/>
        <w:autoSpaceDN w:val="0"/>
        <w:adjustRightInd w:val="0"/>
        <w:spacing w:after="0" w:line="240" w:lineRule="auto"/>
        <w:rPr>
          <w:rFonts w:eastAsia="Times New Roman" w:cstheme="minorHAnsi"/>
        </w:rPr>
      </w:pPr>
      <w:r w:rsidRPr="00374B7D">
        <w:rPr>
          <w:rFonts w:eastAsia="Times New Roman" w:cstheme="minorHAnsi"/>
        </w:rPr>
        <w:t xml:space="preserve">If </w:t>
      </w:r>
      <w:proofErr w:type="gramStart"/>
      <w:r w:rsidRPr="00374B7D">
        <w:rPr>
          <w:rFonts w:eastAsia="Times New Roman" w:cstheme="minorHAnsi"/>
        </w:rPr>
        <w:t>no</w:t>
      </w:r>
      <w:proofErr w:type="gramEnd"/>
      <w:r w:rsidRPr="00374B7D">
        <w:rPr>
          <w:rFonts w:eastAsia="Times New Roman" w:cstheme="minorHAnsi"/>
        </w:rPr>
        <w:t>,</w:t>
      </w:r>
      <w:r w:rsidR="00B97720">
        <w:rPr>
          <w:rFonts w:eastAsia="Times New Roman" w:cstheme="minorHAnsi"/>
        </w:rPr>
        <w:t xml:space="preserve"> provide an explanation as to why. </w:t>
      </w:r>
      <w:r w:rsidRPr="00374B7D">
        <w:rPr>
          <w:rFonts w:eastAsia="Times New Roman" w:cstheme="minorHAnsi"/>
        </w:rPr>
        <w:t xml:space="preserve">  </w:t>
      </w:r>
    </w:p>
    <w:p w14:paraId="7FE7DAC0" w14:textId="1C3F9BE1" w:rsidR="00933574" w:rsidRPr="00374B7D" w:rsidRDefault="00933574" w:rsidP="007743A1">
      <w:pPr>
        <w:pStyle w:val="ListParagraph"/>
        <w:numPr>
          <w:ilvl w:val="1"/>
          <w:numId w:val="9"/>
        </w:numPr>
        <w:autoSpaceDE w:val="0"/>
        <w:autoSpaceDN w:val="0"/>
        <w:adjustRightInd w:val="0"/>
        <w:spacing w:after="0" w:line="240" w:lineRule="auto"/>
        <w:rPr>
          <w:rFonts w:eastAsia="Times New Roman" w:cstheme="minorHAnsi"/>
          <w:b/>
        </w:rPr>
      </w:pPr>
      <w:r w:rsidRPr="00374B7D">
        <w:rPr>
          <w:rFonts w:eastAsia="Times New Roman" w:cstheme="minorHAnsi"/>
        </w:rPr>
        <w:t>If yes, describe the type of audit conducted</w:t>
      </w:r>
      <w:r w:rsidR="00B97720">
        <w:rPr>
          <w:rFonts w:eastAsia="Times New Roman" w:cstheme="minorHAnsi"/>
        </w:rPr>
        <w:t>, the name of the audit company/firm,</w:t>
      </w:r>
      <w:r w:rsidRPr="00374B7D">
        <w:rPr>
          <w:rFonts w:eastAsia="Times New Roman" w:cstheme="minorHAnsi"/>
        </w:rPr>
        <w:t xml:space="preserve"> and when </w:t>
      </w:r>
      <w:r w:rsidR="00B97720">
        <w:rPr>
          <w:rFonts w:eastAsia="Times New Roman" w:cstheme="minorHAnsi"/>
        </w:rPr>
        <w:t xml:space="preserve">it was most recently completed. </w:t>
      </w:r>
    </w:p>
    <w:p w14:paraId="7CBFF840" w14:textId="77777777" w:rsidR="00933574" w:rsidRPr="00374B7D" w:rsidRDefault="00933574" w:rsidP="00933574">
      <w:pPr>
        <w:pStyle w:val="ListParagraph"/>
        <w:spacing w:after="0"/>
        <w:rPr>
          <w:rFonts w:eastAsia="Times New Roman" w:cstheme="minorHAnsi"/>
          <w:b/>
        </w:rPr>
      </w:pPr>
    </w:p>
    <w:p w14:paraId="6BA39CDE" w14:textId="094B00A0"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rPr>
      </w:pPr>
      <w:r w:rsidRPr="00374B7D">
        <w:rPr>
          <w:rFonts w:eastAsia="Times New Roman" w:cstheme="minorHAnsi"/>
        </w:rPr>
        <w:t xml:space="preserve">Does the agency segregate funds?  </w:t>
      </w:r>
      <w:r w:rsidR="00B97720" w:rsidRPr="00374B7D">
        <w:rPr>
          <w:rFonts w:eastAsia="Times New Roman" w:cstheme="minorHAnsi"/>
        </w:rPr>
        <w:t xml:space="preserve">  </w:t>
      </w:r>
      <w:r w:rsidR="00B97720" w:rsidRPr="00374B7D">
        <w:rPr>
          <w:rFonts w:eastAsia="Times New Roman" w:cstheme="minorHAnsi"/>
        </w:rPr>
        <w:fldChar w:fldCharType="begin">
          <w:ffData>
            <w:name w:val="Check15"/>
            <w:enabled/>
            <w:calcOnExit w:val="0"/>
            <w:checkBox>
              <w:sizeAuto/>
              <w:default w:val="0"/>
            </w:checkBox>
          </w:ffData>
        </w:fldChar>
      </w:r>
      <w:r w:rsidR="00B97720"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00B97720" w:rsidRPr="00374B7D">
        <w:rPr>
          <w:rFonts w:eastAsia="Times New Roman" w:cstheme="minorHAnsi"/>
        </w:rPr>
        <w:fldChar w:fldCharType="end"/>
      </w:r>
      <w:r w:rsidR="00B97720" w:rsidRPr="00374B7D">
        <w:rPr>
          <w:rFonts w:eastAsia="Times New Roman" w:cstheme="minorHAnsi"/>
        </w:rPr>
        <w:t xml:space="preserve"> YES   </w:t>
      </w:r>
      <w:r w:rsidR="00B97720" w:rsidRPr="00374B7D">
        <w:rPr>
          <w:rFonts w:eastAsia="Times New Roman" w:cstheme="minorHAnsi"/>
        </w:rPr>
        <w:fldChar w:fldCharType="begin">
          <w:ffData>
            <w:name w:val="Check16"/>
            <w:enabled/>
            <w:calcOnExit w:val="0"/>
            <w:checkBox>
              <w:sizeAuto/>
              <w:default w:val="0"/>
            </w:checkBox>
          </w:ffData>
        </w:fldChar>
      </w:r>
      <w:r w:rsidR="00B97720" w:rsidRPr="00374B7D">
        <w:rPr>
          <w:rFonts w:eastAsia="Times New Roman" w:cstheme="minorHAnsi"/>
        </w:rPr>
        <w:instrText xml:space="preserve"> FORMCHECKBOX </w:instrText>
      </w:r>
      <w:r w:rsidR="000913A7">
        <w:rPr>
          <w:rFonts w:eastAsia="Times New Roman" w:cstheme="minorHAnsi"/>
        </w:rPr>
      </w:r>
      <w:r w:rsidR="000913A7">
        <w:rPr>
          <w:rFonts w:eastAsia="Times New Roman" w:cstheme="minorHAnsi"/>
        </w:rPr>
        <w:fldChar w:fldCharType="separate"/>
      </w:r>
      <w:r w:rsidR="00B97720" w:rsidRPr="00374B7D">
        <w:rPr>
          <w:rFonts w:eastAsia="Times New Roman" w:cstheme="minorHAnsi"/>
        </w:rPr>
        <w:fldChar w:fldCharType="end"/>
      </w:r>
      <w:r w:rsidR="00B97720" w:rsidRPr="00374B7D">
        <w:rPr>
          <w:rFonts w:eastAsia="Times New Roman" w:cstheme="minorHAnsi"/>
        </w:rPr>
        <w:t xml:space="preserve"> NO</w:t>
      </w:r>
    </w:p>
    <w:p w14:paraId="7EC5E6F5" w14:textId="19F46A3D" w:rsidR="00933574" w:rsidRPr="00374B7D" w:rsidRDefault="00933574" w:rsidP="007743A1">
      <w:pPr>
        <w:pStyle w:val="ListParagraph"/>
        <w:numPr>
          <w:ilvl w:val="1"/>
          <w:numId w:val="9"/>
        </w:numPr>
        <w:autoSpaceDE w:val="0"/>
        <w:autoSpaceDN w:val="0"/>
        <w:adjustRightInd w:val="0"/>
        <w:spacing w:after="0" w:line="240" w:lineRule="auto"/>
        <w:rPr>
          <w:rFonts w:eastAsia="Times New Roman" w:cstheme="minorHAnsi"/>
        </w:rPr>
      </w:pPr>
      <w:r w:rsidRPr="00374B7D">
        <w:rPr>
          <w:rFonts w:eastAsia="Times New Roman" w:cstheme="minorHAnsi"/>
        </w:rPr>
        <w:t xml:space="preserve">If </w:t>
      </w:r>
      <w:proofErr w:type="gramStart"/>
      <w:r w:rsidRPr="00374B7D">
        <w:rPr>
          <w:rFonts w:eastAsia="Times New Roman" w:cstheme="minorHAnsi"/>
        </w:rPr>
        <w:t>no</w:t>
      </w:r>
      <w:proofErr w:type="gramEnd"/>
      <w:r w:rsidRPr="00374B7D">
        <w:rPr>
          <w:rFonts w:eastAsia="Times New Roman" w:cstheme="minorHAnsi"/>
        </w:rPr>
        <w:t xml:space="preserve">, </w:t>
      </w:r>
      <w:r w:rsidR="00B97720">
        <w:rPr>
          <w:rFonts w:eastAsia="Times New Roman" w:cstheme="minorHAnsi"/>
        </w:rPr>
        <w:t xml:space="preserve">provide an explanation as to why. </w:t>
      </w:r>
    </w:p>
    <w:p w14:paraId="093A3E04" w14:textId="1EBA7482" w:rsidR="00933574" w:rsidRPr="00374B7D" w:rsidRDefault="00933574" w:rsidP="007743A1">
      <w:pPr>
        <w:pStyle w:val="ListParagraph"/>
        <w:numPr>
          <w:ilvl w:val="1"/>
          <w:numId w:val="9"/>
        </w:numPr>
        <w:autoSpaceDE w:val="0"/>
        <w:autoSpaceDN w:val="0"/>
        <w:adjustRightInd w:val="0"/>
        <w:spacing w:after="0" w:line="240" w:lineRule="auto"/>
        <w:rPr>
          <w:rFonts w:eastAsia="Times New Roman" w:cstheme="minorHAnsi"/>
          <w:b/>
        </w:rPr>
      </w:pPr>
      <w:r w:rsidRPr="00374B7D">
        <w:rPr>
          <w:rFonts w:eastAsia="Times New Roman" w:cstheme="minorHAnsi"/>
        </w:rPr>
        <w:t>If yes, describe the process</w:t>
      </w:r>
      <w:r w:rsidR="00B97720">
        <w:rPr>
          <w:rFonts w:eastAsia="Times New Roman" w:cstheme="minorHAnsi"/>
        </w:rPr>
        <w:t xml:space="preserve"> including what accounting software is used (</w:t>
      </w:r>
      <w:proofErr w:type="gramStart"/>
      <w:r w:rsidR="00B97720">
        <w:rPr>
          <w:rFonts w:eastAsia="Times New Roman" w:cstheme="minorHAnsi"/>
        </w:rPr>
        <w:t>i.e.</w:t>
      </w:r>
      <w:proofErr w:type="gramEnd"/>
      <w:r w:rsidR="00B97720">
        <w:rPr>
          <w:rFonts w:eastAsia="Times New Roman" w:cstheme="minorHAnsi"/>
        </w:rPr>
        <w:t xml:space="preserve"> </w:t>
      </w:r>
      <w:proofErr w:type="spellStart"/>
      <w:r w:rsidR="00B97720">
        <w:rPr>
          <w:rFonts w:eastAsia="Times New Roman" w:cstheme="minorHAnsi"/>
        </w:rPr>
        <w:t>Quickbooks</w:t>
      </w:r>
      <w:proofErr w:type="spellEnd"/>
      <w:r w:rsidR="00B97720">
        <w:rPr>
          <w:rFonts w:eastAsia="Times New Roman" w:cstheme="minorHAnsi"/>
        </w:rPr>
        <w:t xml:space="preserve">) </w:t>
      </w:r>
    </w:p>
    <w:p w14:paraId="06F14F6F" w14:textId="77777777" w:rsidR="00EE40C6" w:rsidRPr="00374B7D" w:rsidRDefault="00EE40C6" w:rsidP="00C76E36">
      <w:pPr>
        <w:autoSpaceDE w:val="0"/>
        <w:autoSpaceDN w:val="0"/>
        <w:adjustRightInd w:val="0"/>
        <w:spacing w:after="0" w:line="240" w:lineRule="auto"/>
        <w:jc w:val="center"/>
        <w:rPr>
          <w:rFonts w:eastAsia="Times New Roman" w:cstheme="minorHAnsi"/>
          <w:b/>
        </w:rPr>
      </w:pPr>
    </w:p>
    <w:p w14:paraId="5B4CB15E" w14:textId="77777777" w:rsidR="00EE40C6" w:rsidRPr="00374B7D" w:rsidRDefault="00EE40C6" w:rsidP="00C76E36">
      <w:pPr>
        <w:autoSpaceDE w:val="0"/>
        <w:autoSpaceDN w:val="0"/>
        <w:adjustRightInd w:val="0"/>
        <w:spacing w:after="0" w:line="240" w:lineRule="auto"/>
        <w:jc w:val="center"/>
        <w:rPr>
          <w:rFonts w:eastAsia="Times New Roman" w:cstheme="minorHAnsi"/>
          <w:b/>
        </w:rPr>
      </w:pPr>
    </w:p>
    <w:p w14:paraId="525370D2" w14:textId="77777777" w:rsidR="00EE40C6" w:rsidRPr="00374B7D" w:rsidRDefault="00EE40C6" w:rsidP="00C76E36">
      <w:pPr>
        <w:autoSpaceDE w:val="0"/>
        <w:autoSpaceDN w:val="0"/>
        <w:adjustRightInd w:val="0"/>
        <w:spacing w:after="0" w:line="240" w:lineRule="auto"/>
        <w:jc w:val="center"/>
        <w:rPr>
          <w:rFonts w:eastAsia="Times New Roman" w:cstheme="minorHAnsi"/>
          <w:b/>
        </w:rPr>
      </w:pPr>
    </w:p>
    <w:p w14:paraId="5AD36EE9" w14:textId="5F99B110" w:rsidR="00C76E36" w:rsidRPr="00374B7D" w:rsidRDefault="00C76E36" w:rsidP="00C76E36">
      <w:pPr>
        <w:autoSpaceDE w:val="0"/>
        <w:autoSpaceDN w:val="0"/>
        <w:adjustRightInd w:val="0"/>
        <w:spacing w:after="0" w:line="240" w:lineRule="auto"/>
        <w:jc w:val="center"/>
        <w:rPr>
          <w:rFonts w:eastAsia="Times New Roman" w:cstheme="minorHAnsi"/>
          <w:b/>
        </w:rPr>
      </w:pPr>
      <w:r w:rsidRPr="00374B7D">
        <w:rPr>
          <w:rFonts w:eastAsia="Times New Roman" w:cstheme="minorHAnsi"/>
          <w:b/>
        </w:rPr>
        <w:t>Appendix 1</w:t>
      </w:r>
      <w:r w:rsidR="007445F7">
        <w:rPr>
          <w:rFonts w:eastAsia="Times New Roman" w:cstheme="minorHAnsi"/>
          <w:b/>
        </w:rPr>
        <w:t xml:space="preserve"> – Required </w:t>
      </w:r>
    </w:p>
    <w:p w14:paraId="7C52C38C" w14:textId="77777777" w:rsidR="00C76E36" w:rsidRPr="00374B7D" w:rsidRDefault="00C76E36" w:rsidP="00C76E36">
      <w:pPr>
        <w:autoSpaceDE w:val="0"/>
        <w:autoSpaceDN w:val="0"/>
        <w:adjustRightInd w:val="0"/>
        <w:spacing w:after="0" w:line="240" w:lineRule="auto"/>
        <w:rPr>
          <w:rFonts w:eastAsia="Times New Roman" w:cstheme="minorHAnsi"/>
        </w:rPr>
      </w:pPr>
    </w:p>
    <w:p w14:paraId="78283164" w14:textId="06125DC7" w:rsidR="00045366" w:rsidRPr="00374B7D" w:rsidRDefault="00045366" w:rsidP="00045366">
      <w:pPr>
        <w:spacing w:after="0" w:line="240" w:lineRule="auto"/>
        <w:ind w:left="360"/>
        <w:rPr>
          <w:rFonts w:eastAsia="Times New Roman" w:cstheme="minorHAnsi"/>
        </w:rPr>
      </w:pPr>
      <w:r w:rsidRPr="00374B7D">
        <w:rPr>
          <w:rFonts w:eastAsia="Times New Roman" w:cstheme="minorHAnsi"/>
        </w:rPr>
        <w:t>(</w:t>
      </w:r>
      <w:r w:rsidR="00B76490" w:rsidRPr="00374B7D">
        <w:rPr>
          <w:rFonts w:eastAsia="Times New Roman" w:cstheme="minorHAnsi"/>
        </w:rPr>
        <w:t>1</w:t>
      </w:r>
      <w:r w:rsidRPr="00374B7D">
        <w:rPr>
          <w:rFonts w:eastAsia="Times New Roman" w:cstheme="minorHAnsi"/>
        </w:rPr>
        <w:t xml:space="preserve">)  Describe the difference between the ESG-funded RRH project(s), other CoC-funded RRH project(s) already in operation in the coalition and this proposed CoC-funded RRH project. How will coalition ensure that the right people are enrolled in the right projects that meet their ends?  How will the applicant ensure this is not a duplication of services. This should include population, priorities, eligibility, etc. </w:t>
      </w:r>
    </w:p>
    <w:p w14:paraId="2E6B8670" w14:textId="39D5C890" w:rsidR="00C76E36" w:rsidRPr="00374B7D" w:rsidRDefault="00C76E36" w:rsidP="00C76E36">
      <w:pPr>
        <w:spacing w:after="0" w:line="240" w:lineRule="auto"/>
        <w:ind w:left="360"/>
        <w:rPr>
          <w:rFonts w:eastAsia="Times New Roman" w:cstheme="minorHAnsi"/>
        </w:rPr>
      </w:pPr>
    </w:p>
    <w:p w14:paraId="54615B7A" w14:textId="77777777" w:rsidR="008A01EC" w:rsidRDefault="0060697E" w:rsidP="008A01EC">
      <w:pPr>
        <w:spacing w:after="0" w:line="240" w:lineRule="auto"/>
        <w:ind w:left="360"/>
        <w:rPr>
          <w:rFonts w:eastAsia="Times New Roman" w:cstheme="minorHAnsi"/>
        </w:rPr>
      </w:pPr>
      <w:r w:rsidRPr="00374B7D">
        <w:rPr>
          <w:rFonts w:eastAsia="Times New Roman" w:cstheme="minorHAnsi"/>
        </w:rPr>
        <w:t>(2)</w:t>
      </w:r>
      <w:r w:rsidRPr="00374B7D">
        <w:rPr>
          <w:rFonts w:eastAsia="Times New Roman" w:cstheme="minorHAnsi"/>
        </w:rPr>
        <w:tab/>
        <w:t xml:space="preserve">Describe the exit strategy that the project will incorporate to ensure project participants are prepared to move on from the project and able to maintain permanent housing. </w:t>
      </w:r>
    </w:p>
    <w:p w14:paraId="1E3273D9" w14:textId="77777777" w:rsidR="008A01EC" w:rsidRDefault="008A01EC" w:rsidP="008A01EC">
      <w:pPr>
        <w:spacing w:after="0" w:line="240" w:lineRule="auto"/>
        <w:ind w:left="360"/>
        <w:rPr>
          <w:rFonts w:eastAsia="Times New Roman" w:cstheme="minorHAnsi"/>
        </w:rPr>
      </w:pPr>
    </w:p>
    <w:p w14:paraId="60B797F3" w14:textId="68E61E3F" w:rsidR="00933574" w:rsidRPr="00374B7D" w:rsidRDefault="008A01EC" w:rsidP="008A01EC">
      <w:pPr>
        <w:spacing w:after="0" w:line="240" w:lineRule="auto"/>
        <w:ind w:left="360"/>
        <w:rPr>
          <w:rFonts w:eastAsia="Times New Roman" w:cstheme="minorHAnsi"/>
        </w:rPr>
      </w:pPr>
      <w:r>
        <w:rPr>
          <w:rFonts w:eastAsia="Times New Roman" w:cstheme="minorHAnsi"/>
        </w:rPr>
        <w:t xml:space="preserve">(3)  </w:t>
      </w:r>
      <w:r w:rsidR="00933574" w:rsidRPr="00374B7D">
        <w:rPr>
          <w:rFonts w:eastAsia="Times New Roman" w:cstheme="minorHAnsi"/>
        </w:rPr>
        <w:t xml:space="preserve">Using data from the PIT </w:t>
      </w:r>
      <w:r w:rsidR="00933574" w:rsidRPr="00374B7D">
        <w:rPr>
          <w:rFonts w:eastAsia="Times New Roman" w:cstheme="minorHAnsi"/>
          <w:u w:val="single"/>
        </w:rPr>
        <w:t xml:space="preserve">and </w:t>
      </w:r>
      <w:r w:rsidR="00933574" w:rsidRPr="00374B7D">
        <w:rPr>
          <w:rFonts w:eastAsia="Times New Roman" w:cstheme="minorHAnsi"/>
        </w:rPr>
        <w:t xml:space="preserve">coordinated entry </w:t>
      </w:r>
      <w:r w:rsidR="00933574" w:rsidRPr="00374B7D">
        <w:rPr>
          <w:rFonts w:eastAsia="Times New Roman" w:cstheme="minorHAnsi"/>
          <w:u w:val="single"/>
        </w:rPr>
        <w:t>and</w:t>
      </w:r>
      <w:r w:rsidR="00933574" w:rsidRPr="00374B7D">
        <w:rPr>
          <w:rFonts w:eastAsia="Times New Roman" w:cstheme="minorHAnsi"/>
        </w:rPr>
        <w:t xml:space="preserve"> any other data source, describe the need that this project will meet in the community. If additional data sources are used, please </w:t>
      </w:r>
      <w:proofErr w:type="gramStart"/>
      <w:r w:rsidR="00933574" w:rsidRPr="00374B7D">
        <w:rPr>
          <w:rFonts w:eastAsia="Times New Roman" w:cstheme="minorHAnsi"/>
        </w:rPr>
        <w:t>identify</w:t>
      </w:r>
      <w:proofErr w:type="gramEnd"/>
      <w:r w:rsidR="00933574" w:rsidRPr="00374B7D">
        <w:rPr>
          <w:rFonts w:eastAsia="Times New Roman" w:cstheme="minorHAnsi"/>
        </w:rPr>
        <w:t xml:space="preserve"> and attach to this application (including but not limited to </w:t>
      </w:r>
      <w:proofErr w:type="spellStart"/>
      <w:r w:rsidR="00933574" w:rsidRPr="00374B7D">
        <w:rPr>
          <w:rFonts w:eastAsia="Times New Roman" w:cstheme="minorHAnsi"/>
        </w:rPr>
        <w:t>Osnium</w:t>
      </w:r>
      <w:proofErr w:type="spellEnd"/>
      <w:r w:rsidR="00933574" w:rsidRPr="00374B7D">
        <w:rPr>
          <w:rFonts w:eastAsia="Times New Roman" w:cstheme="minorHAnsi"/>
        </w:rPr>
        <w:t xml:space="preserve"> or another comparable database).  This description should draw a connection from the project description, units and beds requested, services provided, and target population identified and supported specifically with data.</w:t>
      </w:r>
    </w:p>
    <w:p w14:paraId="359404AD" w14:textId="77777777" w:rsidR="00E04144" w:rsidRDefault="00E04144" w:rsidP="00847757">
      <w:pPr>
        <w:spacing w:after="0"/>
        <w:jc w:val="center"/>
        <w:rPr>
          <w:rFonts w:eastAsia="Times New Roman" w:cstheme="minorHAnsi"/>
          <w:b/>
        </w:rPr>
      </w:pPr>
    </w:p>
    <w:p w14:paraId="1E52F481" w14:textId="1715ACD4" w:rsidR="00933574" w:rsidRPr="00374B7D" w:rsidRDefault="00933574" w:rsidP="00847757">
      <w:pPr>
        <w:spacing w:after="0"/>
        <w:jc w:val="center"/>
        <w:rPr>
          <w:rFonts w:eastAsia="Times New Roman" w:cstheme="minorHAnsi"/>
          <w:b/>
        </w:rPr>
      </w:pPr>
      <w:r w:rsidRPr="00374B7D">
        <w:rPr>
          <w:rFonts w:eastAsia="Times New Roman" w:cstheme="minorHAnsi"/>
          <w:b/>
        </w:rPr>
        <w:t>Required Attachments</w:t>
      </w:r>
    </w:p>
    <w:p w14:paraId="6F7AC7D6" w14:textId="77777777"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Most recent fiscal year agency audit including management letter.</w:t>
      </w:r>
    </w:p>
    <w:p w14:paraId="4D3CE621" w14:textId="77777777" w:rsidR="00933574" w:rsidRPr="00374B7D" w:rsidRDefault="00933574" w:rsidP="00933574">
      <w:pPr>
        <w:pStyle w:val="ListParagraph"/>
        <w:spacing w:after="0" w:line="240" w:lineRule="auto"/>
        <w:rPr>
          <w:rFonts w:eastAsia="Times New Roman" w:cstheme="minorHAnsi"/>
        </w:rPr>
      </w:pPr>
    </w:p>
    <w:p w14:paraId="7AC9F4A6" w14:textId="2C4EDB48" w:rsidR="00AC6127"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 xml:space="preserve">Letter of support </w:t>
      </w:r>
      <w:r w:rsidR="00501BF3">
        <w:rPr>
          <w:rFonts w:eastAsia="Times New Roman" w:cstheme="minorHAnsi"/>
        </w:rPr>
        <w:t xml:space="preserve">for the specific project being proposed in this application </w:t>
      </w:r>
      <w:r w:rsidRPr="00374B7D">
        <w:rPr>
          <w:rFonts w:eastAsia="Times New Roman" w:cstheme="minorHAnsi"/>
        </w:rPr>
        <w:t xml:space="preserve">from at least two different agencies within the local coalition.  The letters must be dated no earlier than </w:t>
      </w:r>
      <w:r w:rsidR="007445F7">
        <w:rPr>
          <w:rFonts w:eastAsia="Times New Roman" w:cstheme="minorHAnsi"/>
        </w:rPr>
        <w:t>7/1/202</w:t>
      </w:r>
      <w:r w:rsidR="002B4DB9">
        <w:rPr>
          <w:rFonts w:eastAsia="Times New Roman" w:cstheme="minorHAnsi"/>
        </w:rPr>
        <w:t>3</w:t>
      </w:r>
      <w:r w:rsidRPr="00374B7D">
        <w:rPr>
          <w:rFonts w:eastAsia="Times New Roman" w:cstheme="minorHAnsi"/>
        </w:rPr>
        <w:t>.</w:t>
      </w:r>
      <w:r w:rsidR="00AC6127">
        <w:rPr>
          <w:rFonts w:eastAsia="Times New Roman" w:cstheme="minorHAnsi"/>
        </w:rPr>
        <w:t xml:space="preserve">  </w:t>
      </w:r>
    </w:p>
    <w:p w14:paraId="34556B96" w14:textId="767D0D71" w:rsidR="00933574" w:rsidRPr="00374B7D" w:rsidRDefault="00AC6127" w:rsidP="00AC6127">
      <w:pPr>
        <w:pStyle w:val="ListParagraph"/>
        <w:numPr>
          <w:ilvl w:val="1"/>
          <w:numId w:val="8"/>
        </w:numPr>
        <w:spacing w:after="0" w:line="240" w:lineRule="auto"/>
        <w:rPr>
          <w:rFonts w:eastAsia="Times New Roman" w:cstheme="minorHAnsi"/>
        </w:rPr>
      </w:pPr>
      <w:r>
        <w:rPr>
          <w:rFonts w:eastAsia="Times New Roman" w:cstheme="minorHAnsi"/>
        </w:rPr>
        <w:t xml:space="preserve">If you are in any coalition other than Fox Cities, Jefferson, Lakeshore, Southwest) and your project intends to serve youth (18-24) only, you will </w:t>
      </w:r>
      <w:r w:rsidR="009119D0">
        <w:rPr>
          <w:rFonts w:eastAsia="Times New Roman" w:cstheme="minorHAnsi"/>
        </w:rPr>
        <w:t xml:space="preserve">also </w:t>
      </w:r>
      <w:r>
        <w:rPr>
          <w:rFonts w:eastAsia="Times New Roman" w:cstheme="minorHAnsi"/>
        </w:rPr>
        <w:t xml:space="preserve">need a letter of support from your local youth action board (YAB).  </w:t>
      </w:r>
    </w:p>
    <w:p w14:paraId="4C0D2D09" w14:textId="77777777" w:rsidR="00933574" w:rsidRPr="00374B7D" w:rsidRDefault="00933574" w:rsidP="00933574">
      <w:pPr>
        <w:spacing w:after="0" w:line="240" w:lineRule="auto"/>
        <w:ind w:left="360"/>
        <w:rPr>
          <w:rFonts w:eastAsia="Times New Roman" w:cstheme="minorHAnsi"/>
        </w:rPr>
      </w:pPr>
    </w:p>
    <w:p w14:paraId="1167DCCD" w14:textId="17775F08"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 xml:space="preserve">Letters of match support totally 25% or more. These can be in-kind or cash match obligations. The letters must be dated no earlier than </w:t>
      </w:r>
      <w:r w:rsidR="007445F7">
        <w:rPr>
          <w:rFonts w:eastAsia="Times New Roman" w:cstheme="minorHAnsi"/>
        </w:rPr>
        <w:t>8/</w:t>
      </w:r>
      <w:r w:rsidR="002B4DB9">
        <w:rPr>
          <w:rFonts w:eastAsia="Times New Roman" w:cstheme="minorHAnsi"/>
        </w:rPr>
        <w:t>1</w:t>
      </w:r>
      <w:r w:rsidR="007445F7">
        <w:rPr>
          <w:rFonts w:eastAsia="Times New Roman" w:cstheme="minorHAnsi"/>
        </w:rPr>
        <w:t>/202</w:t>
      </w:r>
      <w:r w:rsidR="002B4DB9">
        <w:rPr>
          <w:rFonts w:eastAsia="Times New Roman" w:cstheme="minorHAnsi"/>
        </w:rPr>
        <w:t>3</w:t>
      </w:r>
      <w:r w:rsidRPr="00374B7D">
        <w:rPr>
          <w:rFonts w:eastAsia="Times New Roman" w:cstheme="minorHAnsi"/>
        </w:rPr>
        <w:t xml:space="preserve">. </w:t>
      </w:r>
    </w:p>
    <w:p w14:paraId="671BBF18" w14:textId="77777777" w:rsidR="00933574" w:rsidRPr="00374B7D" w:rsidRDefault="00933574" w:rsidP="00933574">
      <w:pPr>
        <w:pStyle w:val="ListParagraph"/>
        <w:spacing w:after="0" w:line="240" w:lineRule="auto"/>
        <w:rPr>
          <w:rFonts w:eastAsia="Times New Roman" w:cstheme="minorHAnsi"/>
        </w:rPr>
      </w:pPr>
      <w:r w:rsidRPr="00374B7D">
        <w:rPr>
          <w:rFonts w:eastAsia="Times New Roman" w:cstheme="minorHAnsi"/>
        </w:rPr>
        <w:t xml:space="preserve">   </w:t>
      </w:r>
    </w:p>
    <w:p w14:paraId="2E7EF28E" w14:textId="77777777"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 xml:space="preserve">Provide evidence from a current coordinated entry prioritization list </w:t>
      </w:r>
      <w:r w:rsidRPr="00374B7D">
        <w:rPr>
          <w:rFonts w:eastAsia="Times New Roman" w:cstheme="minorHAnsi"/>
          <w:u w:val="single"/>
        </w:rPr>
        <w:t xml:space="preserve">and </w:t>
      </w:r>
      <w:r w:rsidRPr="00374B7D">
        <w:rPr>
          <w:rFonts w:eastAsia="Times New Roman" w:cstheme="minorHAnsi"/>
        </w:rPr>
        <w:t xml:space="preserve">explanation as to what the need in the community is </w:t>
      </w:r>
      <w:r w:rsidRPr="00374B7D">
        <w:rPr>
          <w:rFonts w:eastAsia="Times New Roman" w:cstheme="minorHAnsi"/>
          <w:u w:val="single"/>
        </w:rPr>
        <w:t>and</w:t>
      </w:r>
      <w:r w:rsidRPr="00374B7D">
        <w:rPr>
          <w:rFonts w:eastAsia="Times New Roman" w:cstheme="minorHAnsi"/>
        </w:rPr>
        <w:t xml:space="preserve"> how this proposed project will meet that need.</w:t>
      </w:r>
    </w:p>
    <w:p w14:paraId="5037E0D6" w14:textId="77777777" w:rsidR="00933574" w:rsidRPr="00374B7D" w:rsidRDefault="00933574" w:rsidP="00933574">
      <w:pPr>
        <w:spacing w:after="0" w:line="240" w:lineRule="auto"/>
        <w:rPr>
          <w:rFonts w:eastAsia="Times New Roman" w:cstheme="minorHAnsi"/>
        </w:rPr>
      </w:pPr>
    </w:p>
    <w:p w14:paraId="0AB95DDE" w14:textId="77777777" w:rsidR="00933574" w:rsidRPr="00374B7D" w:rsidRDefault="00933574" w:rsidP="007743A1">
      <w:pPr>
        <w:pStyle w:val="ListParagraph"/>
        <w:numPr>
          <w:ilvl w:val="0"/>
          <w:numId w:val="8"/>
        </w:numPr>
        <w:spacing w:after="0" w:line="240" w:lineRule="auto"/>
        <w:rPr>
          <w:rFonts w:eastAsia="Times New Roman" w:cstheme="minorHAnsi"/>
        </w:rPr>
      </w:pPr>
      <w:proofErr w:type="gramStart"/>
      <w:r w:rsidRPr="00374B7D">
        <w:rPr>
          <w:rFonts w:eastAsia="Times New Roman" w:cstheme="minorHAnsi"/>
        </w:rPr>
        <w:t>Specific</w:t>
      </w:r>
      <w:proofErr w:type="gramEnd"/>
      <w:r w:rsidRPr="00374B7D">
        <w:rPr>
          <w:rFonts w:eastAsia="Times New Roman" w:cstheme="minorHAnsi"/>
        </w:rPr>
        <w:t xml:space="preserve"> and detailed timeline and explanation as to how the project will be prepared to start expending funds and enrolling &amp; housing clients on Day 1.</w:t>
      </w:r>
    </w:p>
    <w:p w14:paraId="0452C540" w14:textId="77777777" w:rsidR="00933574" w:rsidRPr="00374B7D" w:rsidRDefault="00933574" w:rsidP="00933574">
      <w:pPr>
        <w:pStyle w:val="ListParagraph"/>
        <w:spacing w:after="0" w:line="240" w:lineRule="auto"/>
        <w:rPr>
          <w:rFonts w:eastAsia="Times New Roman" w:cstheme="minorHAnsi"/>
        </w:rPr>
      </w:pPr>
    </w:p>
    <w:p w14:paraId="7665D32E" w14:textId="77777777"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Application Specific Questions:</w:t>
      </w:r>
    </w:p>
    <w:p w14:paraId="3B638EFC" w14:textId="77777777"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Employer or Tax Identification Number</w:t>
      </w:r>
    </w:p>
    <w:p w14:paraId="75713C60" w14:textId="2BDBE9EC"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 xml:space="preserve">Organization’s </w:t>
      </w:r>
      <w:r w:rsidR="007445F7">
        <w:rPr>
          <w:rFonts w:eastAsia="Times New Roman" w:cstheme="minorHAnsi"/>
        </w:rPr>
        <w:t>UEI</w:t>
      </w:r>
    </w:p>
    <w:p w14:paraId="14261F1F" w14:textId="77777777"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Organization’s Physical Address</w:t>
      </w:r>
    </w:p>
    <w:p w14:paraId="15849FA3" w14:textId="77777777"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Organization’s Congressional District(s)</w:t>
      </w:r>
    </w:p>
    <w:p w14:paraId="1BECEC9C" w14:textId="77777777"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The name and contact information of the person within the organization who has the authority to act on the organization’s behalf as it relates to carrying out the actions contracted by your organization.</w:t>
      </w:r>
    </w:p>
    <w:p w14:paraId="2A208DF2" w14:textId="77777777" w:rsidR="00C76E36" w:rsidRPr="00374B7D" w:rsidRDefault="00C76E36" w:rsidP="00C76E36">
      <w:pPr>
        <w:spacing w:after="0" w:line="240" w:lineRule="auto"/>
        <w:ind w:left="360"/>
        <w:rPr>
          <w:rFonts w:eastAsia="Times New Roman" w:cstheme="minorHAnsi"/>
          <w:b/>
        </w:rPr>
      </w:pPr>
    </w:p>
    <w:p w14:paraId="62A29BD6" w14:textId="77777777" w:rsidR="00C76E36" w:rsidRPr="00374B7D" w:rsidRDefault="00C76E36" w:rsidP="00C76E36">
      <w:pPr>
        <w:spacing w:after="0" w:line="240" w:lineRule="auto"/>
        <w:rPr>
          <w:rFonts w:eastAsia="Times New Roman" w:cstheme="minorHAnsi"/>
          <w:b/>
        </w:rPr>
      </w:pPr>
    </w:p>
    <w:p w14:paraId="134140A7" w14:textId="77777777" w:rsidR="00A5037F" w:rsidRPr="00374B7D" w:rsidRDefault="00A5037F" w:rsidP="00C76E36">
      <w:pPr>
        <w:autoSpaceDE w:val="0"/>
        <w:autoSpaceDN w:val="0"/>
        <w:adjustRightInd w:val="0"/>
        <w:spacing w:after="0" w:line="240" w:lineRule="auto"/>
        <w:jc w:val="center"/>
        <w:rPr>
          <w:rFonts w:eastAsia="Times New Roman" w:cstheme="minorHAnsi"/>
        </w:rPr>
      </w:pPr>
    </w:p>
    <w:sectPr w:rsidR="00A5037F" w:rsidRPr="00374B7D" w:rsidSect="007264A2">
      <w:headerReference w:type="default" r:id="rId12"/>
      <w:footerReference w:type="default" r:id="rId13"/>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C85F" w14:textId="77777777" w:rsidR="00984476" w:rsidRDefault="00984476" w:rsidP="00064560">
      <w:pPr>
        <w:spacing w:after="0" w:line="240" w:lineRule="auto"/>
      </w:pPr>
      <w:r>
        <w:separator/>
      </w:r>
    </w:p>
  </w:endnote>
  <w:endnote w:type="continuationSeparator" w:id="0">
    <w:p w14:paraId="76D3AD66" w14:textId="77777777" w:rsidR="00984476" w:rsidRDefault="00984476" w:rsidP="0006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rd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460195"/>
      <w:docPartObj>
        <w:docPartGallery w:val="Page Numbers (Bottom of Page)"/>
        <w:docPartUnique/>
      </w:docPartObj>
    </w:sdtPr>
    <w:sdtEndPr>
      <w:rPr>
        <w:noProof/>
      </w:rPr>
    </w:sdtEndPr>
    <w:sdtContent>
      <w:p w14:paraId="30B5BAEC" w14:textId="77777777" w:rsidR="00984476" w:rsidRDefault="00984476">
        <w:pPr>
          <w:pStyle w:val="Footer"/>
          <w:jc w:val="right"/>
        </w:pPr>
        <w:r>
          <w:fldChar w:fldCharType="begin"/>
        </w:r>
        <w:r>
          <w:instrText xml:space="preserve"> PAGE   \* MERGEFORMAT </w:instrText>
        </w:r>
        <w:r>
          <w:fldChar w:fldCharType="separate"/>
        </w:r>
        <w:r w:rsidR="00A4460E">
          <w:rPr>
            <w:noProof/>
          </w:rPr>
          <w:t>17</w:t>
        </w:r>
        <w:r>
          <w:rPr>
            <w:noProof/>
          </w:rPr>
          <w:fldChar w:fldCharType="end"/>
        </w:r>
      </w:p>
    </w:sdtContent>
  </w:sdt>
  <w:p w14:paraId="46D0ADB3" w14:textId="77777777" w:rsidR="00984476" w:rsidRDefault="00984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0D53" w14:textId="77777777" w:rsidR="00984476" w:rsidRDefault="00984476" w:rsidP="00064560">
      <w:pPr>
        <w:spacing w:after="0" w:line="240" w:lineRule="auto"/>
      </w:pPr>
      <w:r>
        <w:separator/>
      </w:r>
    </w:p>
  </w:footnote>
  <w:footnote w:type="continuationSeparator" w:id="0">
    <w:p w14:paraId="7C2C28EE" w14:textId="77777777" w:rsidR="00984476" w:rsidRDefault="00984476" w:rsidP="0006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19F0" w14:textId="77777777" w:rsidR="00984476" w:rsidRDefault="00984476" w:rsidP="00590148">
    <w:pPr>
      <w:pStyle w:val="Header"/>
      <w:jc w:val="right"/>
    </w:pPr>
    <w:r>
      <w:rPr>
        <w:noProof/>
      </w:rPr>
      <w:drawing>
        <wp:inline distT="0" distB="0" distL="0" distR="0" wp14:anchorId="1300780C" wp14:editId="62E84DB6">
          <wp:extent cx="868662" cy="64008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62" cy="640080"/>
                  </a:xfrm>
                  <a:prstGeom prst="rect">
                    <a:avLst/>
                  </a:prstGeom>
                </pic:spPr>
              </pic:pic>
            </a:graphicData>
          </a:graphic>
        </wp:inline>
      </w:drawing>
    </w:r>
  </w:p>
  <w:p w14:paraId="5FB6EA72" w14:textId="77777777" w:rsidR="00984476" w:rsidRDefault="00984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FEA"/>
    <w:multiLevelType w:val="hybridMultilevel"/>
    <w:tmpl w:val="C10EC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87199"/>
    <w:multiLevelType w:val="hybridMultilevel"/>
    <w:tmpl w:val="7D022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7376E"/>
    <w:multiLevelType w:val="hybridMultilevel"/>
    <w:tmpl w:val="65562342"/>
    <w:lvl w:ilvl="0" w:tplc="04090001">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E62DB"/>
    <w:multiLevelType w:val="hybridMultilevel"/>
    <w:tmpl w:val="49FE0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D10D2"/>
    <w:multiLevelType w:val="hybridMultilevel"/>
    <w:tmpl w:val="D124D9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9C0190"/>
    <w:multiLevelType w:val="hybridMultilevel"/>
    <w:tmpl w:val="3ED03D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197154"/>
    <w:multiLevelType w:val="hybridMultilevel"/>
    <w:tmpl w:val="27E6FD5C"/>
    <w:lvl w:ilvl="0" w:tplc="50CAD1C6">
      <w:start w:val="1"/>
      <w:numFmt w:val="bullet"/>
      <w:lvlText w:val=""/>
      <w:lvlJc w:val="left"/>
      <w:pPr>
        <w:ind w:left="1080" w:hanging="360"/>
      </w:pPr>
      <w:rPr>
        <w:rFonts w:ascii="Wingdings" w:hAnsi="Wingdings" w:hint="default"/>
        <w:b w:val="0"/>
        <w:bCs w:val="0"/>
      </w:rPr>
    </w:lvl>
    <w:lvl w:ilvl="1" w:tplc="FFFFFFFF">
      <w:start w:val="1"/>
      <w:numFmt w:val="lowerLetter"/>
      <w:lvlText w:val="%2."/>
      <w:lvlJc w:val="left"/>
      <w:pPr>
        <w:ind w:left="1800" w:hanging="360"/>
      </w:pPr>
      <w:rPr>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1825343"/>
    <w:multiLevelType w:val="hybridMultilevel"/>
    <w:tmpl w:val="47B690D0"/>
    <w:lvl w:ilvl="0" w:tplc="E53484A6">
      <w:start w:val="1"/>
      <w:numFmt w:val="lowerLetter"/>
      <w:lvlText w:val="%1."/>
      <w:lvlJc w:val="left"/>
      <w:pPr>
        <w:ind w:left="1440" w:hanging="360"/>
      </w:pPr>
      <w:rPr>
        <w:rFonts w:ascii="Georgia" w:eastAsia="Times New Roman" w:hAnsi="Georgia"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0C77FD"/>
    <w:multiLevelType w:val="hybridMultilevel"/>
    <w:tmpl w:val="FB360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305ED0"/>
    <w:multiLevelType w:val="hybridMultilevel"/>
    <w:tmpl w:val="198C5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F17AD"/>
    <w:multiLevelType w:val="hybridMultilevel"/>
    <w:tmpl w:val="F1D62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45674"/>
    <w:multiLevelType w:val="hybridMultilevel"/>
    <w:tmpl w:val="B1CC5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05496"/>
    <w:multiLevelType w:val="hybridMultilevel"/>
    <w:tmpl w:val="83E21918"/>
    <w:lvl w:ilvl="0" w:tplc="FFFFFFF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3A7C44"/>
    <w:multiLevelType w:val="hybridMultilevel"/>
    <w:tmpl w:val="D764A9B2"/>
    <w:lvl w:ilvl="0" w:tplc="0409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23C570E7"/>
    <w:multiLevelType w:val="hybridMultilevel"/>
    <w:tmpl w:val="454E4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E3D13"/>
    <w:multiLevelType w:val="hybridMultilevel"/>
    <w:tmpl w:val="A69C4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B479C"/>
    <w:multiLevelType w:val="hybridMultilevel"/>
    <w:tmpl w:val="CB7A9BF6"/>
    <w:lvl w:ilvl="0" w:tplc="0409000F">
      <w:start w:val="1"/>
      <w:numFmt w:val="decimal"/>
      <w:lvlText w:val="%1."/>
      <w:lvlJc w:val="left"/>
      <w:pPr>
        <w:ind w:left="720" w:hanging="360"/>
      </w:pPr>
    </w:lvl>
    <w:lvl w:ilvl="1" w:tplc="976449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BC5436"/>
    <w:multiLevelType w:val="hybridMultilevel"/>
    <w:tmpl w:val="DB3A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E475AB"/>
    <w:multiLevelType w:val="hybridMultilevel"/>
    <w:tmpl w:val="0130D5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7AD2765"/>
    <w:multiLevelType w:val="hybridMultilevel"/>
    <w:tmpl w:val="02968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92683D"/>
    <w:multiLevelType w:val="hybridMultilevel"/>
    <w:tmpl w:val="93547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22C0F"/>
    <w:multiLevelType w:val="hybridMultilevel"/>
    <w:tmpl w:val="04AC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E8067D"/>
    <w:multiLevelType w:val="hybridMultilevel"/>
    <w:tmpl w:val="7144DBC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6915143"/>
    <w:multiLevelType w:val="hybridMultilevel"/>
    <w:tmpl w:val="7E90F9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3A71D6"/>
    <w:multiLevelType w:val="hybridMultilevel"/>
    <w:tmpl w:val="01A2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D2775D"/>
    <w:multiLevelType w:val="hybridMultilevel"/>
    <w:tmpl w:val="1944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3767B"/>
    <w:multiLevelType w:val="hybridMultilevel"/>
    <w:tmpl w:val="49941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A5847"/>
    <w:multiLevelType w:val="hybridMultilevel"/>
    <w:tmpl w:val="7DA8F8CE"/>
    <w:lvl w:ilvl="0" w:tplc="3258E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7E2B55"/>
    <w:multiLevelType w:val="hybridMultilevel"/>
    <w:tmpl w:val="21EE2F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0FD5A4D"/>
    <w:multiLevelType w:val="hybridMultilevel"/>
    <w:tmpl w:val="B3403E06"/>
    <w:lvl w:ilvl="0" w:tplc="E75C4118">
      <w:start w:val="1"/>
      <w:numFmt w:val="decimal"/>
      <w:lvlText w:val="%1."/>
      <w:lvlJc w:val="left"/>
      <w:pPr>
        <w:ind w:left="720" w:hanging="360"/>
      </w:pPr>
      <w:rPr>
        <w:rFonts w:hint="default"/>
        <w:b/>
      </w:rPr>
    </w:lvl>
    <w:lvl w:ilvl="1" w:tplc="C59A582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E10DF"/>
    <w:multiLevelType w:val="hybridMultilevel"/>
    <w:tmpl w:val="D7543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EA7278"/>
    <w:multiLevelType w:val="hybridMultilevel"/>
    <w:tmpl w:val="9D844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E46962"/>
    <w:multiLevelType w:val="multilevel"/>
    <w:tmpl w:val="3E4E9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B438C4"/>
    <w:multiLevelType w:val="hybridMultilevel"/>
    <w:tmpl w:val="D7A21F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8022B9"/>
    <w:multiLevelType w:val="hybridMultilevel"/>
    <w:tmpl w:val="873EEF4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56685292">
    <w:abstractNumId w:val="12"/>
  </w:num>
  <w:num w:numId="2" w16cid:durableId="1930654948">
    <w:abstractNumId w:val="21"/>
  </w:num>
  <w:num w:numId="3" w16cid:durableId="171800530">
    <w:abstractNumId w:val="34"/>
  </w:num>
  <w:num w:numId="4" w16cid:durableId="195585736">
    <w:abstractNumId w:val="36"/>
  </w:num>
  <w:num w:numId="5" w16cid:durableId="1058432353">
    <w:abstractNumId w:val="18"/>
  </w:num>
  <w:num w:numId="6" w16cid:durableId="109711079">
    <w:abstractNumId w:val="16"/>
  </w:num>
  <w:num w:numId="7" w16cid:durableId="1998219614">
    <w:abstractNumId w:val="1"/>
  </w:num>
  <w:num w:numId="8" w16cid:durableId="407385809">
    <w:abstractNumId w:val="37"/>
  </w:num>
  <w:num w:numId="9" w16cid:durableId="1933469631">
    <w:abstractNumId w:val="33"/>
  </w:num>
  <w:num w:numId="10" w16cid:durableId="731387529">
    <w:abstractNumId w:val="9"/>
  </w:num>
  <w:num w:numId="11" w16cid:durableId="1182551529">
    <w:abstractNumId w:val="28"/>
  </w:num>
  <w:num w:numId="12" w16cid:durableId="303004969">
    <w:abstractNumId w:val="19"/>
  </w:num>
  <w:num w:numId="13" w16cid:durableId="1612935786">
    <w:abstractNumId w:val="31"/>
  </w:num>
  <w:num w:numId="14" w16cid:durableId="22368321">
    <w:abstractNumId w:val="0"/>
  </w:num>
  <w:num w:numId="15" w16cid:durableId="1296065296">
    <w:abstractNumId w:val="20"/>
  </w:num>
  <w:num w:numId="16" w16cid:durableId="1103917014">
    <w:abstractNumId w:val="35"/>
  </w:num>
  <w:num w:numId="17" w16cid:durableId="1854760478">
    <w:abstractNumId w:val="30"/>
  </w:num>
  <w:num w:numId="18" w16cid:durableId="54663066">
    <w:abstractNumId w:val="27"/>
  </w:num>
  <w:num w:numId="19" w16cid:durableId="504899255">
    <w:abstractNumId w:val="15"/>
  </w:num>
  <w:num w:numId="20" w16cid:durableId="2025355547">
    <w:abstractNumId w:val="32"/>
  </w:num>
  <w:num w:numId="21" w16cid:durableId="1626810182">
    <w:abstractNumId w:val="39"/>
  </w:num>
  <w:num w:numId="22" w16cid:durableId="29182843">
    <w:abstractNumId w:val="23"/>
  </w:num>
  <w:num w:numId="23" w16cid:durableId="1036395846">
    <w:abstractNumId w:val="6"/>
  </w:num>
  <w:num w:numId="24" w16cid:durableId="1096483503">
    <w:abstractNumId w:val="4"/>
  </w:num>
  <w:num w:numId="25" w16cid:durableId="1267427186">
    <w:abstractNumId w:val="24"/>
  </w:num>
  <w:num w:numId="26" w16cid:durableId="1586453477">
    <w:abstractNumId w:val="10"/>
  </w:num>
  <w:num w:numId="27" w16cid:durableId="410276779">
    <w:abstractNumId w:val="38"/>
  </w:num>
  <w:num w:numId="28" w16cid:durableId="1128165228">
    <w:abstractNumId w:val="17"/>
  </w:num>
  <w:num w:numId="29" w16cid:durableId="1036656042">
    <w:abstractNumId w:val="13"/>
  </w:num>
  <w:num w:numId="30" w16cid:durableId="684674752">
    <w:abstractNumId w:val="29"/>
  </w:num>
  <w:num w:numId="31" w16cid:durableId="916522907">
    <w:abstractNumId w:val="2"/>
  </w:num>
  <w:num w:numId="32" w16cid:durableId="1130435998">
    <w:abstractNumId w:val="40"/>
  </w:num>
  <w:num w:numId="33" w16cid:durableId="333581074">
    <w:abstractNumId w:val="14"/>
  </w:num>
  <w:num w:numId="34" w16cid:durableId="547185705">
    <w:abstractNumId w:val="26"/>
  </w:num>
  <w:num w:numId="35" w16cid:durableId="744185136">
    <w:abstractNumId w:val="25"/>
  </w:num>
  <w:num w:numId="36" w16cid:durableId="1039165053">
    <w:abstractNumId w:val="5"/>
  </w:num>
  <w:num w:numId="37" w16cid:durableId="1785804032">
    <w:abstractNumId w:val="7"/>
  </w:num>
  <w:num w:numId="38" w16cid:durableId="1730499782">
    <w:abstractNumId w:val="3"/>
  </w:num>
  <w:num w:numId="39" w16cid:durableId="1357972182">
    <w:abstractNumId w:val="8"/>
  </w:num>
  <w:num w:numId="40" w16cid:durableId="1964649204">
    <w:abstractNumId w:val="22"/>
  </w:num>
  <w:num w:numId="41" w16cid:durableId="1522279002">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C2"/>
    <w:rsid w:val="000003C1"/>
    <w:rsid w:val="00010848"/>
    <w:rsid w:val="00010FCD"/>
    <w:rsid w:val="0001253C"/>
    <w:rsid w:val="00012B50"/>
    <w:rsid w:val="0001326D"/>
    <w:rsid w:val="000229E6"/>
    <w:rsid w:val="00025087"/>
    <w:rsid w:val="000314C2"/>
    <w:rsid w:val="00042A10"/>
    <w:rsid w:val="00045366"/>
    <w:rsid w:val="00050622"/>
    <w:rsid w:val="00063ADC"/>
    <w:rsid w:val="00064560"/>
    <w:rsid w:val="000913A7"/>
    <w:rsid w:val="000A4CDE"/>
    <w:rsid w:val="000B5654"/>
    <w:rsid w:val="000C78B4"/>
    <w:rsid w:val="000D218A"/>
    <w:rsid w:val="000D7E86"/>
    <w:rsid w:val="000E137B"/>
    <w:rsid w:val="000E62E0"/>
    <w:rsid w:val="00102131"/>
    <w:rsid w:val="00105728"/>
    <w:rsid w:val="0010611A"/>
    <w:rsid w:val="001063E0"/>
    <w:rsid w:val="00116088"/>
    <w:rsid w:val="00123039"/>
    <w:rsid w:val="00124F36"/>
    <w:rsid w:val="00131F87"/>
    <w:rsid w:val="001322C6"/>
    <w:rsid w:val="00133880"/>
    <w:rsid w:val="001372A2"/>
    <w:rsid w:val="00140796"/>
    <w:rsid w:val="00141494"/>
    <w:rsid w:val="00142EC6"/>
    <w:rsid w:val="00171051"/>
    <w:rsid w:val="001760BF"/>
    <w:rsid w:val="0017724C"/>
    <w:rsid w:val="001928D1"/>
    <w:rsid w:val="00194801"/>
    <w:rsid w:val="00195B5E"/>
    <w:rsid w:val="001969EE"/>
    <w:rsid w:val="001A18AD"/>
    <w:rsid w:val="001A2E98"/>
    <w:rsid w:val="001A2F0B"/>
    <w:rsid w:val="001B64F1"/>
    <w:rsid w:val="001D345C"/>
    <w:rsid w:val="001D551F"/>
    <w:rsid w:val="001F21D8"/>
    <w:rsid w:val="002062E3"/>
    <w:rsid w:val="0021201D"/>
    <w:rsid w:val="00213924"/>
    <w:rsid w:val="0021435C"/>
    <w:rsid w:val="00215B9E"/>
    <w:rsid w:val="00222932"/>
    <w:rsid w:val="00223C1B"/>
    <w:rsid w:val="00225010"/>
    <w:rsid w:val="00226171"/>
    <w:rsid w:val="00231559"/>
    <w:rsid w:val="0023193F"/>
    <w:rsid w:val="00242AA8"/>
    <w:rsid w:val="00245EC8"/>
    <w:rsid w:val="00253FDA"/>
    <w:rsid w:val="00257F2E"/>
    <w:rsid w:val="00260154"/>
    <w:rsid w:val="00265E2E"/>
    <w:rsid w:val="00267709"/>
    <w:rsid w:val="00282C76"/>
    <w:rsid w:val="00284FEB"/>
    <w:rsid w:val="00287DF3"/>
    <w:rsid w:val="002A4C70"/>
    <w:rsid w:val="002B4DB9"/>
    <w:rsid w:val="002C02EC"/>
    <w:rsid w:val="002C12DE"/>
    <w:rsid w:val="002C1EC7"/>
    <w:rsid w:val="002C7B5D"/>
    <w:rsid w:val="002D0E11"/>
    <w:rsid w:val="002D5F07"/>
    <w:rsid w:val="002E6A6B"/>
    <w:rsid w:val="002F0EA1"/>
    <w:rsid w:val="002F3EFF"/>
    <w:rsid w:val="002F5DAF"/>
    <w:rsid w:val="00300913"/>
    <w:rsid w:val="00300A62"/>
    <w:rsid w:val="003029B6"/>
    <w:rsid w:val="00313E40"/>
    <w:rsid w:val="00320FFE"/>
    <w:rsid w:val="00322DE4"/>
    <w:rsid w:val="00323230"/>
    <w:rsid w:val="00323C7B"/>
    <w:rsid w:val="00327678"/>
    <w:rsid w:val="00337780"/>
    <w:rsid w:val="003410C7"/>
    <w:rsid w:val="00346B72"/>
    <w:rsid w:val="003538F7"/>
    <w:rsid w:val="00353BCD"/>
    <w:rsid w:val="00367B56"/>
    <w:rsid w:val="00370738"/>
    <w:rsid w:val="00374B7D"/>
    <w:rsid w:val="00375A07"/>
    <w:rsid w:val="00380605"/>
    <w:rsid w:val="00380CD3"/>
    <w:rsid w:val="00381EFE"/>
    <w:rsid w:val="00383D6A"/>
    <w:rsid w:val="003958BA"/>
    <w:rsid w:val="003A339C"/>
    <w:rsid w:val="003A394F"/>
    <w:rsid w:val="003B065B"/>
    <w:rsid w:val="003B2A7B"/>
    <w:rsid w:val="003B2EB8"/>
    <w:rsid w:val="003B46CD"/>
    <w:rsid w:val="003D1A19"/>
    <w:rsid w:val="003D595F"/>
    <w:rsid w:val="003E44FB"/>
    <w:rsid w:val="003E56DA"/>
    <w:rsid w:val="003E743E"/>
    <w:rsid w:val="003F41DE"/>
    <w:rsid w:val="003F75C2"/>
    <w:rsid w:val="00402708"/>
    <w:rsid w:val="00420C0F"/>
    <w:rsid w:val="004227ED"/>
    <w:rsid w:val="0042673F"/>
    <w:rsid w:val="00436C6A"/>
    <w:rsid w:val="0044132A"/>
    <w:rsid w:val="004463D1"/>
    <w:rsid w:val="004553DE"/>
    <w:rsid w:val="00460C15"/>
    <w:rsid w:val="00461ECE"/>
    <w:rsid w:val="0047090E"/>
    <w:rsid w:val="00472F2E"/>
    <w:rsid w:val="00474631"/>
    <w:rsid w:val="00475AE0"/>
    <w:rsid w:val="004950D9"/>
    <w:rsid w:val="004A3FB1"/>
    <w:rsid w:val="004B1A94"/>
    <w:rsid w:val="004C19DF"/>
    <w:rsid w:val="004C204F"/>
    <w:rsid w:val="004C478C"/>
    <w:rsid w:val="004D0E27"/>
    <w:rsid w:val="004D148F"/>
    <w:rsid w:val="004D202F"/>
    <w:rsid w:val="004D33BD"/>
    <w:rsid w:val="004D6118"/>
    <w:rsid w:val="004F0806"/>
    <w:rsid w:val="005008C9"/>
    <w:rsid w:val="00501BF3"/>
    <w:rsid w:val="00506AFF"/>
    <w:rsid w:val="00511584"/>
    <w:rsid w:val="00511DA7"/>
    <w:rsid w:val="00512198"/>
    <w:rsid w:val="00522CD3"/>
    <w:rsid w:val="005246DD"/>
    <w:rsid w:val="00534610"/>
    <w:rsid w:val="00542645"/>
    <w:rsid w:val="00543356"/>
    <w:rsid w:val="00551DA0"/>
    <w:rsid w:val="00554245"/>
    <w:rsid w:val="00555C23"/>
    <w:rsid w:val="00556825"/>
    <w:rsid w:val="00563B1A"/>
    <w:rsid w:val="005641E9"/>
    <w:rsid w:val="005858A2"/>
    <w:rsid w:val="00590148"/>
    <w:rsid w:val="00590EBA"/>
    <w:rsid w:val="005914D6"/>
    <w:rsid w:val="005A176D"/>
    <w:rsid w:val="005A697A"/>
    <w:rsid w:val="005B3B27"/>
    <w:rsid w:val="005B7FC1"/>
    <w:rsid w:val="005D31DF"/>
    <w:rsid w:val="005D5E8E"/>
    <w:rsid w:val="005E0F6D"/>
    <w:rsid w:val="005F174A"/>
    <w:rsid w:val="005F301B"/>
    <w:rsid w:val="005F3557"/>
    <w:rsid w:val="005F7193"/>
    <w:rsid w:val="006057BB"/>
    <w:rsid w:val="0060697E"/>
    <w:rsid w:val="0062449F"/>
    <w:rsid w:val="00636BFC"/>
    <w:rsid w:val="00654505"/>
    <w:rsid w:val="0065627C"/>
    <w:rsid w:val="00656A40"/>
    <w:rsid w:val="006605C3"/>
    <w:rsid w:val="006622B3"/>
    <w:rsid w:val="006856AF"/>
    <w:rsid w:val="00694113"/>
    <w:rsid w:val="006A2699"/>
    <w:rsid w:val="006B7F63"/>
    <w:rsid w:val="006D4EEE"/>
    <w:rsid w:val="006E5375"/>
    <w:rsid w:val="006F0537"/>
    <w:rsid w:val="00711B8E"/>
    <w:rsid w:val="00716A19"/>
    <w:rsid w:val="00720273"/>
    <w:rsid w:val="00721627"/>
    <w:rsid w:val="007264A2"/>
    <w:rsid w:val="00730560"/>
    <w:rsid w:val="00731FA7"/>
    <w:rsid w:val="007445F7"/>
    <w:rsid w:val="00752538"/>
    <w:rsid w:val="00754AD0"/>
    <w:rsid w:val="007570F2"/>
    <w:rsid w:val="00770A76"/>
    <w:rsid w:val="00770B1F"/>
    <w:rsid w:val="00771855"/>
    <w:rsid w:val="007731A9"/>
    <w:rsid w:val="007743A1"/>
    <w:rsid w:val="00774CB5"/>
    <w:rsid w:val="007930D5"/>
    <w:rsid w:val="00797124"/>
    <w:rsid w:val="007A3F24"/>
    <w:rsid w:val="007C21D7"/>
    <w:rsid w:val="007C3F82"/>
    <w:rsid w:val="007D18EA"/>
    <w:rsid w:val="007E3966"/>
    <w:rsid w:val="007F111E"/>
    <w:rsid w:val="00816BA7"/>
    <w:rsid w:val="00826EA9"/>
    <w:rsid w:val="008359C3"/>
    <w:rsid w:val="0083779F"/>
    <w:rsid w:val="00842DBE"/>
    <w:rsid w:val="008453C4"/>
    <w:rsid w:val="00847757"/>
    <w:rsid w:val="00853286"/>
    <w:rsid w:val="00862154"/>
    <w:rsid w:val="008736F7"/>
    <w:rsid w:val="00877E36"/>
    <w:rsid w:val="00881F4B"/>
    <w:rsid w:val="008A01EC"/>
    <w:rsid w:val="008A23A3"/>
    <w:rsid w:val="008B0489"/>
    <w:rsid w:val="008B090C"/>
    <w:rsid w:val="008B0C13"/>
    <w:rsid w:val="008B4698"/>
    <w:rsid w:val="008D0FD3"/>
    <w:rsid w:val="008D24A0"/>
    <w:rsid w:val="008D592C"/>
    <w:rsid w:val="008D5BB8"/>
    <w:rsid w:val="00905CD2"/>
    <w:rsid w:val="009119D0"/>
    <w:rsid w:val="0091250E"/>
    <w:rsid w:val="009165E8"/>
    <w:rsid w:val="0091726E"/>
    <w:rsid w:val="0093171A"/>
    <w:rsid w:val="00933574"/>
    <w:rsid w:val="00935612"/>
    <w:rsid w:val="00943847"/>
    <w:rsid w:val="00947E88"/>
    <w:rsid w:val="009549D7"/>
    <w:rsid w:val="00956EE3"/>
    <w:rsid w:val="00962DDF"/>
    <w:rsid w:val="00984476"/>
    <w:rsid w:val="009A2F60"/>
    <w:rsid w:val="009A3BB3"/>
    <w:rsid w:val="009A40EF"/>
    <w:rsid w:val="009B6587"/>
    <w:rsid w:val="009C0AB6"/>
    <w:rsid w:val="009C15C5"/>
    <w:rsid w:val="009C1D46"/>
    <w:rsid w:val="009C474E"/>
    <w:rsid w:val="009C4952"/>
    <w:rsid w:val="009D3272"/>
    <w:rsid w:val="009D34C4"/>
    <w:rsid w:val="009D4B1A"/>
    <w:rsid w:val="009D57F6"/>
    <w:rsid w:val="009E1682"/>
    <w:rsid w:val="009E37E9"/>
    <w:rsid w:val="009E515E"/>
    <w:rsid w:val="009F0ED1"/>
    <w:rsid w:val="009F1E7C"/>
    <w:rsid w:val="00A00053"/>
    <w:rsid w:val="00A001FE"/>
    <w:rsid w:val="00A01EC2"/>
    <w:rsid w:val="00A10020"/>
    <w:rsid w:val="00A1227A"/>
    <w:rsid w:val="00A23788"/>
    <w:rsid w:val="00A3439C"/>
    <w:rsid w:val="00A36A2B"/>
    <w:rsid w:val="00A4460E"/>
    <w:rsid w:val="00A5037F"/>
    <w:rsid w:val="00A569A0"/>
    <w:rsid w:val="00A60FA6"/>
    <w:rsid w:val="00A70708"/>
    <w:rsid w:val="00A80E71"/>
    <w:rsid w:val="00A81C6C"/>
    <w:rsid w:val="00A8232C"/>
    <w:rsid w:val="00A823CD"/>
    <w:rsid w:val="00A839CB"/>
    <w:rsid w:val="00A85431"/>
    <w:rsid w:val="00AA110B"/>
    <w:rsid w:val="00AB3C8B"/>
    <w:rsid w:val="00AB4436"/>
    <w:rsid w:val="00AC4694"/>
    <w:rsid w:val="00AC6127"/>
    <w:rsid w:val="00AC7EBB"/>
    <w:rsid w:val="00AD3287"/>
    <w:rsid w:val="00AF4397"/>
    <w:rsid w:val="00AF7AF9"/>
    <w:rsid w:val="00AF7BEF"/>
    <w:rsid w:val="00B27073"/>
    <w:rsid w:val="00B362AA"/>
    <w:rsid w:val="00B5379C"/>
    <w:rsid w:val="00B5465E"/>
    <w:rsid w:val="00B6024A"/>
    <w:rsid w:val="00B711E8"/>
    <w:rsid w:val="00B7286E"/>
    <w:rsid w:val="00B76490"/>
    <w:rsid w:val="00B77FF9"/>
    <w:rsid w:val="00B83006"/>
    <w:rsid w:val="00B91AE4"/>
    <w:rsid w:val="00B96F07"/>
    <w:rsid w:val="00B97720"/>
    <w:rsid w:val="00BA1EAD"/>
    <w:rsid w:val="00BA74F3"/>
    <w:rsid w:val="00BC1F9F"/>
    <w:rsid w:val="00BD5A48"/>
    <w:rsid w:val="00BF1B1A"/>
    <w:rsid w:val="00BF708D"/>
    <w:rsid w:val="00C07B48"/>
    <w:rsid w:val="00C1313C"/>
    <w:rsid w:val="00C16C69"/>
    <w:rsid w:val="00C17581"/>
    <w:rsid w:val="00C22161"/>
    <w:rsid w:val="00C35E05"/>
    <w:rsid w:val="00C4695B"/>
    <w:rsid w:val="00C52D54"/>
    <w:rsid w:val="00C5736C"/>
    <w:rsid w:val="00C655D8"/>
    <w:rsid w:val="00C71C32"/>
    <w:rsid w:val="00C72C5A"/>
    <w:rsid w:val="00C76E36"/>
    <w:rsid w:val="00C777E6"/>
    <w:rsid w:val="00C77AE4"/>
    <w:rsid w:val="00C84C10"/>
    <w:rsid w:val="00C84FA4"/>
    <w:rsid w:val="00C86CA0"/>
    <w:rsid w:val="00C905C1"/>
    <w:rsid w:val="00C95D54"/>
    <w:rsid w:val="00CA1E45"/>
    <w:rsid w:val="00CA3B11"/>
    <w:rsid w:val="00CB538F"/>
    <w:rsid w:val="00CB58A0"/>
    <w:rsid w:val="00CB7CAF"/>
    <w:rsid w:val="00CC14E7"/>
    <w:rsid w:val="00CD0BB8"/>
    <w:rsid w:val="00CD44E4"/>
    <w:rsid w:val="00CE02E0"/>
    <w:rsid w:val="00CE4A99"/>
    <w:rsid w:val="00CE518B"/>
    <w:rsid w:val="00CF1EB9"/>
    <w:rsid w:val="00CF4B25"/>
    <w:rsid w:val="00CF70A1"/>
    <w:rsid w:val="00D029B8"/>
    <w:rsid w:val="00D053C8"/>
    <w:rsid w:val="00D06327"/>
    <w:rsid w:val="00D3341C"/>
    <w:rsid w:val="00D4169A"/>
    <w:rsid w:val="00D43221"/>
    <w:rsid w:val="00D434A6"/>
    <w:rsid w:val="00D45DCF"/>
    <w:rsid w:val="00D53820"/>
    <w:rsid w:val="00D53EA6"/>
    <w:rsid w:val="00D63E23"/>
    <w:rsid w:val="00D70075"/>
    <w:rsid w:val="00D70729"/>
    <w:rsid w:val="00D74BE4"/>
    <w:rsid w:val="00D81A96"/>
    <w:rsid w:val="00D8251C"/>
    <w:rsid w:val="00D84CC8"/>
    <w:rsid w:val="00D84F45"/>
    <w:rsid w:val="00D85ACE"/>
    <w:rsid w:val="00D86415"/>
    <w:rsid w:val="00DB14E5"/>
    <w:rsid w:val="00DB6B4E"/>
    <w:rsid w:val="00DC42E8"/>
    <w:rsid w:val="00DC4FC2"/>
    <w:rsid w:val="00DD1744"/>
    <w:rsid w:val="00DD49E2"/>
    <w:rsid w:val="00DE54E5"/>
    <w:rsid w:val="00DF716E"/>
    <w:rsid w:val="00E04144"/>
    <w:rsid w:val="00E11E3D"/>
    <w:rsid w:val="00E135CB"/>
    <w:rsid w:val="00E2075F"/>
    <w:rsid w:val="00E3310A"/>
    <w:rsid w:val="00E4228A"/>
    <w:rsid w:val="00E50475"/>
    <w:rsid w:val="00E54298"/>
    <w:rsid w:val="00E660B4"/>
    <w:rsid w:val="00E67AFC"/>
    <w:rsid w:val="00E70CBB"/>
    <w:rsid w:val="00E776DB"/>
    <w:rsid w:val="00E839BB"/>
    <w:rsid w:val="00EA4193"/>
    <w:rsid w:val="00EA7DD8"/>
    <w:rsid w:val="00EB79D8"/>
    <w:rsid w:val="00EC1513"/>
    <w:rsid w:val="00EC3163"/>
    <w:rsid w:val="00EC36D1"/>
    <w:rsid w:val="00ED4355"/>
    <w:rsid w:val="00EE083F"/>
    <w:rsid w:val="00EE2408"/>
    <w:rsid w:val="00EE40C6"/>
    <w:rsid w:val="00F109F0"/>
    <w:rsid w:val="00F1448E"/>
    <w:rsid w:val="00F151B1"/>
    <w:rsid w:val="00F16F84"/>
    <w:rsid w:val="00F20D11"/>
    <w:rsid w:val="00F236FF"/>
    <w:rsid w:val="00F3463E"/>
    <w:rsid w:val="00F366CB"/>
    <w:rsid w:val="00F36916"/>
    <w:rsid w:val="00F53623"/>
    <w:rsid w:val="00F547CC"/>
    <w:rsid w:val="00F56C20"/>
    <w:rsid w:val="00F63D99"/>
    <w:rsid w:val="00F73723"/>
    <w:rsid w:val="00F73FBB"/>
    <w:rsid w:val="00F94326"/>
    <w:rsid w:val="00FA6F35"/>
    <w:rsid w:val="00FC100E"/>
    <w:rsid w:val="00FC19E6"/>
    <w:rsid w:val="00FC5136"/>
    <w:rsid w:val="00FC56E1"/>
    <w:rsid w:val="00FD2566"/>
    <w:rsid w:val="00FD4377"/>
    <w:rsid w:val="00FE1C4D"/>
    <w:rsid w:val="00FE1C8D"/>
    <w:rsid w:val="00FE4691"/>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3D35EE25"/>
  <w15:docId w15:val="{0E67B77E-EF73-4C0C-A400-3AD6450D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C2"/>
    <w:pPr>
      <w:ind w:left="720"/>
      <w:contextualSpacing/>
    </w:pPr>
  </w:style>
  <w:style w:type="paragraph" w:styleId="Header">
    <w:name w:val="header"/>
    <w:basedOn w:val="Normal"/>
    <w:link w:val="HeaderChar"/>
    <w:uiPriority w:val="99"/>
    <w:unhideWhenUsed/>
    <w:rsid w:val="0006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60"/>
  </w:style>
  <w:style w:type="paragraph" w:styleId="Footer">
    <w:name w:val="footer"/>
    <w:basedOn w:val="Normal"/>
    <w:link w:val="FooterChar"/>
    <w:uiPriority w:val="99"/>
    <w:unhideWhenUsed/>
    <w:rsid w:val="0006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60"/>
  </w:style>
  <w:style w:type="paragraph" w:styleId="Quote">
    <w:name w:val="Quote"/>
    <w:basedOn w:val="Normal"/>
    <w:next w:val="Normal"/>
    <w:link w:val="QuoteChar"/>
    <w:uiPriority w:val="29"/>
    <w:qFormat/>
    <w:rsid w:val="00C35E05"/>
    <w:rPr>
      <w:rFonts w:eastAsiaTheme="minorEastAsia"/>
      <w:i/>
      <w:iCs/>
      <w:color w:val="000000" w:themeColor="text1"/>
      <w:lang w:eastAsia="ja-JP"/>
    </w:rPr>
  </w:style>
  <w:style w:type="character" w:customStyle="1" w:styleId="QuoteChar">
    <w:name w:val="Quote Char"/>
    <w:basedOn w:val="DefaultParagraphFont"/>
    <w:link w:val="Quote"/>
    <w:uiPriority w:val="29"/>
    <w:rsid w:val="00C35E05"/>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C3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05"/>
    <w:rPr>
      <w:rFonts w:ascii="Tahoma" w:hAnsi="Tahoma" w:cs="Tahoma"/>
      <w:sz w:val="16"/>
      <w:szCs w:val="16"/>
    </w:rPr>
  </w:style>
  <w:style w:type="table" w:styleId="TableGrid">
    <w:name w:val="Table Grid"/>
    <w:basedOn w:val="TableNormal"/>
    <w:uiPriority w:val="59"/>
    <w:rsid w:val="00F7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3A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A0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0053"/>
  </w:style>
  <w:style w:type="character" w:styleId="Hyperlink">
    <w:name w:val="Hyperlink"/>
    <w:basedOn w:val="DefaultParagraphFont"/>
    <w:uiPriority w:val="99"/>
    <w:unhideWhenUsed/>
    <w:rsid w:val="00F236FF"/>
    <w:rPr>
      <w:color w:val="0000FF" w:themeColor="hyperlink"/>
      <w:u w:val="single"/>
    </w:rPr>
  </w:style>
  <w:style w:type="paragraph" w:styleId="Title">
    <w:name w:val="Title"/>
    <w:basedOn w:val="Normal"/>
    <w:next w:val="Normal"/>
    <w:link w:val="TitleChar"/>
    <w:uiPriority w:val="10"/>
    <w:qFormat/>
    <w:rsid w:val="00FC100E"/>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FC100E"/>
    <w:rPr>
      <w:rFonts w:ascii="Calibri" w:eastAsia="Calibri" w:hAnsi="Calibri" w:cs="Calibri"/>
      <w:b/>
      <w:sz w:val="72"/>
      <w:szCs w:val="72"/>
    </w:rPr>
  </w:style>
  <w:style w:type="character" w:styleId="UnresolvedMention">
    <w:name w:val="Unresolved Mention"/>
    <w:basedOn w:val="DefaultParagraphFont"/>
    <w:uiPriority w:val="99"/>
    <w:semiHidden/>
    <w:unhideWhenUsed/>
    <w:rsid w:val="00931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685">
      <w:bodyDiv w:val="1"/>
      <w:marLeft w:val="0"/>
      <w:marRight w:val="0"/>
      <w:marTop w:val="0"/>
      <w:marBottom w:val="0"/>
      <w:divBdr>
        <w:top w:val="none" w:sz="0" w:space="0" w:color="auto"/>
        <w:left w:val="none" w:sz="0" w:space="0" w:color="auto"/>
        <w:bottom w:val="none" w:sz="0" w:space="0" w:color="auto"/>
        <w:right w:val="none" w:sz="0" w:space="0" w:color="auto"/>
      </w:divBdr>
    </w:div>
    <w:div w:id="192309513">
      <w:bodyDiv w:val="1"/>
      <w:marLeft w:val="0"/>
      <w:marRight w:val="0"/>
      <w:marTop w:val="0"/>
      <w:marBottom w:val="0"/>
      <w:divBdr>
        <w:top w:val="none" w:sz="0" w:space="0" w:color="auto"/>
        <w:left w:val="none" w:sz="0" w:space="0" w:color="auto"/>
        <w:bottom w:val="none" w:sz="0" w:space="0" w:color="auto"/>
        <w:right w:val="none" w:sz="0" w:space="0" w:color="auto"/>
      </w:divBdr>
    </w:div>
    <w:div w:id="396634316">
      <w:bodyDiv w:val="1"/>
      <w:marLeft w:val="0"/>
      <w:marRight w:val="0"/>
      <w:marTop w:val="0"/>
      <w:marBottom w:val="0"/>
      <w:divBdr>
        <w:top w:val="none" w:sz="0" w:space="0" w:color="auto"/>
        <w:left w:val="none" w:sz="0" w:space="0" w:color="auto"/>
        <w:bottom w:val="none" w:sz="0" w:space="0" w:color="auto"/>
        <w:right w:val="none" w:sz="0" w:space="0" w:color="auto"/>
      </w:divBdr>
    </w:div>
    <w:div w:id="981734425">
      <w:bodyDiv w:val="1"/>
      <w:marLeft w:val="0"/>
      <w:marRight w:val="0"/>
      <w:marTop w:val="0"/>
      <w:marBottom w:val="0"/>
      <w:divBdr>
        <w:top w:val="none" w:sz="0" w:space="0" w:color="auto"/>
        <w:left w:val="none" w:sz="0" w:space="0" w:color="auto"/>
        <w:bottom w:val="none" w:sz="0" w:space="0" w:color="auto"/>
        <w:right w:val="none" w:sz="0" w:space="0" w:color="auto"/>
      </w:divBdr>
    </w:div>
    <w:div w:id="1444687160">
      <w:bodyDiv w:val="1"/>
      <w:marLeft w:val="0"/>
      <w:marRight w:val="0"/>
      <w:marTop w:val="0"/>
      <w:marBottom w:val="0"/>
      <w:divBdr>
        <w:top w:val="none" w:sz="0" w:space="0" w:color="auto"/>
        <w:left w:val="none" w:sz="0" w:space="0" w:color="auto"/>
        <w:bottom w:val="none" w:sz="0" w:space="0" w:color="auto"/>
        <w:right w:val="none" w:sz="0" w:space="0" w:color="auto"/>
      </w:divBdr>
    </w:div>
    <w:div w:id="1522622216">
      <w:bodyDiv w:val="1"/>
      <w:marLeft w:val="0"/>
      <w:marRight w:val="0"/>
      <w:marTop w:val="0"/>
      <w:marBottom w:val="0"/>
      <w:divBdr>
        <w:top w:val="none" w:sz="0" w:space="0" w:color="auto"/>
        <w:left w:val="none" w:sz="0" w:space="0" w:color="auto"/>
        <w:bottom w:val="none" w:sz="0" w:space="0" w:color="auto"/>
        <w:right w:val="none" w:sz="0" w:space="0" w:color="auto"/>
      </w:divBdr>
    </w:div>
    <w:div w:id="19548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boscoc.org/boscoc-forms-standards-and-policie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user.gov/portal/datasets/fmr/fmrs/FY2022_code/select_Geography.od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fr.gov/current/title-24/subtitle-B/chapter-V/subchapter-C/part-578/subpart-D/section-578.51" TargetMode="External"/><Relationship Id="rId4" Type="http://schemas.openxmlformats.org/officeDocument/2006/relationships/settings" Target="settings.xml"/><Relationship Id="rId9" Type="http://schemas.openxmlformats.org/officeDocument/2006/relationships/hyperlink" Target="https://www.wiboscoc.org/boscoc-forms-standards-and-policie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DE0F-DB15-4D7F-B645-CD6AD6AB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2941</TotalTime>
  <Pages>17</Pages>
  <Words>5500</Words>
  <Characters>31355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Wisconsin Balance of State Continuum of Care                                                    2016 RFP for Voluntary Reallocation of Funds</vt:lpstr>
    </vt:vector>
  </TitlesOfParts>
  <Company>State of Wisconsin</Company>
  <LinksUpToDate>false</LinksUpToDate>
  <CharactersWithSpaces>36782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Balance of State Continuum of Care                                                    2016 RFP for Voluntary Reallocation of Funds</dc:title>
  <dc:creator>McCoy, Kate K</dc:creator>
  <cp:lastModifiedBy>Carrie Poser</cp:lastModifiedBy>
  <cp:revision>211</cp:revision>
  <cp:lastPrinted>2014-09-18T18:17:00Z</cp:lastPrinted>
  <dcterms:created xsi:type="dcterms:W3CDTF">2018-03-15T14:34:00Z</dcterms:created>
  <dcterms:modified xsi:type="dcterms:W3CDTF">2023-07-31T20:31:00Z</dcterms:modified>
</cp:coreProperties>
</file>