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70F2" w:rsidRDefault="0021201D" w:rsidP="00D45DCF">
      <w:pPr>
        <w:spacing w:after="0"/>
        <w:jc w:val="center"/>
        <w:rPr>
          <w:rFonts w:ascii="Georgia" w:hAnsi="Georgia" w:cs="Times New Roman"/>
          <w:b/>
          <w:sz w:val="28"/>
          <w:szCs w:val="28"/>
          <w:u w:val="single"/>
        </w:rPr>
      </w:pPr>
      <w:r>
        <w:rPr>
          <w:rFonts w:ascii="Georgia" w:hAnsi="Georgia" w:cs="Times New Roman"/>
          <w:b/>
          <w:sz w:val="28"/>
          <w:szCs w:val="28"/>
          <w:u w:val="single"/>
        </w:rPr>
        <w:t xml:space="preserve">BONUS </w:t>
      </w:r>
      <w:r w:rsidR="008359C3">
        <w:rPr>
          <w:rFonts w:ascii="Georgia" w:hAnsi="Georgia" w:cs="Times New Roman"/>
          <w:b/>
          <w:sz w:val="28"/>
          <w:szCs w:val="28"/>
          <w:u w:val="single"/>
        </w:rPr>
        <w:t>FUNDS</w:t>
      </w:r>
    </w:p>
    <w:p w:rsidR="00BC1F9F" w:rsidRDefault="007570F2" w:rsidP="00D45DCF">
      <w:pPr>
        <w:spacing w:after="0"/>
        <w:jc w:val="center"/>
        <w:rPr>
          <w:rFonts w:ascii="Georgia" w:hAnsi="Georgia" w:cs="Times New Roman"/>
          <w:b/>
          <w:sz w:val="28"/>
          <w:szCs w:val="28"/>
          <w:u w:val="single"/>
        </w:rPr>
      </w:pPr>
      <w:r>
        <w:rPr>
          <w:rFonts w:ascii="Georgia" w:hAnsi="Georgia" w:cs="Times New Roman"/>
          <w:b/>
          <w:sz w:val="28"/>
          <w:szCs w:val="28"/>
          <w:u w:val="single"/>
        </w:rPr>
        <w:t>New Project Application FY201</w:t>
      </w:r>
      <w:r w:rsidR="002C7B5D">
        <w:rPr>
          <w:rFonts w:ascii="Georgia" w:hAnsi="Georgia" w:cs="Times New Roman"/>
          <w:b/>
          <w:sz w:val="28"/>
          <w:szCs w:val="28"/>
          <w:u w:val="single"/>
        </w:rPr>
        <w:t>8</w:t>
      </w:r>
      <w:r>
        <w:rPr>
          <w:rFonts w:ascii="Georgia" w:hAnsi="Georgia" w:cs="Times New Roman"/>
          <w:b/>
          <w:sz w:val="28"/>
          <w:szCs w:val="28"/>
          <w:u w:val="single"/>
        </w:rPr>
        <w:t xml:space="preserve"> Competition</w:t>
      </w:r>
    </w:p>
    <w:p w:rsidR="00D45DCF" w:rsidRPr="00590148" w:rsidRDefault="00D45DCF" w:rsidP="00D45DCF">
      <w:pPr>
        <w:spacing w:after="0"/>
        <w:jc w:val="center"/>
        <w:rPr>
          <w:rFonts w:ascii="Georgia" w:hAnsi="Georgia" w:cs="Times New Roman"/>
          <w:b/>
          <w:sz w:val="28"/>
          <w:szCs w:val="28"/>
          <w:u w:val="single"/>
        </w:rPr>
      </w:pPr>
    </w:p>
    <w:p w:rsidR="00195B5E" w:rsidRPr="009162BC" w:rsidRDefault="00195B5E" w:rsidP="00195B5E">
      <w:pPr>
        <w:spacing w:after="0"/>
        <w:rPr>
          <w:rFonts w:ascii="Georgia" w:eastAsiaTheme="minorEastAsia" w:hAnsi="Georgia"/>
        </w:rPr>
      </w:pPr>
      <w:r w:rsidRPr="008B0C13">
        <w:rPr>
          <w:rFonts w:ascii="Georgia" w:eastAsiaTheme="minorEastAsia" w:hAnsi="Georgia"/>
          <w:b/>
        </w:rPr>
        <w:t>Overview:</w:t>
      </w:r>
      <w:r w:rsidRPr="009162BC">
        <w:rPr>
          <w:rFonts w:ascii="Georgia" w:eastAsiaTheme="minorEastAsia" w:hAnsi="Georgia"/>
          <w:b/>
        </w:rPr>
        <w:t xml:space="preserve">  </w:t>
      </w:r>
      <w:r w:rsidRPr="009162BC">
        <w:rPr>
          <w:rFonts w:ascii="Georgia" w:eastAsiaTheme="minorEastAsia" w:hAnsi="Georgia"/>
        </w:rPr>
        <w:t xml:space="preserve">The </w:t>
      </w:r>
      <w:r>
        <w:rPr>
          <w:rFonts w:ascii="Georgia" w:eastAsiaTheme="minorEastAsia" w:hAnsi="Georgia"/>
        </w:rPr>
        <w:t xml:space="preserve">WI </w:t>
      </w:r>
      <w:r w:rsidRPr="009162BC">
        <w:rPr>
          <w:rFonts w:ascii="Georgia" w:eastAsiaTheme="minorEastAsia" w:hAnsi="Georgia"/>
        </w:rPr>
        <w:t>Balance of State</w:t>
      </w:r>
      <w:r>
        <w:rPr>
          <w:rFonts w:ascii="Georgia" w:eastAsiaTheme="minorEastAsia" w:hAnsi="Georgia"/>
        </w:rPr>
        <w:t xml:space="preserve"> CoC Board of Directors</w:t>
      </w:r>
      <w:r w:rsidRPr="009162BC">
        <w:rPr>
          <w:rFonts w:ascii="Georgia" w:eastAsiaTheme="minorEastAsia" w:hAnsi="Georgia"/>
        </w:rPr>
        <w:t xml:space="preserve"> will consider applicati</w:t>
      </w:r>
      <w:r>
        <w:rPr>
          <w:rFonts w:ascii="Georgia" w:eastAsiaTheme="minorEastAsia" w:hAnsi="Georgia"/>
        </w:rPr>
        <w:t xml:space="preserve">ons for Permanent Housing </w:t>
      </w:r>
      <w:r w:rsidRPr="009162BC">
        <w:rPr>
          <w:rFonts w:ascii="Georgia" w:eastAsiaTheme="minorEastAsia" w:hAnsi="Georgia"/>
        </w:rPr>
        <w:t>Projects for the following two types of programs:</w:t>
      </w:r>
    </w:p>
    <w:p w:rsidR="00195B5E" w:rsidRPr="00F36718" w:rsidRDefault="00195B5E" w:rsidP="00F56C20">
      <w:pPr>
        <w:pStyle w:val="ListParagraph"/>
        <w:numPr>
          <w:ilvl w:val="0"/>
          <w:numId w:val="29"/>
        </w:numPr>
        <w:rPr>
          <w:rFonts w:ascii="Georgia" w:eastAsiaTheme="minorEastAsia" w:hAnsi="Georgia"/>
        </w:rPr>
      </w:pPr>
      <w:r w:rsidRPr="00F36718">
        <w:rPr>
          <w:rFonts w:ascii="Georgia" w:eastAsiaTheme="minorEastAsia" w:hAnsi="Georgia"/>
        </w:rPr>
        <w:t xml:space="preserve">New Permanent Supportive Housing </w:t>
      </w:r>
      <w:r w:rsidR="002A4C70">
        <w:rPr>
          <w:rFonts w:ascii="Georgia" w:eastAsiaTheme="minorEastAsia" w:hAnsi="Georgia"/>
        </w:rPr>
        <w:t>(PSH) p</w:t>
      </w:r>
      <w:r w:rsidRPr="00F36718">
        <w:rPr>
          <w:rFonts w:ascii="Georgia" w:eastAsiaTheme="minorEastAsia" w:hAnsi="Georgia"/>
        </w:rPr>
        <w:t>rojects dedicated to serving 100% chronically homeless families and individuals;</w:t>
      </w:r>
    </w:p>
    <w:p w:rsidR="002A4C70" w:rsidRPr="002A4C70" w:rsidRDefault="00195B5E" w:rsidP="006379C2">
      <w:pPr>
        <w:pStyle w:val="ListParagraph"/>
        <w:numPr>
          <w:ilvl w:val="0"/>
          <w:numId w:val="29"/>
        </w:numPr>
        <w:spacing w:after="0"/>
        <w:rPr>
          <w:rFonts w:ascii="Georgia" w:hAnsi="Georgia" w:cs="Times New Roman"/>
        </w:rPr>
      </w:pPr>
      <w:r w:rsidRPr="002A4C70">
        <w:rPr>
          <w:rFonts w:ascii="Georgia" w:eastAsiaTheme="minorEastAsia" w:hAnsi="Georgia"/>
        </w:rPr>
        <w:t xml:space="preserve">New Rapid Re-housing </w:t>
      </w:r>
      <w:r w:rsidR="002A4C70">
        <w:rPr>
          <w:rFonts w:ascii="Georgia" w:eastAsiaTheme="minorEastAsia" w:hAnsi="Georgia"/>
        </w:rPr>
        <w:t xml:space="preserve">(RRH) </w:t>
      </w:r>
      <w:r w:rsidRPr="002A4C70">
        <w:rPr>
          <w:rFonts w:ascii="Georgia" w:eastAsiaTheme="minorEastAsia" w:hAnsi="Georgia"/>
        </w:rPr>
        <w:t>projects that will serve homeless individuals and families coming directly from the streets or emergency shelters, youth up to age 24, and includes persons fleeing domestic violence situations (paragraph 4 of the homeless definition) *</w:t>
      </w:r>
      <w:r w:rsidRPr="002A4C70">
        <w:rPr>
          <w:rFonts w:ascii="Georgia" w:eastAsiaTheme="minorEastAsia" w:hAnsi="Georgia"/>
          <w:i/>
        </w:rPr>
        <w:t xml:space="preserve">note: compliance with COC Written Standards is required, see document for additional eligibility criteria. </w:t>
      </w:r>
    </w:p>
    <w:p w:rsidR="002A4C70" w:rsidRDefault="002A4C70" w:rsidP="002A4C70">
      <w:pPr>
        <w:pStyle w:val="ListParagraph"/>
        <w:numPr>
          <w:ilvl w:val="0"/>
          <w:numId w:val="2"/>
        </w:numPr>
        <w:spacing w:after="0"/>
        <w:rPr>
          <w:rFonts w:ascii="Georgia" w:hAnsi="Georgia" w:cs="Times New Roman"/>
        </w:rPr>
      </w:pPr>
      <w:r>
        <w:rPr>
          <w:rFonts w:ascii="Georgia" w:hAnsi="Georgia" w:cs="Times New Roman"/>
        </w:rPr>
        <w:t xml:space="preserve">New </w:t>
      </w:r>
      <w:r w:rsidRPr="002A4C70">
        <w:rPr>
          <w:rFonts w:ascii="Georgia" w:hAnsi="Georgia" w:cs="Times New Roman"/>
        </w:rPr>
        <w:t>Permanent Housing Expansion</w:t>
      </w:r>
      <w:r>
        <w:rPr>
          <w:rFonts w:ascii="Georgia" w:hAnsi="Georgia" w:cs="Times New Roman"/>
        </w:rPr>
        <w:t xml:space="preserve"> project to </w:t>
      </w:r>
      <w:r w:rsidRPr="00392451">
        <w:rPr>
          <w:rFonts w:ascii="Georgia" w:hAnsi="Georgia" w:cs="Times New Roman"/>
        </w:rPr>
        <w:t xml:space="preserve">expand existing eligible renewal permanent housing </w:t>
      </w:r>
      <w:r>
        <w:rPr>
          <w:rFonts w:ascii="Georgia" w:hAnsi="Georgia" w:cs="Times New Roman"/>
        </w:rPr>
        <w:t xml:space="preserve">(PSH or RRH) </w:t>
      </w:r>
      <w:r w:rsidRPr="00392451">
        <w:rPr>
          <w:rFonts w:ascii="Georgia" w:hAnsi="Georgia" w:cs="Times New Roman"/>
        </w:rPr>
        <w:t xml:space="preserve">projects </w:t>
      </w:r>
      <w:r>
        <w:rPr>
          <w:rFonts w:ascii="Georgia" w:hAnsi="Georgia" w:cs="Times New Roman"/>
        </w:rPr>
        <w:t xml:space="preserve">by increasing </w:t>
      </w:r>
      <w:r w:rsidRPr="00392451">
        <w:rPr>
          <w:rFonts w:ascii="Georgia" w:hAnsi="Georgia" w:cs="Times New Roman"/>
        </w:rPr>
        <w:t>the number of units</w:t>
      </w:r>
      <w:r>
        <w:rPr>
          <w:rFonts w:ascii="Georgia" w:hAnsi="Georgia" w:cs="Times New Roman"/>
        </w:rPr>
        <w:t xml:space="preserve">, persons served or services provided to existing program participants. </w:t>
      </w:r>
      <w:r w:rsidRPr="00392451">
        <w:rPr>
          <w:rFonts w:ascii="Georgia" w:hAnsi="Georgia" w:cs="Times New Roman"/>
        </w:rPr>
        <w:t xml:space="preserve"> </w:t>
      </w:r>
    </w:p>
    <w:p w:rsidR="002A4C70" w:rsidRDefault="002A4C70" w:rsidP="00D45DCF">
      <w:pPr>
        <w:spacing w:after="0"/>
        <w:rPr>
          <w:rFonts w:ascii="Georgia" w:hAnsi="Georgia" w:cs="Times New Roman"/>
        </w:rPr>
      </w:pPr>
    </w:p>
    <w:p w:rsidR="00195B5E" w:rsidRDefault="00195B5E" w:rsidP="00195B5E">
      <w:pPr>
        <w:spacing w:after="0"/>
        <w:rPr>
          <w:rFonts w:ascii="Georgia" w:hAnsi="Georgia" w:cs="Times New Roman"/>
        </w:rPr>
      </w:pPr>
      <w:r w:rsidRPr="00F36718">
        <w:rPr>
          <w:rFonts w:ascii="Georgia" w:hAnsi="Georgia" w:cs="Times New Roman"/>
        </w:rPr>
        <w:t xml:space="preserve">If the </w:t>
      </w:r>
      <w:r w:rsidR="008B0C13">
        <w:rPr>
          <w:rFonts w:ascii="Georgia" w:hAnsi="Georgia" w:cs="Times New Roman"/>
        </w:rPr>
        <w:t xml:space="preserve">New Project application is selected by the Board of Directors, </w:t>
      </w:r>
      <w:r>
        <w:rPr>
          <w:rFonts w:ascii="Georgia" w:hAnsi="Georgia" w:cs="Times New Roman"/>
        </w:rPr>
        <w:t>the agency will be required to c</w:t>
      </w:r>
      <w:r w:rsidRPr="00F36718">
        <w:rPr>
          <w:rFonts w:ascii="Georgia" w:hAnsi="Georgia" w:cs="Times New Roman"/>
        </w:rPr>
        <w:t xml:space="preserve">omplete a new project application in </w:t>
      </w:r>
      <w:r w:rsidRPr="00F36718">
        <w:rPr>
          <w:rFonts w:ascii="Georgia" w:hAnsi="Georgia" w:cs="Times New Roman"/>
          <w:i/>
        </w:rPr>
        <w:t>e-snaps.</w:t>
      </w:r>
      <w:r w:rsidRPr="00F36718">
        <w:rPr>
          <w:rFonts w:ascii="Georgia" w:hAnsi="Georgia" w:cs="Times New Roman"/>
        </w:rPr>
        <w:t xml:space="preserve"> If awarded by HUD, the new project will start following technical submission. There is no guarantee</w:t>
      </w:r>
      <w:r>
        <w:rPr>
          <w:rFonts w:ascii="Georgia" w:hAnsi="Georgia" w:cs="Times New Roman"/>
        </w:rPr>
        <w:t xml:space="preserve">d project start date. </w:t>
      </w:r>
    </w:p>
    <w:p w:rsidR="00195B5E" w:rsidRDefault="00195B5E" w:rsidP="00D45DCF">
      <w:pPr>
        <w:spacing w:after="0"/>
        <w:rPr>
          <w:rFonts w:ascii="Georgia" w:hAnsi="Georgia" w:cs="Times New Roman"/>
        </w:rPr>
      </w:pPr>
    </w:p>
    <w:p w:rsidR="00C16C69" w:rsidRPr="009162BC" w:rsidRDefault="00C16C69" w:rsidP="00C16C69">
      <w:pPr>
        <w:spacing w:after="0"/>
        <w:rPr>
          <w:rFonts w:ascii="Georgia" w:eastAsiaTheme="minorEastAsia" w:hAnsi="Georgia"/>
          <w:color w:val="FF0000"/>
        </w:rPr>
      </w:pPr>
      <w:r w:rsidRPr="00195B5E">
        <w:rPr>
          <w:rFonts w:ascii="Georgia" w:eastAsiaTheme="minorEastAsia" w:hAnsi="Georgia"/>
          <w:b/>
        </w:rPr>
        <w:t xml:space="preserve">Due Date:  </w:t>
      </w:r>
      <w:r w:rsidRPr="009162BC">
        <w:rPr>
          <w:rFonts w:ascii="Georgia" w:eastAsiaTheme="minorEastAsia" w:hAnsi="Georgia"/>
        </w:rPr>
        <w:t>Applications</w:t>
      </w:r>
      <w:r>
        <w:rPr>
          <w:rFonts w:ascii="Georgia" w:eastAsiaTheme="minorEastAsia" w:hAnsi="Georgia"/>
        </w:rPr>
        <w:t xml:space="preserve"> and required attachments</w:t>
      </w:r>
      <w:r w:rsidRPr="009162BC">
        <w:rPr>
          <w:rFonts w:ascii="Georgia" w:eastAsiaTheme="minorEastAsia" w:hAnsi="Georgia"/>
        </w:rPr>
        <w:t xml:space="preserve"> are due</w:t>
      </w:r>
      <w:r>
        <w:rPr>
          <w:rFonts w:ascii="Georgia" w:eastAsiaTheme="minorEastAsia" w:hAnsi="Georgia"/>
          <w:b/>
        </w:rPr>
        <w:t xml:space="preserve"> </w:t>
      </w:r>
      <w:r w:rsidR="00D53820">
        <w:rPr>
          <w:rFonts w:ascii="Georgia" w:eastAsiaTheme="minorEastAsia" w:hAnsi="Georgia"/>
          <w:b/>
        </w:rPr>
        <w:t xml:space="preserve">no later than </w:t>
      </w:r>
      <w:r w:rsidR="00A81C6C">
        <w:rPr>
          <w:rFonts w:ascii="Georgia" w:eastAsiaTheme="minorEastAsia" w:hAnsi="Georgia"/>
          <w:b/>
        </w:rPr>
        <w:t>Friday, August 1</w:t>
      </w:r>
      <w:r w:rsidR="00D53820">
        <w:rPr>
          <w:rFonts w:ascii="Georgia" w:eastAsiaTheme="minorEastAsia" w:hAnsi="Georgia"/>
          <w:b/>
        </w:rPr>
        <w:t>7</w:t>
      </w:r>
      <w:r w:rsidR="00A81C6C">
        <w:rPr>
          <w:rFonts w:ascii="Georgia" w:eastAsiaTheme="minorEastAsia" w:hAnsi="Georgia"/>
          <w:b/>
        </w:rPr>
        <w:t>, 201</w:t>
      </w:r>
      <w:r w:rsidR="00D53820">
        <w:rPr>
          <w:rFonts w:ascii="Georgia" w:eastAsiaTheme="minorEastAsia" w:hAnsi="Georgia"/>
          <w:b/>
        </w:rPr>
        <w:t>8</w:t>
      </w:r>
      <w:r w:rsidR="00A81C6C">
        <w:rPr>
          <w:rFonts w:ascii="Georgia" w:eastAsiaTheme="minorEastAsia" w:hAnsi="Georgia"/>
          <w:b/>
        </w:rPr>
        <w:t xml:space="preserve"> </w:t>
      </w:r>
      <w:r w:rsidRPr="009162BC">
        <w:rPr>
          <w:rFonts w:ascii="Georgia" w:eastAsiaTheme="minorEastAsia" w:hAnsi="Georgia"/>
        </w:rPr>
        <w:t xml:space="preserve">to </w:t>
      </w:r>
      <w:hyperlink r:id="rId8" w:history="1">
        <w:r w:rsidRPr="009162BC">
          <w:rPr>
            <w:rStyle w:val="Hyperlink"/>
            <w:rFonts w:ascii="Georgia" w:eastAsiaTheme="minorEastAsia" w:hAnsi="Georgia"/>
          </w:rPr>
          <w:t>wiboscoc@gmail.com</w:t>
        </w:r>
      </w:hyperlink>
      <w:r w:rsidRPr="009162BC">
        <w:rPr>
          <w:rFonts w:ascii="Georgia" w:eastAsiaTheme="minorEastAsia" w:hAnsi="Georgia"/>
        </w:rPr>
        <w:t xml:space="preserve">.  </w:t>
      </w:r>
      <w:r w:rsidRPr="009162BC">
        <w:rPr>
          <w:rFonts w:ascii="Georgia" w:eastAsiaTheme="minorEastAsia" w:hAnsi="Georgia"/>
          <w:color w:val="FF0000"/>
        </w:rPr>
        <w:t xml:space="preserve"> </w:t>
      </w:r>
      <w:r w:rsidRPr="009162BC">
        <w:rPr>
          <w:rFonts w:ascii="Georgia" w:eastAsiaTheme="minorEastAsia" w:hAnsi="Georgia"/>
          <w:b/>
          <w:color w:val="FF0000"/>
        </w:rPr>
        <w:t>Pleas</w:t>
      </w:r>
      <w:r w:rsidR="00D53820">
        <w:rPr>
          <w:rFonts w:ascii="Georgia" w:eastAsiaTheme="minorEastAsia" w:hAnsi="Georgia"/>
          <w:b/>
          <w:color w:val="FF0000"/>
        </w:rPr>
        <w:t>e submit your application as a .</w:t>
      </w:r>
      <w:r w:rsidRPr="009162BC">
        <w:rPr>
          <w:rFonts w:ascii="Georgia" w:eastAsiaTheme="minorEastAsia" w:hAnsi="Georgia"/>
          <w:b/>
          <w:color w:val="FF0000"/>
        </w:rPr>
        <w:t xml:space="preserve">pdf file. </w:t>
      </w:r>
    </w:p>
    <w:p w:rsidR="00AC4694" w:rsidRDefault="00AC4694" w:rsidP="00C16C69">
      <w:pPr>
        <w:spacing w:after="0"/>
        <w:rPr>
          <w:rFonts w:ascii="Georgia" w:hAnsi="Georgia" w:cs="Times New Roman"/>
          <w:b/>
          <w:u w:val="single"/>
        </w:rPr>
      </w:pPr>
    </w:p>
    <w:p w:rsidR="00F236FF" w:rsidRDefault="00381EFE" w:rsidP="00C16C69">
      <w:pPr>
        <w:spacing w:after="0"/>
        <w:rPr>
          <w:rFonts w:ascii="Georgia" w:eastAsiaTheme="minorEastAsia" w:hAnsi="Georgia"/>
        </w:rPr>
      </w:pPr>
      <w:r w:rsidRPr="00195B5E">
        <w:rPr>
          <w:rFonts w:ascii="Georgia" w:hAnsi="Georgia" w:cs="Times New Roman"/>
          <w:b/>
        </w:rPr>
        <w:t>Review Process:</w:t>
      </w:r>
      <w:r w:rsidR="0021201D">
        <w:rPr>
          <w:rFonts w:ascii="Georgia" w:hAnsi="Georgia" w:cs="Times New Roman"/>
          <w:b/>
        </w:rPr>
        <w:t xml:space="preserve">  </w:t>
      </w:r>
      <w:r w:rsidR="00C16C69">
        <w:rPr>
          <w:rFonts w:ascii="Georgia" w:hAnsi="Georgia" w:cs="Times New Roman"/>
        </w:rPr>
        <w:t xml:space="preserve">Each application will be reviewed by </w:t>
      </w:r>
      <w:r w:rsidR="00A81C6C">
        <w:rPr>
          <w:rFonts w:ascii="Georgia" w:hAnsi="Georgia" w:cs="Times New Roman"/>
        </w:rPr>
        <w:t>the C</w:t>
      </w:r>
      <w:r w:rsidR="00D53820">
        <w:rPr>
          <w:rFonts w:ascii="Georgia" w:hAnsi="Georgia" w:cs="Times New Roman"/>
        </w:rPr>
        <w:t>o</w:t>
      </w:r>
      <w:r w:rsidR="00A81C6C">
        <w:rPr>
          <w:rFonts w:ascii="Georgia" w:hAnsi="Georgia" w:cs="Times New Roman"/>
        </w:rPr>
        <w:t xml:space="preserve">C Director, in consultation with the Board of Directors. </w:t>
      </w:r>
      <w:r w:rsidR="00C16C69" w:rsidRPr="009162BC">
        <w:rPr>
          <w:rFonts w:ascii="Georgia" w:eastAsiaTheme="minorEastAsia" w:hAnsi="Georgia"/>
        </w:rPr>
        <w:t xml:space="preserve"> </w:t>
      </w:r>
      <w:r w:rsidR="0021201D">
        <w:rPr>
          <w:rFonts w:ascii="Georgia" w:eastAsiaTheme="minorEastAsia" w:hAnsi="Georgia"/>
        </w:rPr>
        <w:t xml:space="preserve">There is a specific scoring rubric available for this application. The highest scoring project(s) will be selected.  </w:t>
      </w:r>
      <w:r w:rsidR="00C16C69" w:rsidRPr="009162BC">
        <w:rPr>
          <w:rFonts w:ascii="Georgia" w:eastAsiaTheme="minorEastAsia" w:hAnsi="Georgia"/>
        </w:rPr>
        <w:t xml:space="preserve">A final decision will be made </w:t>
      </w:r>
      <w:r w:rsidR="00D53820">
        <w:rPr>
          <w:rFonts w:ascii="Georgia" w:eastAsiaTheme="minorEastAsia" w:hAnsi="Georgia"/>
        </w:rPr>
        <w:t xml:space="preserve">no later than </w:t>
      </w:r>
      <w:r w:rsidR="00D53820" w:rsidRPr="00D53820">
        <w:rPr>
          <w:rFonts w:ascii="Georgia" w:eastAsiaTheme="minorEastAsia" w:hAnsi="Georgia"/>
          <w:b/>
        </w:rPr>
        <w:t>Monday, August 27, 2018.</w:t>
      </w:r>
      <w:r w:rsidR="00D53820">
        <w:rPr>
          <w:rFonts w:ascii="Georgia" w:eastAsiaTheme="minorEastAsia" w:hAnsi="Georgia"/>
        </w:rPr>
        <w:t xml:space="preserve"> </w:t>
      </w:r>
      <w:r w:rsidR="00A81C6C">
        <w:rPr>
          <w:rFonts w:ascii="Georgia" w:eastAsiaTheme="minorEastAsia" w:hAnsi="Georgia"/>
        </w:rPr>
        <w:t xml:space="preserve"> </w:t>
      </w:r>
      <w:r w:rsidR="00C16C69" w:rsidRPr="009162BC">
        <w:rPr>
          <w:rFonts w:ascii="Georgia" w:eastAsiaTheme="minorEastAsia" w:hAnsi="Georgia"/>
        </w:rPr>
        <w:t xml:space="preserve">Selected </w:t>
      </w:r>
      <w:r w:rsidR="00D53820">
        <w:rPr>
          <w:rFonts w:ascii="Georgia" w:eastAsiaTheme="minorEastAsia" w:hAnsi="Georgia"/>
        </w:rPr>
        <w:t>applicants will work with the Co</w:t>
      </w:r>
      <w:r w:rsidR="00C16C69" w:rsidRPr="009162BC">
        <w:rPr>
          <w:rFonts w:ascii="Georgia" w:eastAsiaTheme="minorEastAsia" w:hAnsi="Georgia"/>
        </w:rPr>
        <w:t xml:space="preserve">C Director to submit a new project application in </w:t>
      </w:r>
      <w:r w:rsidR="00A81C6C">
        <w:rPr>
          <w:rFonts w:ascii="Georgia" w:eastAsiaTheme="minorEastAsia" w:hAnsi="Georgia"/>
          <w:i/>
        </w:rPr>
        <w:t>e-snaps</w:t>
      </w:r>
      <w:r w:rsidR="00C16C69" w:rsidRPr="009162BC">
        <w:rPr>
          <w:rFonts w:ascii="Georgia" w:eastAsiaTheme="minorEastAsia" w:hAnsi="Georgia"/>
        </w:rPr>
        <w:t xml:space="preserve">.  The </w:t>
      </w:r>
      <w:r w:rsidR="00A81C6C">
        <w:rPr>
          <w:rFonts w:ascii="Georgia" w:eastAsiaTheme="minorEastAsia" w:hAnsi="Georgia"/>
        </w:rPr>
        <w:t xml:space="preserve">new project submission deadline into </w:t>
      </w:r>
      <w:r w:rsidR="00A81C6C">
        <w:rPr>
          <w:rFonts w:ascii="Georgia" w:eastAsiaTheme="minorEastAsia" w:hAnsi="Georgia"/>
          <w:i/>
        </w:rPr>
        <w:t>e-snaps</w:t>
      </w:r>
      <w:r w:rsidR="00A81C6C">
        <w:rPr>
          <w:rFonts w:ascii="Georgia" w:eastAsiaTheme="minorEastAsia" w:hAnsi="Georgia"/>
        </w:rPr>
        <w:t xml:space="preserve"> is </w:t>
      </w:r>
      <w:r w:rsidR="00D53820" w:rsidRPr="00D53820">
        <w:rPr>
          <w:rFonts w:ascii="Georgia" w:eastAsiaTheme="minorEastAsia" w:hAnsi="Georgia"/>
          <w:b/>
        </w:rPr>
        <w:t>Friday, August 31, 2018.</w:t>
      </w:r>
      <w:r w:rsidR="00D53820">
        <w:rPr>
          <w:rFonts w:ascii="Georgia" w:eastAsiaTheme="minorEastAsia" w:hAnsi="Georgia"/>
        </w:rPr>
        <w:t xml:space="preserve"> </w:t>
      </w:r>
      <w:r w:rsidR="00A81C6C" w:rsidRPr="00A81C6C">
        <w:rPr>
          <w:rFonts w:ascii="Georgia" w:eastAsiaTheme="minorEastAsia" w:hAnsi="Georgia"/>
          <w:b/>
        </w:rPr>
        <w:t xml:space="preserve"> </w:t>
      </w:r>
    </w:p>
    <w:p w:rsidR="00A81C6C" w:rsidRPr="00590148" w:rsidRDefault="00A81C6C" w:rsidP="00C16C69">
      <w:pPr>
        <w:spacing w:after="0"/>
        <w:rPr>
          <w:rFonts w:ascii="Georgia" w:hAnsi="Georgia" w:cs="Times New Roman"/>
        </w:rPr>
      </w:pPr>
    </w:p>
    <w:p w:rsidR="00F236FF" w:rsidRPr="00590148" w:rsidRDefault="00F236FF" w:rsidP="00C16C69">
      <w:pPr>
        <w:spacing w:after="0"/>
        <w:rPr>
          <w:rFonts w:ascii="Georgia" w:hAnsi="Georgia" w:cs="Times New Roman"/>
        </w:rPr>
      </w:pPr>
      <w:r w:rsidRPr="00590148">
        <w:rPr>
          <w:rFonts w:ascii="Georgia" w:hAnsi="Georgia" w:cs="Times New Roman"/>
        </w:rPr>
        <w:t xml:space="preserve">The </w:t>
      </w:r>
      <w:r w:rsidR="00C16C69">
        <w:rPr>
          <w:rFonts w:ascii="Georgia" w:hAnsi="Georgia" w:cs="Times New Roman"/>
        </w:rPr>
        <w:t xml:space="preserve">selected </w:t>
      </w:r>
      <w:r w:rsidRPr="00590148">
        <w:rPr>
          <w:rFonts w:ascii="Georgia" w:hAnsi="Georgia" w:cs="Times New Roman"/>
        </w:rPr>
        <w:t>project applicant will be required to:</w:t>
      </w:r>
    </w:p>
    <w:p w:rsidR="00F236FF"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Complete a new project application in </w:t>
      </w:r>
      <w:r w:rsidR="00A81C6C">
        <w:rPr>
          <w:rFonts w:ascii="Georgia" w:eastAsiaTheme="minorEastAsia" w:hAnsi="Georgia"/>
          <w:i/>
        </w:rPr>
        <w:t>e-snaps</w:t>
      </w:r>
      <w:r w:rsidRPr="00590148">
        <w:rPr>
          <w:rFonts w:ascii="Georgia" w:hAnsi="Georgia" w:cs="Times New Roman"/>
        </w:rPr>
        <w:t>;</w:t>
      </w:r>
    </w:p>
    <w:p w:rsidR="00F236FF"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Agree to have the new project application completed in </w:t>
      </w:r>
      <w:r w:rsidR="00A81C6C">
        <w:rPr>
          <w:rFonts w:ascii="Georgia" w:eastAsiaTheme="minorEastAsia" w:hAnsi="Georgia"/>
          <w:i/>
        </w:rPr>
        <w:t>e-snaps</w:t>
      </w:r>
      <w:r w:rsidR="00A81C6C" w:rsidRPr="00590148">
        <w:rPr>
          <w:rFonts w:ascii="Georgia" w:hAnsi="Georgia" w:cs="Times New Roman"/>
        </w:rPr>
        <w:t xml:space="preserve"> </w:t>
      </w:r>
      <w:r w:rsidRPr="00590148">
        <w:rPr>
          <w:rFonts w:ascii="Georgia" w:hAnsi="Georgia" w:cs="Times New Roman"/>
        </w:rPr>
        <w:t xml:space="preserve">be reviewed by </w:t>
      </w:r>
      <w:r w:rsidR="00D53820">
        <w:rPr>
          <w:rFonts w:ascii="Georgia" w:hAnsi="Georgia" w:cs="Times New Roman"/>
        </w:rPr>
        <w:t>the Co</w:t>
      </w:r>
      <w:r w:rsidR="00511584">
        <w:rPr>
          <w:rFonts w:ascii="Georgia" w:hAnsi="Georgia" w:cs="Times New Roman"/>
        </w:rPr>
        <w:t>C Director</w:t>
      </w:r>
    </w:p>
    <w:p w:rsidR="00381EFE" w:rsidRPr="00590148" w:rsidRDefault="00F236FF" w:rsidP="00F56C20">
      <w:pPr>
        <w:pStyle w:val="ListParagraph"/>
        <w:numPr>
          <w:ilvl w:val="0"/>
          <w:numId w:val="12"/>
        </w:numPr>
        <w:spacing w:after="0"/>
        <w:rPr>
          <w:rFonts w:ascii="Georgia" w:hAnsi="Georgia" w:cs="Times New Roman"/>
        </w:rPr>
      </w:pPr>
      <w:r w:rsidRPr="00590148">
        <w:rPr>
          <w:rFonts w:ascii="Georgia" w:hAnsi="Georgia" w:cs="Times New Roman"/>
        </w:rPr>
        <w:t xml:space="preserve">Agree </w:t>
      </w:r>
      <w:r w:rsidR="00BA74F3" w:rsidRPr="00590148">
        <w:rPr>
          <w:rFonts w:ascii="Georgia" w:hAnsi="Georgia" w:cs="Times New Roman"/>
        </w:rPr>
        <w:t xml:space="preserve">to have the approved project </w:t>
      </w:r>
      <w:r w:rsidR="00D53820">
        <w:rPr>
          <w:rFonts w:ascii="Georgia" w:hAnsi="Georgia" w:cs="Times New Roman"/>
        </w:rPr>
        <w:t>ranked in the Co</w:t>
      </w:r>
      <w:r w:rsidRPr="00590148">
        <w:rPr>
          <w:rFonts w:ascii="Georgia" w:hAnsi="Georgia" w:cs="Times New Roman"/>
        </w:rPr>
        <w:t xml:space="preserve">C priority ranking as a new project.   </w:t>
      </w:r>
    </w:p>
    <w:p w:rsidR="00F236FF" w:rsidRDefault="00F236FF" w:rsidP="00C16C69">
      <w:pPr>
        <w:spacing w:after="0"/>
        <w:rPr>
          <w:rFonts w:ascii="Georgia" w:hAnsi="Georgia" w:cs="Times New Roman"/>
        </w:rPr>
      </w:pPr>
    </w:p>
    <w:p w:rsidR="00AC4694" w:rsidRPr="00AC4694" w:rsidRDefault="00AC4694" w:rsidP="00C16C69">
      <w:pPr>
        <w:spacing w:after="0"/>
        <w:contextualSpacing/>
        <w:rPr>
          <w:rFonts w:ascii="Georgia" w:eastAsiaTheme="minorEastAsia" w:hAnsi="Georgia"/>
          <w:b/>
          <w:u w:val="single"/>
        </w:rPr>
      </w:pPr>
      <w:r w:rsidRPr="00195B5E">
        <w:rPr>
          <w:rFonts w:ascii="Georgia" w:eastAsiaTheme="minorEastAsia" w:hAnsi="Georgia"/>
          <w:b/>
        </w:rPr>
        <w:t>Disclaimer:</w:t>
      </w:r>
    </w:p>
    <w:p w:rsidR="00C16C69" w:rsidRPr="00AC4694" w:rsidRDefault="00C16C69" w:rsidP="00F56C20">
      <w:pPr>
        <w:pStyle w:val="ListParagraph"/>
        <w:numPr>
          <w:ilvl w:val="0"/>
          <w:numId w:val="20"/>
        </w:numPr>
        <w:spacing w:after="0"/>
        <w:rPr>
          <w:rFonts w:ascii="Georgia" w:eastAsiaTheme="minorEastAsia" w:hAnsi="Georgia"/>
          <w:b/>
          <w:u w:val="single"/>
        </w:rPr>
      </w:pPr>
      <w:r w:rsidRPr="00AC4694">
        <w:rPr>
          <w:rFonts w:ascii="Georgia" w:eastAsiaTheme="minorEastAsia" w:hAnsi="Georgia"/>
        </w:rPr>
        <w:t xml:space="preserve">Only applications selected for the CoC competition by the </w:t>
      </w:r>
      <w:r w:rsidR="00A81C6C" w:rsidRPr="00AC4694">
        <w:rPr>
          <w:rFonts w:ascii="Georgia" w:eastAsiaTheme="minorEastAsia" w:hAnsi="Georgia"/>
        </w:rPr>
        <w:t>B</w:t>
      </w:r>
      <w:r w:rsidRPr="00AC4694">
        <w:rPr>
          <w:rFonts w:ascii="Georgia" w:eastAsiaTheme="minorEastAsia" w:hAnsi="Georgia"/>
        </w:rPr>
        <w:t xml:space="preserve">oard of </w:t>
      </w:r>
      <w:r w:rsidR="00A81C6C" w:rsidRPr="00AC4694">
        <w:rPr>
          <w:rFonts w:ascii="Georgia" w:eastAsiaTheme="minorEastAsia" w:hAnsi="Georgia"/>
        </w:rPr>
        <w:t>D</w:t>
      </w:r>
      <w:r w:rsidRPr="00AC4694">
        <w:rPr>
          <w:rFonts w:ascii="Georgia" w:eastAsiaTheme="minorEastAsia" w:hAnsi="Georgia"/>
        </w:rPr>
        <w:t>irectors will be included with the collaborative application.</w:t>
      </w:r>
    </w:p>
    <w:p w:rsidR="00C16C69" w:rsidRPr="00AC4694" w:rsidRDefault="00C16C69" w:rsidP="00F56C20">
      <w:pPr>
        <w:pStyle w:val="ListParagraph"/>
        <w:numPr>
          <w:ilvl w:val="0"/>
          <w:numId w:val="20"/>
        </w:numPr>
        <w:spacing w:after="0"/>
        <w:rPr>
          <w:rFonts w:ascii="Georgia" w:hAnsi="Georgia" w:cs="Times New Roman"/>
        </w:rPr>
      </w:pPr>
      <w:r w:rsidRPr="00AC4694">
        <w:rPr>
          <w:rFonts w:ascii="Georgia" w:eastAsiaTheme="minorEastAsia" w:hAnsi="Georgia"/>
        </w:rPr>
        <w:t xml:space="preserve">Submitting a project in the COC Competition does not guarantee the project will be funded by HUD.  </w:t>
      </w:r>
    </w:p>
    <w:p w:rsidR="00D53820" w:rsidRDefault="00D53820" w:rsidP="00D53820">
      <w:pPr>
        <w:spacing w:after="0"/>
        <w:rPr>
          <w:rFonts w:ascii="Georgia" w:eastAsiaTheme="minorEastAsia" w:hAnsi="Georgia"/>
          <w:b/>
          <w:u w:val="single"/>
        </w:rPr>
      </w:pPr>
    </w:p>
    <w:p w:rsidR="00D53820" w:rsidRPr="009D65C6" w:rsidRDefault="00D53820" w:rsidP="00D53820">
      <w:pPr>
        <w:spacing w:after="0"/>
        <w:rPr>
          <w:rFonts w:ascii="Georgia" w:eastAsiaTheme="minorEastAsia" w:hAnsi="Georgia"/>
        </w:rPr>
      </w:pPr>
      <w:r w:rsidRPr="00195B5E">
        <w:rPr>
          <w:rFonts w:ascii="Georgia" w:eastAsiaTheme="minorEastAsia" w:hAnsi="Georgia"/>
          <w:b/>
        </w:rPr>
        <w:t>Contact:</w:t>
      </w:r>
      <w:r w:rsidRPr="009D65C6">
        <w:rPr>
          <w:rFonts w:ascii="Georgia" w:eastAsiaTheme="minorEastAsia" w:hAnsi="Georgia"/>
          <w:b/>
        </w:rPr>
        <w:t xml:space="preserve">  </w:t>
      </w:r>
      <w:r w:rsidRPr="009D65C6">
        <w:rPr>
          <w:rFonts w:ascii="Georgia" w:eastAsiaTheme="minorEastAsia" w:hAnsi="Georgia"/>
        </w:rPr>
        <w:t>The contact f</w:t>
      </w:r>
      <w:r>
        <w:rPr>
          <w:rFonts w:ascii="Georgia" w:eastAsiaTheme="minorEastAsia" w:hAnsi="Georgia"/>
        </w:rPr>
        <w:t xml:space="preserve">or this application process is Carrie Poser, COC Director.  Her email address is:  </w:t>
      </w:r>
      <w:hyperlink r:id="rId9" w:history="1">
        <w:r w:rsidRPr="00AD396B">
          <w:rPr>
            <w:rStyle w:val="Hyperlink"/>
            <w:rFonts w:ascii="Georgia" w:eastAsiaTheme="minorEastAsia" w:hAnsi="Georgia"/>
          </w:rPr>
          <w:t>carrie.poser@wibos.org</w:t>
        </w:r>
      </w:hyperlink>
      <w:r>
        <w:rPr>
          <w:rFonts w:ascii="Georgia" w:eastAsiaTheme="minorEastAsia" w:hAnsi="Georgia"/>
        </w:rPr>
        <w:t xml:space="preserve"> or 715-598-3301.</w:t>
      </w:r>
    </w:p>
    <w:p w:rsidR="00C16C69" w:rsidRDefault="00C16C69" w:rsidP="00C16C69">
      <w:pPr>
        <w:spacing w:after="0"/>
        <w:rPr>
          <w:rFonts w:ascii="Georgia" w:eastAsiaTheme="minorEastAsia" w:hAnsi="Georgia"/>
          <w:b/>
          <w:u w:val="single"/>
        </w:rPr>
      </w:pPr>
    </w:p>
    <w:p w:rsidR="00ED4355" w:rsidRDefault="00ED4355" w:rsidP="00ED4355">
      <w:pPr>
        <w:rPr>
          <w:rFonts w:ascii="Georgia" w:hAnsi="Georgia" w:cs="Times New Roman"/>
          <w:i/>
        </w:rPr>
      </w:pPr>
      <w:r w:rsidRPr="00590148">
        <w:rPr>
          <w:rFonts w:ascii="Georgia" w:hAnsi="Georgia" w:cs="Times New Roman"/>
          <w:b/>
          <w:i/>
        </w:rPr>
        <w:lastRenderedPageBreak/>
        <w:t xml:space="preserve">Please Note: </w:t>
      </w:r>
      <w:r w:rsidR="000003C1">
        <w:rPr>
          <w:rFonts w:ascii="Georgia" w:hAnsi="Georgia" w:cs="Times New Roman"/>
          <w:i/>
        </w:rPr>
        <w:t xml:space="preserve">This application was designated </w:t>
      </w:r>
      <w:r w:rsidR="00B83006">
        <w:rPr>
          <w:rFonts w:ascii="Georgia" w:hAnsi="Georgia" w:cs="Times New Roman"/>
          <w:i/>
        </w:rPr>
        <w:t xml:space="preserve">according to our interpretation and understanding of the NOFA for the FY2018 </w:t>
      </w:r>
      <w:r w:rsidR="009D3272">
        <w:rPr>
          <w:rFonts w:ascii="Georgia" w:hAnsi="Georgia" w:cs="Times New Roman"/>
          <w:i/>
        </w:rPr>
        <w:t>Competition</w:t>
      </w:r>
      <w:r w:rsidRPr="00590148">
        <w:rPr>
          <w:rFonts w:ascii="Georgia" w:hAnsi="Georgia" w:cs="Times New Roman"/>
          <w:i/>
        </w:rPr>
        <w:t xml:space="preserve">.  Completion of this form in no way absolves agencies from reading the NOFA themselves.  The Balance of State </w:t>
      </w:r>
      <w:r w:rsidR="000003C1">
        <w:rPr>
          <w:rFonts w:ascii="Georgia" w:hAnsi="Georgia" w:cs="Times New Roman"/>
          <w:i/>
        </w:rPr>
        <w:t xml:space="preserve">is not </w:t>
      </w:r>
      <w:r w:rsidRPr="00590148">
        <w:rPr>
          <w:rFonts w:ascii="Georgia" w:hAnsi="Georgia" w:cs="Times New Roman"/>
          <w:i/>
        </w:rPr>
        <w:t>responsible for any omissions or misinterpretations of the NOFA.  If applicants wish to supply additional material that they believe is in line with the NOFA, they should feel free to do so.</w:t>
      </w:r>
    </w:p>
    <w:p w:rsidR="00195B5E" w:rsidRDefault="00195B5E" w:rsidP="00195B5E">
      <w:pPr>
        <w:spacing w:after="0"/>
        <w:rPr>
          <w:rFonts w:ascii="Georgia" w:eastAsiaTheme="minorEastAsia" w:hAnsi="Georgia"/>
        </w:rPr>
      </w:pPr>
      <w:r w:rsidRPr="000229E6">
        <w:rPr>
          <w:rFonts w:ascii="Georgia" w:eastAsiaTheme="minorEastAsia" w:hAnsi="Georgia"/>
          <w:b/>
        </w:rPr>
        <w:t>Pertinent details regarding this grant</w:t>
      </w:r>
      <w:r w:rsidRPr="00682383">
        <w:rPr>
          <w:rFonts w:ascii="Georgia" w:eastAsiaTheme="minorEastAsia" w:hAnsi="Georgia"/>
        </w:rPr>
        <w:t>:</w:t>
      </w:r>
      <w:r>
        <w:rPr>
          <w:rFonts w:ascii="Georgia" w:eastAsiaTheme="minorEastAsia" w:hAnsi="Georgia"/>
        </w:rPr>
        <w:t xml:space="preserve">  </w:t>
      </w:r>
      <w:r w:rsidRPr="009162BC">
        <w:rPr>
          <w:rFonts w:ascii="Georgia" w:eastAsiaTheme="minorEastAsia" w:hAnsi="Georgia"/>
        </w:rPr>
        <w:t xml:space="preserve">All applicants </w:t>
      </w:r>
      <w:r>
        <w:rPr>
          <w:rFonts w:ascii="Georgia" w:eastAsiaTheme="minorEastAsia" w:hAnsi="Georgia"/>
        </w:rPr>
        <w:t xml:space="preserve">must </w:t>
      </w:r>
      <w:r w:rsidRPr="009162BC">
        <w:rPr>
          <w:rFonts w:ascii="Georgia" w:eastAsiaTheme="minorEastAsia" w:hAnsi="Georgia"/>
        </w:rPr>
        <w:t xml:space="preserve">read the </w:t>
      </w:r>
      <w:r w:rsidRPr="0032741E">
        <w:rPr>
          <w:rFonts w:ascii="Georgia" w:eastAsiaTheme="minorEastAsia" w:hAnsi="Georgia"/>
          <w:i/>
        </w:rPr>
        <w:t>Notice of Funding Availability</w:t>
      </w:r>
      <w:r>
        <w:rPr>
          <w:rFonts w:ascii="Georgia" w:eastAsiaTheme="minorEastAsia" w:hAnsi="Georgia"/>
          <w:i/>
        </w:rPr>
        <w:t xml:space="preserve"> (NOFA) for the Fiscal Year 201</w:t>
      </w:r>
      <w:r w:rsidR="00D8251C">
        <w:rPr>
          <w:rFonts w:ascii="Georgia" w:eastAsiaTheme="minorEastAsia" w:hAnsi="Georgia"/>
          <w:i/>
        </w:rPr>
        <w:t xml:space="preserve">8 </w:t>
      </w:r>
      <w:r w:rsidRPr="0032741E">
        <w:rPr>
          <w:rFonts w:ascii="Georgia" w:eastAsiaTheme="minorEastAsia" w:hAnsi="Georgia"/>
          <w:i/>
        </w:rPr>
        <w:t>Continuum of Care Program Competition FR-6</w:t>
      </w:r>
      <w:r w:rsidR="000229E6">
        <w:rPr>
          <w:rFonts w:ascii="Georgia" w:eastAsiaTheme="minorEastAsia" w:hAnsi="Georgia"/>
          <w:i/>
        </w:rPr>
        <w:t>2</w:t>
      </w:r>
      <w:r w:rsidRPr="0032741E">
        <w:rPr>
          <w:rFonts w:ascii="Georgia" w:eastAsiaTheme="minorEastAsia" w:hAnsi="Georgia"/>
          <w:i/>
        </w:rPr>
        <w:t>00-N-25</w:t>
      </w:r>
      <w:r w:rsidRPr="0032741E">
        <w:rPr>
          <w:rFonts w:ascii="Georgia" w:eastAsiaTheme="minorEastAsia" w:hAnsi="Georgia"/>
        </w:rPr>
        <w:t xml:space="preserve"> to ensure that their application meets all of the required HUD Guidelines and </w:t>
      </w:r>
      <w:r w:rsidR="000229E6">
        <w:rPr>
          <w:rFonts w:ascii="Georgia" w:eastAsiaTheme="minorEastAsia" w:hAnsi="Georgia"/>
        </w:rPr>
        <w:t xml:space="preserve">adheres to the rules that affect how HUD evaluates applications, which </w:t>
      </w:r>
      <w:r w:rsidRPr="0032741E">
        <w:rPr>
          <w:rFonts w:ascii="Georgia" w:eastAsiaTheme="minorEastAsia" w:hAnsi="Georgia"/>
        </w:rPr>
        <w:t xml:space="preserve">can be found on page </w:t>
      </w:r>
      <w:r w:rsidR="000229E6">
        <w:rPr>
          <w:rFonts w:ascii="Georgia" w:eastAsiaTheme="minorEastAsia" w:hAnsi="Georgia"/>
        </w:rPr>
        <w:t>32-40</w:t>
      </w:r>
      <w:r w:rsidRPr="0032741E">
        <w:rPr>
          <w:rFonts w:ascii="Georgia" w:eastAsiaTheme="minorEastAsia" w:hAnsi="Georgia"/>
        </w:rPr>
        <w:t xml:space="preserve"> of the FY 201</w:t>
      </w:r>
      <w:r w:rsidR="000229E6">
        <w:rPr>
          <w:rFonts w:ascii="Georgia" w:eastAsiaTheme="minorEastAsia" w:hAnsi="Georgia"/>
        </w:rPr>
        <w:t>8</w:t>
      </w:r>
      <w:r w:rsidRPr="0032741E">
        <w:rPr>
          <w:rFonts w:ascii="Georgia" w:eastAsiaTheme="minorEastAsia" w:hAnsi="Georgia"/>
        </w:rPr>
        <w:t xml:space="preserve"> NOFA.</w:t>
      </w:r>
      <w:r w:rsidRPr="009162BC">
        <w:rPr>
          <w:rFonts w:ascii="Georgia" w:eastAsiaTheme="minorEastAsia" w:hAnsi="Georgia"/>
        </w:rPr>
        <w:t xml:space="preserve">  </w:t>
      </w:r>
    </w:p>
    <w:p w:rsidR="00D8251C" w:rsidRPr="00D8251C" w:rsidRDefault="00195B5E" w:rsidP="00D8251C">
      <w:pPr>
        <w:numPr>
          <w:ilvl w:val="0"/>
          <w:numId w:val="16"/>
        </w:numPr>
        <w:contextualSpacing/>
        <w:rPr>
          <w:rFonts w:ascii="Georgia" w:eastAsiaTheme="minorEastAsia" w:hAnsi="Georgia"/>
        </w:rPr>
      </w:pPr>
      <w:r w:rsidRPr="00D8251C">
        <w:rPr>
          <w:rFonts w:ascii="Georgia" w:eastAsiaTheme="minorEastAsia" w:hAnsi="Georgia"/>
        </w:rPr>
        <w:t xml:space="preserve">Total BONUS funds available is equal to 6% of the </w:t>
      </w:r>
      <w:proofErr w:type="spellStart"/>
      <w:r w:rsidRPr="00D8251C">
        <w:rPr>
          <w:rFonts w:ascii="Georgia" w:eastAsiaTheme="minorEastAsia" w:hAnsi="Georgia"/>
        </w:rPr>
        <w:t>CoC’s</w:t>
      </w:r>
      <w:proofErr w:type="spellEnd"/>
      <w:r w:rsidRPr="00D8251C">
        <w:rPr>
          <w:rFonts w:ascii="Georgia" w:eastAsiaTheme="minorEastAsia" w:hAnsi="Georgia"/>
        </w:rPr>
        <w:t xml:space="preserve"> Final Pro Rata Need (FPRN). The </w:t>
      </w:r>
      <w:r w:rsidR="00D8251C" w:rsidRPr="00D8251C">
        <w:rPr>
          <w:rFonts w:ascii="Georgia" w:eastAsiaTheme="minorEastAsia" w:hAnsi="Georgia"/>
        </w:rPr>
        <w:t xml:space="preserve">preliminary </w:t>
      </w:r>
      <w:r w:rsidRPr="00D8251C">
        <w:rPr>
          <w:rFonts w:ascii="Georgia" w:eastAsiaTheme="minorEastAsia" w:hAnsi="Georgia"/>
        </w:rPr>
        <w:t xml:space="preserve">BONUS funds available to the WI Balance of State CoC is: </w:t>
      </w:r>
      <w:r w:rsidR="00D8251C" w:rsidRPr="00D8251C">
        <w:rPr>
          <w:rFonts w:ascii="Georgia" w:eastAsiaTheme="minorEastAsia" w:hAnsi="Georgia"/>
          <w:b/>
        </w:rPr>
        <w:t xml:space="preserve">$589,891. </w:t>
      </w:r>
      <w:r w:rsidR="00D8251C" w:rsidRPr="00D8251C">
        <w:rPr>
          <w:rFonts w:ascii="Georgia" w:eastAsiaTheme="minorEastAsia" w:hAnsi="Georgia"/>
        </w:rPr>
        <w:t xml:space="preserve">This number is based on the preliminary pro rata need (PPRN).  It is possible the amount available could increase or decrease. </w:t>
      </w:r>
    </w:p>
    <w:p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Match requirements can be found at 24</w:t>
      </w:r>
      <w:r>
        <w:rPr>
          <w:rFonts w:ascii="Georgia" w:eastAsiaTheme="minorEastAsia" w:hAnsi="Georgia"/>
        </w:rPr>
        <w:t xml:space="preserve"> </w:t>
      </w:r>
      <w:r w:rsidRPr="009162BC">
        <w:rPr>
          <w:rFonts w:ascii="Georgia" w:eastAsiaTheme="minorEastAsia" w:hAnsi="Georgia"/>
        </w:rPr>
        <w:t>CFR 578.73 and are the responsibility of the applicant.</w:t>
      </w:r>
    </w:p>
    <w:p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New project applications must adhere to 24 CFR 578.51(f) and must request the full FMR amount per unit.</w:t>
      </w:r>
    </w:p>
    <w:p w:rsidR="00195B5E" w:rsidRPr="009162BC" w:rsidRDefault="00195B5E" w:rsidP="00F56C20">
      <w:pPr>
        <w:numPr>
          <w:ilvl w:val="0"/>
          <w:numId w:val="16"/>
        </w:numPr>
        <w:contextualSpacing/>
        <w:rPr>
          <w:rFonts w:ascii="Georgia" w:eastAsiaTheme="minorEastAsia" w:hAnsi="Georgia"/>
          <w:b/>
          <w:u w:val="single"/>
        </w:rPr>
      </w:pPr>
      <w:r w:rsidRPr="009162BC">
        <w:rPr>
          <w:rFonts w:ascii="Georgia" w:eastAsiaTheme="minorEastAsia" w:hAnsi="Georgia"/>
        </w:rPr>
        <w:t>New projects must use HMIS</w:t>
      </w:r>
      <w:r w:rsidR="00D8251C">
        <w:rPr>
          <w:rFonts w:ascii="Georgia" w:eastAsiaTheme="minorEastAsia" w:hAnsi="Georgia"/>
        </w:rPr>
        <w:t xml:space="preserve"> unless statutorily prevented from doing so</w:t>
      </w:r>
      <w:r w:rsidRPr="009162BC">
        <w:rPr>
          <w:rFonts w:ascii="Georgia" w:eastAsiaTheme="minorEastAsia" w:hAnsi="Georgia"/>
        </w:rPr>
        <w:t>.</w:t>
      </w:r>
    </w:p>
    <w:p w:rsidR="00195B5E" w:rsidRPr="00E453DE" w:rsidRDefault="00195B5E" w:rsidP="00F56C20">
      <w:pPr>
        <w:numPr>
          <w:ilvl w:val="0"/>
          <w:numId w:val="16"/>
        </w:numPr>
        <w:contextualSpacing/>
        <w:rPr>
          <w:rFonts w:ascii="Georgia" w:eastAsiaTheme="minorEastAsia" w:hAnsi="Georgia"/>
        </w:rPr>
      </w:pPr>
      <w:r w:rsidRPr="00E453DE">
        <w:rPr>
          <w:rFonts w:ascii="Georgia" w:eastAsiaTheme="minorEastAsia" w:hAnsi="Georgia"/>
        </w:rPr>
        <w:t>All applicants must meet statutory deadlines regarding the obligation of grant funds by September 30, 20</w:t>
      </w:r>
      <w:r w:rsidR="00D8251C">
        <w:rPr>
          <w:rFonts w:ascii="Georgia" w:eastAsiaTheme="minorEastAsia" w:hAnsi="Georgia"/>
        </w:rPr>
        <w:t>20</w:t>
      </w:r>
      <w:r w:rsidRPr="00E453DE">
        <w:rPr>
          <w:rFonts w:ascii="Georgia" w:eastAsiaTheme="minorEastAsia" w:hAnsi="Georgia"/>
        </w:rPr>
        <w:t>, as stated in the FY 201</w:t>
      </w:r>
      <w:r w:rsidR="00D8251C">
        <w:rPr>
          <w:rFonts w:ascii="Georgia" w:eastAsiaTheme="minorEastAsia" w:hAnsi="Georgia"/>
        </w:rPr>
        <w:t>7</w:t>
      </w:r>
      <w:r w:rsidRPr="00E453DE">
        <w:rPr>
          <w:rFonts w:ascii="Georgia" w:eastAsiaTheme="minorEastAsia" w:hAnsi="Georgia"/>
        </w:rPr>
        <w:t xml:space="preserve"> HUD Appropriations Act. </w:t>
      </w:r>
    </w:p>
    <w:p w:rsidR="00195B5E" w:rsidRDefault="00195B5E" w:rsidP="00F56C20">
      <w:pPr>
        <w:numPr>
          <w:ilvl w:val="0"/>
          <w:numId w:val="16"/>
        </w:numPr>
        <w:contextualSpacing/>
        <w:rPr>
          <w:rFonts w:ascii="Georgia" w:eastAsiaTheme="minorEastAsia" w:hAnsi="Georgia"/>
        </w:rPr>
      </w:pPr>
      <w:r w:rsidRPr="009162BC">
        <w:rPr>
          <w:rFonts w:ascii="Georgia" w:eastAsiaTheme="minorEastAsia" w:hAnsi="Georgia"/>
        </w:rPr>
        <w:t>Project Applicant must be in good standing with HUD – defined as no open findings or history of slow expenditure of grant funds.</w:t>
      </w:r>
    </w:p>
    <w:p w:rsidR="00D8251C" w:rsidRPr="009162BC" w:rsidRDefault="00D8251C" w:rsidP="00F56C20">
      <w:pPr>
        <w:numPr>
          <w:ilvl w:val="0"/>
          <w:numId w:val="16"/>
        </w:numPr>
        <w:contextualSpacing/>
        <w:rPr>
          <w:rFonts w:ascii="Georgia" w:eastAsiaTheme="minorEastAsia" w:hAnsi="Georgia"/>
        </w:rPr>
      </w:pPr>
      <w:r>
        <w:rPr>
          <w:rFonts w:ascii="Georgia" w:eastAsiaTheme="minorEastAsia" w:hAnsi="Georgia"/>
        </w:rPr>
        <w:t>Project Applicant must be in good standing with the Balance of State CoC – defined as no open findings or confirmation of finding resolution and progress.</w:t>
      </w:r>
    </w:p>
    <w:p w:rsidR="00195B5E" w:rsidRPr="009162BC" w:rsidRDefault="00195B5E" w:rsidP="00F56C20">
      <w:pPr>
        <w:numPr>
          <w:ilvl w:val="0"/>
          <w:numId w:val="16"/>
        </w:numPr>
        <w:contextualSpacing/>
        <w:rPr>
          <w:rFonts w:ascii="Georgia" w:eastAsiaTheme="minorEastAsia" w:hAnsi="Georgia"/>
        </w:rPr>
      </w:pPr>
      <w:r w:rsidRPr="009162BC">
        <w:rPr>
          <w:rFonts w:ascii="Georgia" w:eastAsiaTheme="minorEastAsia" w:hAnsi="Georgia"/>
        </w:rPr>
        <w:t>Demonstrate a connection to mainstream service systems</w:t>
      </w:r>
    </w:p>
    <w:p w:rsidR="00195B5E" w:rsidRPr="009162BC" w:rsidRDefault="00195B5E" w:rsidP="00F56C20">
      <w:pPr>
        <w:numPr>
          <w:ilvl w:val="0"/>
          <w:numId w:val="16"/>
        </w:numPr>
        <w:spacing w:after="0"/>
        <w:contextualSpacing/>
        <w:rPr>
          <w:rFonts w:ascii="Georgia" w:eastAsiaTheme="minorEastAsia" w:hAnsi="Georgia"/>
        </w:rPr>
      </w:pPr>
      <w:r w:rsidRPr="009162BC">
        <w:rPr>
          <w:rFonts w:ascii="Georgia" w:eastAsiaTheme="minorEastAsia" w:hAnsi="Georgia"/>
        </w:rPr>
        <w:t>Demonstrate a plan for rapid implementation of the program</w:t>
      </w:r>
    </w:p>
    <w:p w:rsidR="00195B5E" w:rsidRDefault="00195B5E" w:rsidP="00195B5E">
      <w:pPr>
        <w:spacing w:after="0"/>
        <w:rPr>
          <w:rFonts w:ascii="Georgia" w:hAnsi="Georgia" w:cs="Times New Roman"/>
          <w:b/>
        </w:rPr>
      </w:pPr>
    </w:p>
    <w:p w:rsidR="00ED4355" w:rsidRPr="00590148" w:rsidRDefault="00ED4355" w:rsidP="00195B5E">
      <w:pPr>
        <w:spacing w:after="0"/>
        <w:rPr>
          <w:rFonts w:ascii="Georgia" w:hAnsi="Georgia" w:cs="Times New Roman"/>
        </w:rPr>
      </w:pPr>
      <w:r w:rsidRPr="005A697A">
        <w:rPr>
          <w:rFonts w:ascii="Georgia" w:hAnsi="Georgia" w:cs="Times New Roman"/>
          <w:b/>
        </w:rPr>
        <w:t>Eligible Applicants:</w:t>
      </w:r>
      <w:r w:rsidRPr="00590148">
        <w:rPr>
          <w:rFonts w:ascii="Georgia" w:hAnsi="Georgia" w:cs="Times New Roman"/>
        </w:rPr>
        <w:t xml:space="preserve">  Eligible project applicants for CoC Program Competition are </w:t>
      </w:r>
      <w:r w:rsidR="00284FEB">
        <w:rPr>
          <w:rFonts w:ascii="Georgia" w:hAnsi="Georgia" w:cs="Times New Roman"/>
        </w:rPr>
        <w:t>identified in Section V.B.</w:t>
      </w:r>
      <w:r w:rsidR="005A697A">
        <w:rPr>
          <w:rFonts w:ascii="Georgia" w:hAnsi="Georgia" w:cs="Times New Roman"/>
        </w:rPr>
        <w:t>2</w:t>
      </w:r>
      <w:r w:rsidR="00284FEB">
        <w:rPr>
          <w:rFonts w:ascii="Georgia" w:hAnsi="Georgia" w:cs="Times New Roman"/>
        </w:rPr>
        <w:t xml:space="preserve"> of the NOFA</w:t>
      </w:r>
      <w:r w:rsidR="009F0ED1">
        <w:rPr>
          <w:rFonts w:ascii="Georgia" w:hAnsi="Georgia" w:cs="Times New Roman"/>
        </w:rPr>
        <w:t xml:space="preserve"> (specifically 24 CFR 578.15, 24 CFR 5.100)</w:t>
      </w:r>
      <w:r w:rsidR="00284FEB">
        <w:rPr>
          <w:rFonts w:ascii="Georgia" w:hAnsi="Georgia" w:cs="Times New Roman"/>
        </w:rPr>
        <w:t>. Tribes, tribal housing authorities, and for-profit entities are ineligible.</w:t>
      </w:r>
    </w:p>
    <w:p w:rsidR="00195B5E" w:rsidRDefault="00195B5E" w:rsidP="00195B5E">
      <w:pPr>
        <w:spacing w:after="0"/>
        <w:rPr>
          <w:rFonts w:ascii="Georgia" w:hAnsi="Georgia" w:cs="Times New Roman"/>
          <w:b/>
        </w:rPr>
      </w:pPr>
    </w:p>
    <w:p w:rsidR="00F56C20" w:rsidRPr="00B96F07" w:rsidRDefault="00F56C20" w:rsidP="00F56C20">
      <w:pPr>
        <w:rPr>
          <w:rFonts w:ascii="Georgia" w:hAnsi="Georgia" w:cs="Times New Roman"/>
        </w:rPr>
      </w:pPr>
      <w:r w:rsidRPr="00B362AA">
        <w:rPr>
          <w:rFonts w:ascii="Georgia" w:hAnsi="Georgia" w:cs="Times New Roman"/>
          <w:b/>
        </w:rPr>
        <w:t>Eligible Permanent Housing Types:</w:t>
      </w:r>
      <w:r w:rsidRPr="00590148">
        <w:rPr>
          <w:rFonts w:ascii="Georgia" w:hAnsi="Georgia" w:cs="Times New Roman"/>
          <w:b/>
        </w:rPr>
        <w:t xml:space="preserve">  </w:t>
      </w:r>
      <w:r>
        <w:rPr>
          <w:rFonts w:ascii="Georgia" w:hAnsi="Georgia" w:cs="Times New Roman"/>
        </w:rPr>
        <w:t xml:space="preserve">The Balance of State </w:t>
      </w:r>
      <w:r w:rsidR="00B362AA">
        <w:rPr>
          <w:rFonts w:ascii="Georgia" w:hAnsi="Georgia" w:cs="Times New Roman"/>
        </w:rPr>
        <w:t>Co</w:t>
      </w:r>
      <w:r>
        <w:rPr>
          <w:rFonts w:ascii="Georgia" w:hAnsi="Georgia" w:cs="Times New Roman"/>
        </w:rPr>
        <w:t xml:space="preserve">C Board has agreed that potential applicants may apply for BONUS </w:t>
      </w:r>
      <w:r w:rsidR="00B362AA">
        <w:rPr>
          <w:rFonts w:ascii="Georgia" w:hAnsi="Georgia" w:cs="Times New Roman"/>
        </w:rPr>
        <w:t xml:space="preserve">&amp; Reallocated </w:t>
      </w:r>
      <w:r>
        <w:rPr>
          <w:rFonts w:ascii="Georgia" w:hAnsi="Georgia" w:cs="Times New Roman"/>
        </w:rPr>
        <w:t>funds to create one of the following permanent housing projects. In the NOFA FY201</w:t>
      </w:r>
      <w:r w:rsidR="00B362AA">
        <w:rPr>
          <w:rFonts w:ascii="Georgia" w:hAnsi="Georgia" w:cs="Times New Roman"/>
        </w:rPr>
        <w:t>8</w:t>
      </w:r>
      <w:r>
        <w:rPr>
          <w:rFonts w:ascii="Georgia" w:hAnsi="Georgia" w:cs="Times New Roman"/>
        </w:rPr>
        <w:t xml:space="preserve">, there were additional options available to </w:t>
      </w:r>
      <w:proofErr w:type="spellStart"/>
      <w:r>
        <w:rPr>
          <w:rFonts w:ascii="Georgia" w:hAnsi="Georgia" w:cs="Times New Roman"/>
        </w:rPr>
        <w:t>C</w:t>
      </w:r>
      <w:r w:rsidR="00B362AA">
        <w:rPr>
          <w:rFonts w:ascii="Georgia" w:hAnsi="Georgia" w:cs="Times New Roman"/>
        </w:rPr>
        <w:t>o</w:t>
      </w:r>
      <w:r>
        <w:rPr>
          <w:rFonts w:ascii="Georgia" w:hAnsi="Georgia" w:cs="Times New Roman"/>
        </w:rPr>
        <w:t>C’s</w:t>
      </w:r>
      <w:proofErr w:type="spellEnd"/>
      <w:r>
        <w:rPr>
          <w:rFonts w:ascii="Georgia" w:hAnsi="Georgia" w:cs="Times New Roman"/>
        </w:rPr>
        <w:t>. In review and with consideration to Balance of State C</w:t>
      </w:r>
      <w:r w:rsidR="00B362AA">
        <w:rPr>
          <w:rFonts w:ascii="Georgia" w:hAnsi="Georgia" w:cs="Times New Roman"/>
        </w:rPr>
        <w:t>o</w:t>
      </w:r>
      <w:r>
        <w:rPr>
          <w:rFonts w:ascii="Georgia" w:hAnsi="Georgia" w:cs="Times New Roman"/>
        </w:rPr>
        <w:t xml:space="preserve">C data, these additional options would not further the </w:t>
      </w:r>
      <w:proofErr w:type="spellStart"/>
      <w:r>
        <w:rPr>
          <w:rFonts w:ascii="Georgia" w:hAnsi="Georgia" w:cs="Times New Roman"/>
        </w:rPr>
        <w:t>C</w:t>
      </w:r>
      <w:r w:rsidR="00B362AA">
        <w:rPr>
          <w:rFonts w:ascii="Georgia" w:hAnsi="Georgia" w:cs="Times New Roman"/>
        </w:rPr>
        <w:t>o</w:t>
      </w:r>
      <w:r>
        <w:rPr>
          <w:rFonts w:ascii="Georgia" w:hAnsi="Georgia" w:cs="Times New Roman"/>
        </w:rPr>
        <w:t>C’s</w:t>
      </w:r>
      <w:proofErr w:type="spellEnd"/>
      <w:r>
        <w:rPr>
          <w:rFonts w:ascii="Georgia" w:hAnsi="Georgia" w:cs="Times New Roman"/>
        </w:rPr>
        <w:t xml:space="preserve"> efforts to end homelessness at this time. As such, on the following three project types will be considered: </w:t>
      </w:r>
    </w:p>
    <w:p w:rsidR="00F56C20" w:rsidRPr="00A569A0" w:rsidRDefault="00F56C20" w:rsidP="00F56C20">
      <w:pPr>
        <w:pStyle w:val="ListParagraph"/>
        <w:numPr>
          <w:ilvl w:val="0"/>
          <w:numId w:val="2"/>
        </w:numPr>
        <w:rPr>
          <w:rFonts w:ascii="Georgia" w:hAnsi="Georgia" w:cs="Times New Roman"/>
          <w:b/>
        </w:rPr>
      </w:pPr>
      <w:r w:rsidRPr="00A569A0">
        <w:rPr>
          <w:rFonts w:ascii="Georgia" w:hAnsi="Georgia" w:cs="Times New Roman"/>
          <w:u w:val="single"/>
        </w:rPr>
        <w:t>Permanent Supportive Housing:</w:t>
      </w:r>
      <w:r w:rsidRPr="00B96F07">
        <w:rPr>
          <w:rFonts w:ascii="Georgia" w:hAnsi="Georgia" w:cs="Times New Roman"/>
        </w:rPr>
        <w:t xml:space="preserve">  </w:t>
      </w:r>
      <w:r>
        <w:rPr>
          <w:rFonts w:ascii="Georgia" w:hAnsi="Georgia" w:cs="Times New Roman"/>
        </w:rPr>
        <w:t>100% of the beds are dedicated to chronic homelessness. This includes individuals and families who have a qualifying disabling condition AND homeless and living in a place not meant for human habitation, emergency shelter, or safe have for 1 year or continuously or over a period of 4 occasions in the past three years for a total of 12 months or more.</w:t>
      </w:r>
    </w:p>
    <w:p w:rsidR="00F56C20" w:rsidRPr="00590148" w:rsidRDefault="00F56C20" w:rsidP="00F56C20">
      <w:pPr>
        <w:pStyle w:val="ListParagraph"/>
        <w:rPr>
          <w:rFonts w:ascii="Georgia" w:hAnsi="Georgia" w:cs="Times New Roman"/>
          <w:b/>
        </w:rPr>
      </w:pPr>
    </w:p>
    <w:p w:rsidR="00F56C20" w:rsidRPr="00A569A0" w:rsidRDefault="00F56C20" w:rsidP="00F56C20">
      <w:pPr>
        <w:pStyle w:val="ListParagraph"/>
        <w:numPr>
          <w:ilvl w:val="0"/>
          <w:numId w:val="2"/>
        </w:numPr>
        <w:spacing w:after="0"/>
        <w:rPr>
          <w:rFonts w:ascii="Georgia" w:hAnsi="Georgia" w:cs="Times New Roman"/>
          <w:b/>
        </w:rPr>
      </w:pPr>
      <w:r w:rsidRPr="00A569A0">
        <w:rPr>
          <w:rFonts w:ascii="Georgia" w:hAnsi="Georgia" w:cs="Times New Roman"/>
          <w:u w:val="single"/>
        </w:rPr>
        <w:lastRenderedPageBreak/>
        <w:t>Rapid Rehousing:</w:t>
      </w:r>
      <w:r>
        <w:rPr>
          <w:rFonts w:ascii="Georgia" w:hAnsi="Georgia" w:cs="Times New Roman"/>
        </w:rPr>
        <w:t xml:space="preserve">  Serving homeless individuals and families, including unaccompanied youth, who meet the following criteria:</w:t>
      </w:r>
    </w:p>
    <w:p w:rsidR="00F56C20" w:rsidRPr="00A569A0" w:rsidRDefault="00F56C20" w:rsidP="00F56C20">
      <w:pPr>
        <w:pStyle w:val="ListParagraph"/>
        <w:numPr>
          <w:ilvl w:val="1"/>
          <w:numId w:val="2"/>
        </w:numPr>
        <w:spacing w:after="0"/>
        <w:rPr>
          <w:rFonts w:ascii="Georgia" w:hAnsi="Georgia" w:cs="Times New Roman"/>
          <w:b/>
        </w:rPr>
      </w:pPr>
      <w:r>
        <w:rPr>
          <w:rFonts w:ascii="Georgia" w:hAnsi="Georgia" w:cs="Times New Roman"/>
        </w:rPr>
        <w:t>Residing in a place not meant for human habitation;</w:t>
      </w:r>
    </w:p>
    <w:p w:rsidR="00F56C20" w:rsidRPr="00A569A0" w:rsidRDefault="00F56C20" w:rsidP="00F56C20">
      <w:pPr>
        <w:pStyle w:val="ListParagraph"/>
        <w:numPr>
          <w:ilvl w:val="1"/>
          <w:numId w:val="2"/>
        </w:numPr>
        <w:spacing w:after="0"/>
        <w:rPr>
          <w:rFonts w:ascii="Georgia" w:hAnsi="Georgia" w:cs="Times New Roman"/>
          <w:b/>
        </w:rPr>
      </w:pPr>
      <w:r>
        <w:rPr>
          <w:rFonts w:ascii="Georgia" w:hAnsi="Georgia" w:cs="Times New Roman"/>
        </w:rPr>
        <w:t>Residing in an emergency shelter;</w:t>
      </w:r>
    </w:p>
    <w:p w:rsidR="00F56C20" w:rsidRPr="00A569A0" w:rsidRDefault="00F56C20" w:rsidP="00F56C20">
      <w:pPr>
        <w:pStyle w:val="ListParagraph"/>
        <w:numPr>
          <w:ilvl w:val="1"/>
          <w:numId w:val="2"/>
        </w:numPr>
        <w:spacing w:after="0"/>
        <w:rPr>
          <w:rFonts w:ascii="Georgia" w:hAnsi="Georgia" w:cs="Times New Roman"/>
          <w:b/>
        </w:rPr>
      </w:pPr>
      <w:r>
        <w:rPr>
          <w:rFonts w:ascii="Georgia" w:hAnsi="Georgia" w:cs="Times New Roman"/>
        </w:rPr>
        <w:t>Persons meeting the criteria of paragraph (4) of the definition of homeless, including persons fleeing or attempting to flee domestic violence situations;</w:t>
      </w:r>
    </w:p>
    <w:p w:rsidR="00F56C20" w:rsidRPr="00A569A0" w:rsidRDefault="00F56C20" w:rsidP="00F56C20">
      <w:pPr>
        <w:pStyle w:val="ListParagraph"/>
        <w:numPr>
          <w:ilvl w:val="1"/>
          <w:numId w:val="2"/>
        </w:numPr>
        <w:spacing w:after="0"/>
        <w:rPr>
          <w:rFonts w:ascii="Georgia" w:hAnsi="Georgia" w:cs="Times New Roman"/>
          <w:b/>
        </w:rPr>
      </w:pPr>
      <w:r>
        <w:rPr>
          <w:rFonts w:ascii="Georgia" w:hAnsi="Georgia" w:cs="Times New Roman"/>
        </w:rPr>
        <w:t xml:space="preserve">Receiving services from a VA-funded homeless assistance program and met one of the above criteria at initial intake to the VA’s homeless assistance system. </w:t>
      </w:r>
      <w:r w:rsidRPr="00590148">
        <w:rPr>
          <w:rFonts w:ascii="Georgia" w:hAnsi="Georgia" w:cs="Times New Roman"/>
        </w:rPr>
        <w:t xml:space="preserve"> </w:t>
      </w:r>
    </w:p>
    <w:p w:rsidR="00F56C20" w:rsidRPr="00A674B7" w:rsidRDefault="00F56C20" w:rsidP="00F56C20">
      <w:pPr>
        <w:pStyle w:val="ListParagraph"/>
        <w:rPr>
          <w:rFonts w:ascii="Georgia" w:hAnsi="Georgia" w:cs="Times New Roman"/>
          <w:u w:val="single"/>
        </w:rPr>
      </w:pPr>
    </w:p>
    <w:p w:rsidR="00F56C20" w:rsidRDefault="00F56C20" w:rsidP="00F56C20">
      <w:pPr>
        <w:pStyle w:val="ListParagraph"/>
        <w:numPr>
          <w:ilvl w:val="0"/>
          <w:numId w:val="2"/>
        </w:numPr>
        <w:spacing w:after="0"/>
        <w:rPr>
          <w:rFonts w:ascii="Georgia" w:hAnsi="Georgia" w:cs="Times New Roman"/>
        </w:rPr>
      </w:pPr>
      <w:r w:rsidRPr="00392451">
        <w:rPr>
          <w:rFonts w:ascii="Georgia" w:hAnsi="Georgia" w:cs="Times New Roman"/>
          <w:u w:val="single"/>
        </w:rPr>
        <w:t>Permanent Housing Expansion:</w:t>
      </w:r>
      <w:r w:rsidRPr="00392451">
        <w:rPr>
          <w:rFonts w:ascii="Georgia" w:hAnsi="Georgia" w:cs="Times New Roman"/>
        </w:rPr>
        <w:t xml:space="preserve">  Funds to expand existing eligible renewal permanent housing </w:t>
      </w:r>
      <w:r>
        <w:rPr>
          <w:rFonts w:ascii="Georgia" w:hAnsi="Georgia" w:cs="Times New Roman"/>
        </w:rPr>
        <w:t xml:space="preserve">(PSH or RRH) </w:t>
      </w:r>
      <w:r w:rsidRPr="00392451">
        <w:rPr>
          <w:rFonts w:ascii="Georgia" w:hAnsi="Georgia" w:cs="Times New Roman"/>
        </w:rPr>
        <w:t xml:space="preserve">projects that will increase the number of units in the project, or allow the recipient to serve additional persons. Expansion projects </w:t>
      </w:r>
      <w:r>
        <w:rPr>
          <w:rFonts w:ascii="Georgia" w:hAnsi="Georgia" w:cs="Times New Roman"/>
        </w:rPr>
        <w:t xml:space="preserve">must </w:t>
      </w:r>
      <w:r w:rsidRPr="00392451">
        <w:rPr>
          <w:rFonts w:ascii="Georgia" w:hAnsi="Georgia" w:cs="Times New Roman"/>
        </w:rPr>
        <w:t>indicate how the new project application will expand units, beds, services, persons served.</w:t>
      </w:r>
      <w:r>
        <w:rPr>
          <w:rFonts w:ascii="Georgia" w:hAnsi="Georgia" w:cs="Times New Roman"/>
        </w:rPr>
        <w:t xml:space="preserve">  </w:t>
      </w:r>
      <w:r w:rsidRPr="00392451">
        <w:rPr>
          <w:rFonts w:ascii="Georgia" w:hAnsi="Georgia" w:cs="Times New Roman"/>
        </w:rPr>
        <w:t>Note: if the renewal project application seeking to be expanded is not conditionally selected for funding by the Balance of State C</w:t>
      </w:r>
      <w:r w:rsidR="00B362AA">
        <w:rPr>
          <w:rFonts w:ascii="Georgia" w:hAnsi="Georgia" w:cs="Times New Roman"/>
        </w:rPr>
        <w:t>o</w:t>
      </w:r>
      <w:r w:rsidRPr="00392451">
        <w:rPr>
          <w:rFonts w:ascii="Georgia" w:hAnsi="Georgia" w:cs="Times New Roman"/>
        </w:rPr>
        <w:t xml:space="preserve">C or HUD, the expansion project application will be denied.  </w:t>
      </w:r>
    </w:p>
    <w:p w:rsidR="00F56C20" w:rsidRDefault="00F56C20" w:rsidP="00F56C20">
      <w:pPr>
        <w:spacing w:after="0"/>
        <w:rPr>
          <w:rFonts w:ascii="Georgia" w:hAnsi="Georgia" w:cs="Times New Roman"/>
        </w:rPr>
      </w:pPr>
    </w:p>
    <w:p w:rsidR="00A80E71" w:rsidRDefault="00A80E71" w:rsidP="00F56C20">
      <w:pPr>
        <w:spacing w:after="0"/>
        <w:ind w:left="720"/>
        <w:rPr>
          <w:rFonts w:ascii="Georgia" w:hAnsi="Georgia" w:cs="Times New Roman"/>
        </w:rPr>
      </w:pPr>
      <w:r>
        <w:rPr>
          <w:rFonts w:ascii="Georgia" w:hAnsi="Georgia" w:cs="Times New Roman"/>
        </w:rPr>
        <w:t>Project applicants are prohibited from using expansion projects to provide existing program participants with the same housing and services funded by the CoC Program that they are currently receiving; rather, the project must:</w:t>
      </w:r>
    </w:p>
    <w:p w:rsidR="00A80E71" w:rsidRPr="00A80E71" w:rsidRDefault="00A80E71" w:rsidP="00A80E71">
      <w:pPr>
        <w:pStyle w:val="ListParagraph"/>
        <w:numPr>
          <w:ilvl w:val="0"/>
          <w:numId w:val="32"/>
        </w:numPr>
        <w:spacing w:after="0"/>
        <w:rPr>
          <w:rFonts w:ascii="Georgia" w:hAnsi="Georgia" w:cs="Times New Roman"/>
        </w:rPr>
      </w:pPr>
      <w:r w:rsidRPr="00A80E71">
        <w:rPr>
          <w:rFonts w:ascii="Georgia" w:hAnsi="Georgia" w:cs="Times New Roman"/>
        </w:rPr>
        <w:t>Serve new program participants;</w:t>
      </w:r>
    </w:p>
    <w:p w:rsidR="00A80E71" w:rsidRPr="00A80E71" w:rsidRDefault="00A80E71" w:rsidP="00A80E71">
      <w:pPr>
        <w:pStyle w:val="ListParagraph"/>
        <w:numPr>
          <w:ilvl w:val="0"/>
          <w:numId w:val="32"/>
        </w:numPr>
        <w:spacing w:after="0"/>
        <w:rPr>
          <w:rFonts w:ascii="Georgia" w:hAnsi="Georgia" w:cs="Times New Roman"/>
        </w:rPr>
      </w:pPr>
      <w:r w:rsidRPr="00A80E71">
        <w:rPr>
          <w:rFonts w:ascii="Georgia" w:hAnsi="Georgia" w:cs="Times New Roman"/>
        </w:rPr>
        <w:t>Provide existing program participants with an expanded level of service;</w:t>
      </w:r>
    </w:p>
    <w:p w:rsidR="00A80E71" w:rsidRPr="00A80E71" w:rsidRDefault="00A80E71" w:rsidP="00A80E71">
      <w:pPr>
        <w:pStyle w:val="ListParagraph"/>
        <w:numPr>
          <w:ilvl w:val="0"/>
          <w:numId w:val="32"/>
        </w:numPr>
        <w:spacing w:after="0"/>
        <w:rPr>
          <w:rFonts w:ascii="Georgia" w:hAnsi="Georgia" w:cs="Times New Roman"/>
        </w:rPr>
      </w:pPr>
      <w:r w:rsidRPr="00A80E71">
        <w:rPr>
          <w:rFonts w:ascii="Georgia" w:hAnsi="Georgia" w:cs="Times New Roman"/>
        </w:rPr>
        <w:t xml:space="preserve">Provide the same activities that are CoC Program – eligible but were not previously paid for by a different eligible non-renewable source. </w:t>
      </w:r>
    </w:p>
    <w:p w:rsidR="00A80E71" w:rsidRDefault="00A80E71" w:rsidP="00F56C20">
      <w:pPr>
        <w:spacing w:after="0"/>
        <w:ind w:left="720"/>
        <w:rPr>
          <w:rFonts w:ascii="Georgia" w:hAnsi="Georgia" w:cs="Times New Roman"/>
        </w:rPr>
      </w:pPr>
    </w:p>
    <w:p w:rsidR="00F56C20" w:rsidRPr="00556D0C" w:rsidRDefault="00D8251C" w:rsidP="00F56C20">
      <w:pPr>
        <w:spacing w:after="0"/>
        <w:ind w:left="720"/>
        <w:rPr>
          <w:rFonts w:ascii="Georgia" w:hAnsi="Georgia" w:cs="Times New Roman"/>
        </w:rPr>
      </w:pPr>
      <w:r>
        <w:rPr>
          <w:rFonts w:ascii="Georgia" w:hAnsi="Georgia" w:cs="Times New Roman"/>
        </w:rPr>
        <w:t xml:space="preserve">An expansion cannot fund capital costs and the project can only be a 1-year funding request. </w:t>
      </w:r>
      <w:r w:rsidR="00F56C20">
        <w:rPr>
          <w:rFonts w:ascii="Georgia" w:hAnsi="Georgia" w:cs="Times New Roman"/>
        </w:rPr>
        <w:t>C</w:t>
      </w:r>
      <w:r>
        <w:rPr>
          <w:rFonts w:ascii="Georgia" w:hAnsi="Georgia" w:cs="Times New Roman"/>
        </w:rPr>
        <w:t>o</w:t>
      </w:r>
      <w:r w:rsidR="00F56C20">
        <w:rPr>
          <w:rFonts w:ascii="Georgia" w:hAnsi="Georgia" w:cs="Times New Roman"/>
        </w:rPr>
        <w:t>C Program funds cannot be used to replace state or local funds previously used, or designated for use, to assist persons experiencing homelessness.</w:t>
      </w:r>
    </w:p>
    <w:p w:rsidR="00F56C20" w:rsidRPr="00A71243" w:rsidRDefault="00F56C20" w:rsidP="00F56C20">
      <w:pPr>
        <w:pStyle w:val="ListParagraph"/>
        <w:spacing w:after="0"/>
        <w:rPr>
          <w:rFonts w:ascii="Georgia" w:hAnsi="Georgia" w:cs="Times New Roman"/>
        </w:rPr>
      </w:pPr>
    </w:p>
    <w:p w:rsidR="00F56C20" w:rsidRPr="009162BC" w:rsidRDefault="00F56C20" w:rsidP="00F56C20">
      <w:pPr>
        <w:spacing w:after="0" w:line="240" w:lineRule="auto"/>
        <w:rPr>
          <w:rFonts w:ascii="Georgia" w:eastAsiaTheme="minorEastAsia" w:hAnsi="Georgia"/>
        </w:rPr>
      </w:pPr>
      <w:r w:rsidRPr="00245EC8">
        <w:rPr>
          <w:rFonts w:ascii="Georgia" w:eastAsiaTheme="minorEastAsia" w:hAnsi="Georgia"/>
          <w:b/>
        </w:rPr>
        <w:t>New Project Grant Terms:</w:t>
      </w:r>
      <w:r>
        <w:rPr>
          <w:rFonts w:ascii="Georgia" w:eastAsiaTheme="minorEastAsia" w:hAnsi="Georgia"/>
          <w:b/>
        </w:rPr>
        <w:t xml:space="preserve">  </w:t>
      </w:r>
      <w:r w:rsidRPr="009162BC">
        <w:rPr>
          <w:rFonts w:ascii="Georgia" w:eastAsiaTheme="minorEastAsia" w:hAnsi="Georgia"/>
        </w:rPr>
        <w:t>The initial grant term for new project applications may be 1-year, 2-years, 3-years, 4-years, 5-years, or 15 years.  However the following exceptions apply:</w:t>
      </w:r>
    </w:p>
    <w:p w:rsidR="008B0489" w:rsidRDefault="008B0489" w:rsidP="00F56C20">
      <w:pPr>
        <w:pStyle w:val="ListParagraph"/>
        <w:numPr>
          <w:ilvl w:val="0"/>
          <w:numId w:val="30"/>
        </w:numPr>
        <w:rPr>
          <w:rFonts w:ascii="Georgia" w:eastAsiaTheme="minorEastAsia" w:hAnsi="Georgia"/>
        </w:rPr>
      </w:pPr>
      <w:r>
        <w:rPr>
          <w:rFonts w:ascii="Georgia" w:eastAsiaTheme="minorEastAsia" w:hAnsi="Georgia"/>
        </w:rPr>
        <w:t xml:space="preserve">Any new expansion grant that is submitted to expand an eligible renewal CoC program-funded project may only request a 1-year grant term, regardless of the project type. </w:t>
      </w:r>
    </w:p>
    <w:p w:rsidR="00F56C20" w:rsidRPr="009162BC" w:rsidRDefault="008B0489" w:rsidP="00F56C20">
      <w:pPr>
        <w:pStyle w:val="ListParagraph"/>
        <w:numPr>
          <w:ilvl w:val="0"/>
          <w:numId w:val="30"/>
        </w:numPr>
        <w:rPr>
          <w:rFonts w:ascii="Georgia" w:eastAsiaTheme="minorEastAsia" w:hAnsi="Georgia"/>
        </w:rPr>
      </w:pPr>
      <w:r>
        <w:rPr>
          <w:rFonts w:ascii="Georgia" w:eastAsiaTheme="minorEastAsia" w:hAnsi="Georgia"/>
        </w:rPr>
        <w:t xml:space="preserve">Any new project </w:t>
      </w:r>
      <w:r w:rsidR="00F56C20" w:rsidRPr="009162BC">
        <w:rPr>
          <w:rFonts w:ascii="Georgia" w:eastAsiaTheme="minorEastAsia" w:hAnsi="Georgia"/>
        </w:rPr>
        <w:t xml:space="preserve">that requests tenant-based rental assistance </w:t>
      </w:r>
      <w:r>
        <w:rPr>
          <w:rFonts w:ascii="Georgia" w:eastAsiaTheme="minorEastAsia" w:hAnsi="Georgia"/>
        </w:rPr>
        <w:t>cannot request a 15 year grant.</w:t>
      </w:r>
      <w:r w:rsidR="00F56C20" w:rsidRPr="009162BC">
        <w:rPr>
          <w:rFonts w:ascii="Georgia" w:eastAsiaTheme="minorEastAsia" w:hAnsi="Georgia"/>
        </w:rPr>
        <w:t xml:space="preserve">  </w:t>
      </w:r>
    </w:p>
    <w:p w:rsidR="00F56C20" w:rsidRPr="009162BC" w:rsidRDefault="00F56C20" w:rsidP="00F56C20">
      <w:pPr>
        <w:pStyle w:val="ListParagraph"/>
        <w:numPr>
          <w:ilvl w:val="0"/>
          <w:numId w:val="30"/>
        </w:numPr>
        <w:rPr>
          <w:rFonts w:ascii="Georgia" w:eastAsiaTheme="minorEastAsia" w:hAnsi="Georgia"/>
        </w:rPr>
      </w:pPr>
      <w:r w:rsidRPr="009162BC">
        <w:rPr>
          <w:rFonts w:ascii="Georgia" w:eastAsiaTheme="minorEastAsia" w:hAnsi="Georgia"/>
        </w:rPr>
        <w:t>Any new project that requests leasing-either leasing costs only or leasing costs plus other costs (e.g., supportive services, H</w:t>
      </w:r>
      <w:r w:rsidR="008B0489">
        <w:rPr>
          <w:rFonts w:ascii="Georgia" w:eastAsiaTheme="minorEastAsia" w:hAnsi="Georgia"/>
        </w:rPr>
        <w:t>MIS</w:t>
      </w:r>
      <w:r w:rsidRPr="009162BC">
        <w:rPr>
          <w:rFonts w:ascii="Georgia" w:eastAsiaTheme="minorEastAsia" w:hAnsi="Georgia"/>
        </w:rPr>
        <w:t xml:space="preserve">.)-may only request up to a 3-year grant term.  </w:t>
      </w:r>
    </w:p>
    <w:p w:rsidR="00F56C20" w:rsidRDefault="00F56C20" w:rsidP="00F56C20">
      <w:pPr>
        <w:pStyle w:val="ListParagraph"/>
        <w:numPr>
          <w:ilvl w:val="0"/>
          <w:numId w:val="30"/>
        </w:numPr>
        <w:rPr>
          <w:rFonts w:ascii="Georgia" w:eastAsiaTheme="minorEastAsia" w:hAnsi="Georgia"/>
        </w:rPr>
      </w:pPr>
      <w:r w:rsidRPr="009162BC">
        <w:rPr>
          <w:rFonts w:ascii="Georgia" w:eastAsiaTheme="minorEastAsia" w:hAnsi="Georgia"/>
        </w:rPr>
        <w:t>Any new project that requests project-based rental assistance or sponsor-based rental assistance, or operating costs may request up to a 15-year grant term; however, the project applicants may only request up to 5 years of funds.  Funding for the remainder of the term is subject to availability</w:t>
      </w:r>
      <w:r w:rsidR="008B0489">
        <w:rPr>
          <w:rFonts w:ascii="Georgia" w:eastAsiaTheme="minorEastAsia" w:hAnsi="Georgia"/>
        </w:rPr>
        <w:t xml:space="preserve"> and HUD does not make a guarantee.</w:t>
      </w:r>
    </w:p>
    <w:p w:rsidR="00F56C20" w:rsidRDefault="00F56C20" w:rsidP="00F56C20">
      <w:pPr>
        <w:pStyle w:val="ListParagraph"/>
        <w:numPr>
          <w:ilvl w:val="0"/>
          <w:numId w:val="30"/>
        </w:numPr>
        <w:rPr>
          <w:rFonts w:ascii="Georgia" w:eastAsiaTheme="minorEastAsia" w:hAnsi="Georgia"/>
        </w:rPr>
      </w:pPr>
      <w:r w:rsidRPr="009162BC">
        <w:rPr>
          <w:rFonts w:ascii="Georgia" w:eastAsiaTheme="minorEastAsia" w:hAnsi="Georgia"/>
        </w:rPr>
        <w:t>Any new project that requests operating cos</w:t>
      </w:r>
      <w:r>
        <w:rPr>
          <w:rFonts w:ascii="Georgia" w:eastAsiaTheme="minorEastAsia" w:hAnsi="Georgia"/>
        </w:rPr>
        <w:t>ts, Supportive Services Only, H</w:t>
      </w:r>
      <w:r w:rsidRPr="009162BC">
        <w:rPr>
          <w:rFonts w:ascii="Georgia" w:eastAsiaTheme="minorEastAsia" w:hAnsi="Georgia"/>
        </w:rPr>
        <w:t>MIS, and project administration may request 1-year, 2-year, 3-year, 4-year or 5-year grant terms in with funding for the same number of years.</w:t>
      </w:r>
    </w:p>
    <w:p w:rsidR="00F56C20" w:rsidRPr="009162BC" w:rsidRDefault="00F56C20" w:rsidP="00F56C20">
      <w:pPr>
        <w:pStyle w:val="ListParagraph"/>
        <w:numPr>
          <w:ilvl w:val="0"/>
          <w:numId w:val="30"/>
        </w:numPr>
        <w:rPr>
          <w:rFonts w:ascii="Georgia" w:eastAsiaTheme="minorEastAsia" w:hAnsi="Georgia"/>
        </w:rPr>
      </w:pPr>
      <w:r w:rsidRPr="009162BC">
        <w:rPr>
          <w:rFonts w:ascii="Georgia" w:eastAsiaTheme="minorEastAsia" w:hAnsi="Georgia"/>
        </w:rPr>
        <w:lastRenderedPageBreak/>
        <w:t>Any new project that requests new construction, acquisition, or rehabilitation must request a minimum of a 3-year grant term and may request up to a 5-year grant term.</w:t>
      </w:r>
    </w:p>
    <w:p w:rsidR="00F56C20" w:rsidRPr="009162BC" w:rsidRDefault="00F56C20" w:rsidP="00F56C20">
      <w:pPr>
        <w:pStyle w:val="ListParagraph"/>
        <w:numPr>
          <w:ilvl w:val="0"/>
          <w:numId w:val="30"/>
        </w:numPr>
        <w:rPr>
          <w:rFonts w:ascii="Georgia" w:eastAsiaTheme="minorEastAsia" w:hAnsi="Georgia"/>
          <w:b/>
          <w:i/>
        </w:rPr>
      </w:pPr>
      <w:r w:rsidRPr="009162BC">
        <w:rPr>
          <w:rFonts w:ascii="Georgia" w:eastAsiaTheme="minorEastAsia" w:hAnsi="Georgia"/>
        </w:rPr>
        <w:t>If an applicant requests funds for new construction, acquisition, or rehabilitation in addition to requesting funds for operating, supportive services, or HIMS, the funding will be for the 3 years required, and the grant term will be 3 years plus the time necessary to acquire the property, complete construction, and begin operating the project.</w:t>
      </w:r>
      <w:r w:rsidR="008B0489">
        <w:rPr>
          <w:rFonts w:ascii="Georgia" w:eastAsiaTheme="minorEastAsia" w:hAnsi="Georgia"/>
        </w:rPr>
        <w:t xml:space="preserve"> HUD will require recordation of a HUD-approved use and repayment covenant.</w:t>
      </w:r>
      <w:r w:rsidRPr="009162BC">
        <w:rPr>
          <w:rFonts w:ascii="Georgia" w:eastAsiaTheme="minorEastAsia" w:hAnsi="Georgia"/>
        </w:rPr>
        <w:t xml:space="preserve">   </w:t>
      </w:r>
      <w:r w:rsidRPr="009162BC">
        <w:rPr>
          <w:rFonts w:ascii="Georgia" w:eastAsiaTheme="minorEastAsia" w:hAnsi="Georgia"/>
          <w:b/>
          <w:i/>
        </w:rPr>
        <w:t>(If you choose this type of project, please see the NOFA for additional information regarding this option.)</w:t>
      </w:r>
    </w:p>
    <w:p w:rsidR="009F0ED1" w:rsidRPr="009162BC" w:rsidRDefault="009F0ED1" w:rsidP="009F0ED1">
      <w:pPr>
        <w:spacing w:after="0"/>
        <w:rPr>
          <w:rFonts w:ascii="Georgia" w:eastAsiaTheme="minorEastAsia" w:hAnsi="Georgia"/>
        </w:rPr>
      </w:pPr>
      <w:r w:rsidRPr="00195B5E">
        <w:rPr>
          <w:rFonts w:ascii="Georgia" w:eastAsiaTheme="minorEastAsia" w:hAnsi="Georgia"/>
          <w:b/>
        </w:rPr>
        <w:t>Definition of Chronically Homeless</w:t>
      </w:r>
      <w:r w:rsidRPr="00195B5E">
        <w:rPr>
          <w:rFonts w:ascii="Georgia" w:eastAsiaTheme="minorEastAsia" w:hAnsi="Georgia"/>
        </w:rPr>
        <w:t>:</w:t>
      </w:r>
      <w:r w:rsidRPr="009162BC">
        <w:rPr>
          <w:rFonts w:ascii="Georgia" w:eastAsiaTheme="minorEastAsia" w:hAnsi="Georgia"/>
        </w:rPr>
        <w:t xml:space="preserve"> </w:t>
      </w:r>
      <w:r>
        <w:rPr>
          <w:rFonts w:ascii="Georgia" w:eastAsiaTheme="minorEastAsia" w:hAnsi="Georgia"/>
        </w:rPr>
        <w:t xml:space="preserve">  </w:t>
      </w:r>
      <w:r w:rsidRPr="009162BC">
        <w:rPr>
          <w:rFonts w:ascii="Georgia" w:eastAsiaTheme="minorEastAsia" w:hAnsi="Georgia"/>
        </w:rPr>
        <w:t xml:space="preserve">According to </w:t>
      </w:r>
      <w:r>
        <w:rPr>
          <w:rFonts w:ascii="Georgia" w:eastAsiaTheme="minorEastAsia" w:hAnsi="Georgia"/>
        </w:rPr>
        <w:t xml:space="preserve">24 CFR 578.3 and 24 CFR 91.5, chronically homeless means:  </w:t>
      </w:r>
    </w:p>
    <w:p w:rsidR="009F0ED1" w:rsidRPr="009A3E6B" w:rsidRDefault="009F0ED1" w:rsidP="00F56C20">
      <w:pPr>
        <w:pStyle w:val="ListParagraph"/>
        <w:numPr>
          <w:ilvl w:val="0"/>
          <w:numId w:val="18"/>
        </w:numPr>
        <w:spacing w:after="0"/>
        <w:rPr>
          <w:rFonts w:ascii="Georgia" w:eastAsiaTheme="minorEastAsia" w:hAnsi="Georgia"/>
        </w:rPr>
      </w:pPr>
      <w:r w:rsidRPr="009A3E6B">
        <w:rPr>
          <w:rFonts w:ascii="Georgia" w:eastAsiaTheme="minorEastAsia" w:hAnsi="Georgia"/>
        </w:rPr>
        <w:t>A homeless individual with a disability (as defined in section 401(9) of the McKinney-Vento Homeless Assistance Act (42 U.S.C. 11360(9)), who:</w:t>
      </w:r>
    </w:p>
    <w:p w:rsidR="009F0ED1" w:rsidRPr="009A3E6B" w:rsidRDefault="009F0ED1" w:rsidP="00F56C20">
      <w:pPr>
        <w:pStyle w:val="ListParagraph"/>
        <w:numPr>
          <w:ilvl w:val="0"/>
          <w:numId w:val="18"/>
        </w:numPr>
        <w:spacing w:after="0"/>
        <w:rPr>
          <w:rFonts w:ascii="Georgia" w:eastAsiaTheme="minorEastAsia" w:hAnsi="Georgia"/>
        </w:rPr>
      </w:pPr>
      <w:r w:rsidRPr="009A3E6B">
        <w:rPr>
          <w:rFonts w:ascii="Georgia" w:eastAsiaTheme="minorEastAsia" w:hAnsi="Georgia"/>
        </w:rPr>
        <w:t>lives in a place not meant for human habitation, a safe haven, or in an emergency shelter; and</w:t>
      </w:r>
    </w:p>
    <w:p w:rsidR="009F0ED1" w:rsidRPr="009A3E6B" w:rsidRDefault="009F0ED1" w:rsidP="00F56C20">
      <w:pPr>
        <w:pStyle w:val="ListParagraph"/>
        <w:numPr>
          <w:ilvl w:val="0"/>
          <w:numId w:val="18"/>
        </w:numPr>
        <w:rPr>
          <w:rFonts w:ascii="Georgia" w:eastAsiaTheme="minorEastAsia" w:hAnsi="Georgia"/>
        </w:rPr>
      </w:pPr>
      <w:r w:rsidRPr="009A3E6B">
        <w:rPr>
          <w:rFonts w:ascii="Georgia" w:eastAsiaTheme="minorEastAsia" w:hAnsi="Georgia"/>
        </w:rPr>
        <w:t>Has been homeless and living or residing in a place not meant for human habitation, a safe haven, or in an emergency shelter continuously for at least 12 months or on at least 4 separate occasions in the last 3 years, as long as the combined occasions equal at least 12 months and each break in homelessness separating the occasions included at least 7 consecutive nights of not living in a place not meant for human habitation, a safe haven, or in an emergency shelter.</w:t>
      </w:r>
    </w:p>
    <w:p w:rsidR="009F0ED1" w:rsidRPr="009A3E6B" w:rsidRDefault="009F0ED1" w:rsidP="00F56C20">
      <w:pPr>
        <w:pStyle w:val="ListParagraph"/>
        <w:numPr>
          <w:ilvl w:val="0"/>
          <w:numId w:val="18"/>
        </w:numPr>
        <w:rPr>
          <w:rFonts w:ascii="Georgia" w:eastAsiaTheme="minorEastAsia" w:hAnsi="Georgia"/>
        </w:rPr>
      </w:pPr>
      <w:r w:rsidRPr="009A3E6B">
        <w:rPr>
          <w:rFonts w:ascii="Georgia" w:eastAsiaTheme="minorEastAsia" w:hAnsi="Georgia"/>
        </w:rPr>
        <w:t>Stays in institutional care facilities for fewer than 90 days will not constitute a break in homelessness, but rather such stays are included in the 12-month total, as long as the individual was living in a place not meant for human habitation, a safe haven, or an emergency shelter immediately before entering the institutional care facility;</w:t>
      </w:r>
    </w:p>
    <w:p w:rsidR="009F0ED1" w:rsidRPr="009A3E6B" w:rsidRDefault="009F0ED1" w:rsidP="00F56C20">
      <w:pPr>
        <w:pStyle w:val="ListParagraph"/>
        <w:numPr>
          <w:ilvl w:val="1"/>
          <w:numId w:val="18"/>
        </w:numPr>
        <w:rPr>
          <w:rFonts w:ascii="Georgia" w:eastAsiaTheme="minorEastAsia" w:hAnsi="Georgia"/>
        </w:rPr>
      </w:pPr>
      <w:r w:rsidRPr="009A3E6B">
        <w:rPr>
          <w:rFonts w:ascii="Georgia" w:eastAsiaTheme="minorEastAsia" w:hAnsi="Georgia"/>
        </w:rPr>
        <w:t>An individual who has been residing in an institutional care facility, including a jail, substance abuse or mental health treatment facility, hospital, or other similar facility, for fewer than 90 days and was living in a place not meant for human habitation, a safe haven, or an emergency shelter immediately before entering the institutional care facility, or</w:t>
      </w:r>
    </w:p>
    <w:p w:rsidR="009F0ED1" w:rsidRPr="009A3E6B" w:rsidRDefault="009F0ED1" w:rsidP="00F56C20">
      <w:pPr>
        <w:pStyle w:val="ListParagraph"/>
        <w:numPr>
          <w:ilvl w:val="0"/>
          <w:numId w:val="18"/>
        </w:numPr>
        <w:spacing w:after="0"/>
        <w:rPr>
          <w:rFonts w:ascii="Georgia" w:eastAsiaTheme="minorEastAsia" w:hAnsi="Georgia"/>
        </w:rPr>
      </w:pPr>
      <w:r w:rsidRPr="009A3E6B">
        <w:rPr>
          <w:rFonts w:ascii="Georgia" w:eastAsiaTheme="minorEastAsia" w:hAnsi="Georgia"/>
        </w:rPr>
        <w:t>A family with an adult head of household (or if there is no adult in the family, a minor head of household) who was living in a place not meant for human habitation, a safe haven, or an emergency shelter, including a family whose composition has fluctuated while the head of household has been homeless.</w:t>
      </w:r>
    </w:p>
    <w:p w:rsidR="009F0ED1" w:rsidRDefault="009F0ED1" w:rsidP="009F0ED1">
      <w:pPr>
        <w:spacing w:after="0"/>
        <w:rPr>
          <w:rFonts w:ascii="Georgia" w:eastAsiaTheme="minorEastAsia" w:hAnsi="Georgia"/>
        </w:rPr>
      </w:pPr>
    </w:p>
    <w:p w:rsidR="009F0ED1" w:rsidRDefault="009F0ED1" w:rsidP="009F0ED1">
      <w:pPr>
        <w:spacing w:after="0"/>
        <w:rPr>
          <w:rFonts w:ascii="Georgia" w:eastAsiaTheme="minorEastAsia" w:hAnsi="Georgia"/>
        </w:rPr>
      </w:pPr>
      <w:r w:rsidRPr="00C6221E">
        <w:rPr>
          <w:rFonts w:ascii="Georgia" w:eastAsiaTheme="minorEastAsia" w:hAnsi="Georgia"/>
        </w:rPr>
        <w:t xml:space="preserve">According to 24 CFR </w:t>
      </w:r>
      <w:r>
        <w:rPr>
          <w:rFonts w:ascii="Georgia" w:eastAsiaTheme="minorEastAsia" w:hAnsi="Georgia"/>
        </w:rPr>
        <w:t xml:space="preserve">583.5, disability means: </w:t>
      </w:r>
    </w:p>
    <w:p w:rsidR="009F0ED1" w:rsidRPr="009A3E6B" w:rsidRDefault="009F0ED1" w:rsidP="00F56C20">
      <w:pPr>
        <w:pStyle w:val="ListParagraph"/>
        <w:numPr>
          <w:ilvl w:val="0"/>
          <w:numId w:val="19"/>
        </w:numPr>
        <w:spacing w:after="0"/>
        <w:rPr>
          <w:rFonts w:ascii="Georgia" w:eastAsiaTheme="minorEastAsia" w:hAnsi="Georgia"/>
        </w:rPr>
      </w:pPr>
      <w:r w:rsidRPr="009A3E6B">
        <w:rPr>
          <w:rFonts w:ascii="Georgia" w:eastAsiaTheme="minorEastAsia" w:hAnsi="Georgia"/>
        </w:rPr>
        <w:t>A condition that:</w:t>
      </w:r>
    </w:p>
    <w:p w:rsidR="009F0ED1" w:rsidRPr="009A3E6B" w:rsidRDefault="009F0ED1" w:rsidP="00F56C20">
      <w:pPr>
        <w:pStyle w:val="ListParagraph"/>
        <w:numPr>
          <w:ilvl w:val="1"/>
          <w:numId w:val="19"/>
        </w:numPr>
        <w:spacing w:after="0"/>
        <w:rPr>
          <w:rFonts w:ascii="Georgia" w:eastAsiaTheme="minorEastAsia" w:hAnsi="Georgia"/>
        </w:rPr>
      </w:pPr>
      <w:r w:rsidRPr="009A3E6B">
        <w:rPr>
          <w:rFonts w:ascii="Georgia" w:eastAsiaTheme="minorEastAsia" w:hAnsi="Georgia"/>
        </w:rPr>
        <w:t>Is expected to be long-continuing or of indefinite duration;</w:t>
      </w:r>
    </w:p>
    <w:p w:rsidR="009F0ED1" w:rsidRPr="009A3E6B" w:rsidRDefault="009F0ED1" w:rsidP="00F56C20">
      <w:pPr>
        <w:pStyle w:val="ListParagraph"/>
        <w:numPr>
          <w:ilvl w:val="1"/>
          <w:numId w:val="19"/>
        </w:numPr>
        <w:spacing w:after="0"/>
        <w:rPr>
          <w:rFonts w:ascii="Georgia" w:eastAsiaTheme="minorEastAsia" w:hAnsi="Georgia"/>
        </w:rPr>
      </w:pPr>
      <w:r w:rsidRPr="009A3E6B">
        <w:rPr>
          <w:rFonts w:ascii="Georgia" w:eastAsiaTheme="minorEastAsia" w:hAnsi="Georgia"/>
        </w:rPr>
        <w:t>Substantially impedes the individual’s ability to live independently;</w:t>
      </w:r>
    </w:p>
    <w:p w:rsidR="009F0ED1" w:rsidRPr="009A3E6B" w:rsidRDefault="009F0ED1" w:rsidP="00F56C20">
      <w:pPr>
        <w:pStyle w:val="ListParagraph"/>
        <w:numPr>
          <w:ilvl w:val="1"/>
          <w:numId w:val="19"/>
        </w:numPr>
        <w:spacing w:after="0"/>
        <w:rPr>
          <w:rFonts w:ascii="Georgia" w:eastAsiaTheme="minorEastAsia" w:hAnsi="Georgia"/>
        </w:rPr>
      </w:pPr>
      <w:r w:rsidRPr="009A3E6B">
        <w:rPr>
          <w:rFonts w:ascii="Georgia" w:eastAsiaTheme="minorEastAsia" w:hAnsi="Georgia"/>
        </w:rPr>
        <w:t xml:space="preserve">Could be improved by the provision of suitable housing conditions; and </w:t>
      </w:r>
    </w:p>
    <w:p w:rsidR="009F0ED1" w:rsidRPr="009A3E6B" w:rsidRDefault="009F0ED1" w:rsidP="00F56C20">
      <w:pPr>
        <w:pStyle w:val="ListParagraph"/>
        <w:numPr>
          <w:ilvl w:val="1"/>
          <w:numId w:val="19"/>
        </w:numPr>
        <w:spacing w:after="0"/>
        <w:rPr>
          <w:rFonts w:ascii="Georgia" w:eastAsiaTheme="minorEastAsia" w:hAnsi="Georgia"/>
        </w:rPr>
      </w:pPr>
      <w:r w:rsidRPr="009A3E6B">
        <w:rPr>
          <w:rFonts w:ascii="Georgia" w:eastAsiaTheme="minorEastAsia" w:hAnsi="Georgia"/>
        </w:rPr>
        <w:t>Is a physical, mental, or emotional impairment, including an impairment caused by alcohol or drug abuse, post-traumatic stress disorder, or brain injury;</w:t>
      </w:r>
    </w:p>
    <w:p w:rsidR="009F0ED1" w:rsidRPr="009A3E6B" w:rsidRDefault="009F0ED1" w:rsidP="00F56C20">
      <w:pPr>
        <w:pStyle w:val="ListParagraph"/>
        <w:numPr>
          <w:ilvl w:val="0"/>
          <w:numId w:val="19"/>
        </w:numPr>
        <w:spacing w:after="0"/>
        <w:rPr>
          <w:rFonts w:ascii="Georgia" w:eastAsiaTheme="minorEastAsia" w:hAnsi="Georgia"/>
        </w:rPr>
      </w:pPr>
      <w:r w:rsidRPr="009A3E6B">
        <w:rPr>
          <w:rFonts w:ascii="Georgia" w:eastAsiaTheme="minorEastAsia" w:hAnsi="Georgia"/>
        </w:rPr>
        <w:t>A development disability, as defined by 24 CFR 583.5</w:t>
      </w:r>
    </w:p>
    <w:p w:rsidR="009F0ED1" w:rsidRDefault="009F0ED1" w:rsidP="00F56C20">
      <w:pPr>
        <w:pStyle w:val="ListParagraph"/>
        <w:numPr>
          <w:ilvl w:val="0"/>
          <w:numId w:val="19"/>
        </w:numPr>
        <w:spacing w:after="0"/>
        <w:rPr>
          <w:rFonts w:ascii="Georgia" w:eastAsiaTheme="minorEastAsia" w:hAnsi="Georgia"/>
        </w:rPr>
      </w:pPr>
      <w:r w:rsidRPr="009A3E6B">
        <w:rPr>
          <w:rFonts w:ascii="Georgia" w:eastAsiaTheme="minorEastAsia" w:hAnsi="Georgia"/>
        </w:rPr>
        <w:lastRenderedPageBreak/>
        <w:t>The disease of acquired immunodeficiency syndrome (AIDS) or any conditions arising from the etiologic agency for acquired immunodeficiency syndrome, including infection with the human immunodeficiency virus (HIV).</w:t>
      </w:r>
    </w:p>
    <w:p w:rsidR="009F0ED1" w:rsidRDefault="009F0ED1" w:rsidP="009F0ED1">
      <w:pPr>
        <w:spacing w:after="0"/>
        <w:rPr>
          <w:rFonts w:ascii="Georgia" w:hAnsi="Georgia" w:cs="Times New Roman"/>
          <w:b/>
          <w:highlight w:val="yellow"/>
        </w:rPr>
      </w:pPr>
    </w:p>
    <w:p w:rsidR="00140796" w:rsidRDefault="000D7E86" w:rsidP="000D7E86">
      <w:pPr>
        <w:spacing w:after="0"/>
        <w:ind w:left="360"/>
        <w:rPr>
          <w:rFonts w:ascii="Georgia" w:hAnsi="Georgia" w:cs="Times New Roman"/>
        </w:rPr>
      </w:pPr>
      <w:r w:rsidRPr="00195B5E">
        <w:rPr>
          <w:rFonts w:ascii="Georgia" w:hAnsi="Georgia" w:cs="Times New Roman"/>
          <w:b/>
        </w:rPr>
        <w:t>HUD Threshold Requirements:</w:t>
      </w:r>
      <w:r w:rsidRPr="00BB16BC">
        <w:rPr>
          <w:rFonts w:ascii="Georgia" w:hAnsi="Georgia" w:cs="Times New Roman"/>
          <w:b/>
        </w:rPr>
        <w:t xml:space="preserve">  </w:t>
      </w:r>
      <w:r w:rsidR="00140796">
        <w:rPr>
          <w:rFonts w:ascii="Georgia" w:hAnsi="Georgia" w:cs="Times New Roman"/>
        </w:rPr>
        <w:t>The following are rules that affect how HUD evaluates applications.</w:t>
      </w:r>
    </w:p>
    <w:p w:rsidR="00140796" w:rsidRDefault="00140796" w:rsidP="000D7E86">
      <w:pPr>
        <w:spacing w:after="0"/>
        <w:ind w:left="360"/>
        <w:rPr>
          <w:rFonts w:ascii="Georgia" w:hAnsi="Georgia" w:cs="Times New Roman"/>
        </w:rPr>
      </w:pPr>
      <w:r>
        <w:rPr>
          <w:rFonts w:ascii="Georgia" w:hAnsi="Georgia" w:cs="Times New Roman"/>
        </w:rPr>
        <w:t>1.</w:t>
      </w:r>
      <w:r>
        <w:rPr>
          <w:rFonts w:ascii="Georgia" w:hAnsi="Georgia" w:cs="Times New Roman"/>
        </w:rPr>
        <w:tab/>
      </w:r>
      <w:r w:rsidRPr="004F0806">
        <w:rPr>
          <w:rFonts w:ascii="Georgia" w:hAnsi="Georgia" w:cs="Times New Roman"/>
          <w:b/>
        </w:rPr>
        <w:t>Past Performance in managing funds</w:t>
      </w:r>
      <w:r>
        <w:rPr>
          <w:rFonts w:ascii="Georgia" w:hAnsi="Georgia" w:cs="Times New Roman"/>
        </w:rPr>
        <w:t>. This includes, but is not limited to:</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ability to account for funds appropriately</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Timely use of funds received from HUD</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Timely submission and quality of reports submitted to HUD</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Meeting program requirements</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Meeting performance targets as established in the grant agreement</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applicant’s organizational capacity, including staffing structures and capabilities</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Timelines for completion of activities and receipt of promised matching and leveraged funds</w:t>
      </w:r>
    </w:p>
    <w:p w:rsidR="00140796" w:rsidRPr="00140796" w:rsidRDefault="00140796" w:rsidP="00F56C20">
      <w:pPr>
        <w:pStyle w:val="ListParagraph"/>
        <w:numPr>
          <w:ilvl w:val="0"/>
          <w:numId w:val="22"/>
        </w:numPr>
        <w:spacing w:after="0"/>
        <w:rPr>
          <w:rFonts w:ascii="Georgia" w:hAnsi="Georgia" w:cs="Times New Roman"/>
        </w:rPr>
      </w:pPr>
      <w:r w:rsidRPr="00140796">
        <w:rPr>
          <w:rFonts w:ascii="Georgia" w:hAnsi="Georgia" w:cs="Times New Roman"/>
        </w:rPr>
        <w:t>The number of pe</w:t>
      </w:r>
      <w:r>
        <w:rPr>
          <w:rFonts w:ascii="Georgia" w:hAnsi="Georgia" w:cs="Times New Roman"/>
        </w:rPr>
        <w:t>rsons to be served or targeted for</w:t>
      </w:r>
      <w:r w:rsidRPr="00140796">
        <w:rPr>
          <w:rFonts w:ascii="Georgia" w:hAnsi="Georgia" w:cs="Times New Roman"/>
        </w:rPr>
        <w:t xml:space="preserve"> assistance</w:t>
      </w:r>
    </w:p>
    <w:p w:rsidR="00140796" w:rsidRDefault="00140796" w:rsidP="000D7E86">
      <w:pPr>
        <w:spacing w:after="0"/>
        <w:ind w:left="360"/>
        <w:rPr>
          <w:rFonts w:ascii="Georgia" w:hAnsi="Georgia" w:cs="Times New Roman"/>
        </w:rPr>
      </w:pPr>
    </w:p>
    <w:p w:rsidR="00BA1EAD" w:rsidRPr="004F0806" w:rsidRDefault="00BA1EAD" w:rsidP="000D7E86">
      <w:pPr>
        <w:spacing w:after="0"/>
        <w:ind w:left="360"/>
        <w:rPr>
          <w:rFonts w:ascii="Georgia" w:hAnsi="Georgia" w:cs="Times New Roman"/>
          <w:b/>
        </w:rPr>
      </w:pPr>
      <w:r>
        <w:rPr>
          <w:rFonts w:ascii="Georgia" w:hAnsi="Georgia" w:cs="Times New Roman"/>
        </w:rPr>
        <w:t>2.</w:t>
      </w:r>
      <w:r>
        <w:rPr>
          <w:rFonts w:ascii="Georgia" w:hAnsi="Georgia" w:cs="Times New Roman"/>
        </w:rPr>
        <w:tab/>
      </w:r>
      <w:r w:rsidRPr="004F0806">
        <w:rPr>
          <w:rFonts w:ascii="Georgia" w:hAnsi="Georgia" w:cs="Times New Roman"/>
          <w:b/>
        </w:rPr>
        <w:t>Threshold Requirements:  Project Eligibility Threshold</w:t>
      </w:r>
    </w:p>
    <w:p w:rsidR="00BA1EAD" w:rsidRDefault="00BA1EAD" w:rsidP="000D7E86">
      <w:pPr>
        <w:spacing w:after="0"/>
        <w:ind w:left="360"/>
        <w:rPr>
          <w:rFonts w:ascii="Georgia" w:hAnsi="Georgia" w:cs="Times New Roman"/>
        </w:rPr>
      </w:pPr>
      <w:r>
        <w:rPr>
          <w:rFonts w:ascii="Georgia" w:hAnsi="Georgia" w:cs="Times New Roman"/>
        </w:rPr>
        <w:t xml:space="preserve">HUD will review all projects to determine if they meet the following eligibility threshold requirements on a pass/fail standard.  If HUD determines that applicable standards are not met or a project, the project will be rejected. </w:t>
      </w:r>
    </w:p>
    <w:p w:rsidR="00BA1EAD" w:rsidRPr="00BA1EAD"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and potential sub</w:t>
      </w:r>
      <w:r>
        <w:rPr>
          <w:rFonts w:ascii="Georgia" w:hAnsi="Georgia" w:cs="Times New Roman"/>
        </w:rPr>
        <w:t>-</w:t>
      </w:r>
      <w:r w:rsidRPr="00BA1EAD">
        <w:rPr>
          <w:rFonts w:ascii="Georgia" w:hAnsi="Georgia" w:cs="Times New Roman"/>
        </w:rPr>
        <w:t>recipients must meeting the e</w:t>
      </w:r>
      <w:r>
        <w:rPr>
          <w:rFonts w:ascii="Georgia" w:hAnsi="Georgia" w:cs="Times New Roman"/>
        </w:rPr>
        <w:t>ligibility</w:t>
      </w:r>
      <w:r w:rsidRPr="00BA1EAD">
        <w:rPr>
          <w:rFonts w:ascii="Georgia" w:hAnsi="Georgia" w:cs="Times New Roman"/>
        </w:rPr>
        <w:t xml:space="preserve"> requirements of the CoC program as described in 24 CFR part 578 and provide evidence of eligibility required in the application</w:t>
      </w:r>
      <w:r w:rsidR="00D63E23" w:rsidRPr="00881F4B">
        <w:rPr>
          <w:rFonts w:ascii="Georgia" w:eastAsia="Times New Roman" w:hAnsi="Georgia" w:cs="Times New Roman"/>
        </w:rPr>
        <w:t xml:space="preserve"> (e.g. nonprofit documentation).</w:t>
      </w:r>
      <w:r w:rsidRPr="00BA1EAD">
        <w:rPr>
          <w:rFonts w:ascii="Georgia" w:hAnsi="Georgia" w:cs="Times New Roman"/>
        </w:rPr>
        <w:t>.</w:t>
      </w:r>
    </w:p>
    <w:p w:rsidR="00BA1EAD" w:rsidRPr="00BA1EAD"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and sub</w:t>
      </w:r>
      <w:r>
        <w:rPr>
          <w:rFonts w:ascii="Georgia" w:hAnsi="Georgia" w:cs="Times New Roman"/>
        </w:rPr>
        <w:t>-</w:t>
      </w:r>
      <w:r w:rsidRPr="00BA1EAD">
        <w:rPr>
          <w:rFonts w:ascii="Georgia" w:hAnsi="Georgia" w:cs="Times New Roman"/>
        </w:rPr>
        <w:t xml:space="preserve">recipients must demonstrate the financial and management capacity and experience to carry out the project as detailed in the project application and the capacity to administer federal funds. </w:t>
      </w:r>
      <w:r w:rsidR="004F0806">
        <w:rPr>
          <w:rFonts w:ascii="Georgia" w:eastAsia="Times New Roman" w:hAnsi="Georgia" w:cs="Times New Roman"/>
        </w:rPr>
        <w:t>Demonstrating capacity may include a description of the applicant/sub-recipient experience with similar projects and with successful administration of COC program funds or other federal funds.</w:t>
      </w:r>
    </w:p>
    <w:p w:rsidR="004F0806" w:rsidRDefault="00BA1EAD" w:rsidP="00F56C20">
      <w:pPr>
        <w:pStyle w:val="ListParagraph"/>
        <w:numPr>
          <w:ilvl w:val="0"/>
          <w:numId w:val="23"/>
        </w:numPr>
        <w:spacing w:after="0"/>
        <w:rPr>
          <w:rFonts w:ascii="Georgia" w:hAnsi="Georgia" w:cs="Times New Roman"/>
        </w:rPr>
      </w:pPr>
      <w:r w:rsidRPr="00BA1EAD">
        <w:rPr>
          <w:rFonts w:ascii="Georgia" w:hAnsi="Georgia" w:cs="Times New Roman"/>
        </w:rPr>
        <w:t>Project applicants must submit the required certifications as specified in the FY2018 NOFA.</w:t>
      </w:r>
    </w:p>
    <w:p w:rsidR="004F0806" w:rsidRPr="004F0806" w:rsidRDefault="00BA1EAD" w:rsidP="00F56C20">
      <w:pPr>
        <w:pStyle w:val="ListParagraph"/>
        <w:numPr>
          <w:ilvl w:val="0"/>
          <w:numId w:val="23"/>
        </w:numPr>
        <w:spacing w:after="0"/>
        <w:rPr>
          <w:rFonts w:ascii="Georgia" w:hAnsi="Georgia" w:cs="Times New Roman"/>
        </w:rPr>
      </w:pPr>
      <w:r w:rsidRPr="004F0806">
        <w:rPr>
          <w:rFonts w:ascii="Georgia" w:hAnsi="Georgia" w:cs="Times New Roman"/>
        </w:rPr>
        <w:t xml:space="preserve">The population to be served must meet program eligibility requirements as described in the Act and 24 CFR part 578, and the project application must establish eligibility of project applicants. </w:t>
      </w:r>
      <w:r w:rsidR="004F0806" w:rsidRPr="004F0806">
        <w:rPr>
          <w:rFonts w:ascii="Georgia" w:eastAsia="Times New Roman" w:hAnsi="Georgia" w:cs="Times New Roman"/>
        </w:rPr>
        <w:t>This includes the following additional criteria for certain types of projects:</w:t>
      </w:r>
    </w:p>
    <w:p w:rsidR="004F0806" w:rsidRDefault="004F0806" w:rsidP="00F56C20">
      <w:pPr>
        <w:pStyle w:val="ListParagraph"/>
        <w:numPr>
          <w:ilvl w:val="1"/>
          <w:numId w:val="13"/>
        </w:numPr>
        <w:spacing w:after="0"/>
        <w:rPr>
          <w:rFonts w:ascii="Georgia" w:eastAsia="Times New Roman" w:hAnsi="Georgia" w:cs="Times New Roman"/>
        </w:rPr>
      </w:pPr>
      <w:r w:rsidRPr="00881F4B">
        <w:rPr>
          <w:rFonts w:ascii="Georgia" w:eastAsia="Times New Roman" w:hAnsi="Georgia" w:cs="Times New Roman"/>
        </w:rPr>
        <w:t xml:space="preserve">The only persons who may be served by </w:t>
      </w:r>
      <w:r>
        <w:rPr>
          <w:rFonts w:ascii="Georgia" w:eastAsia="Times New Roman" w:hAnsi="Georgia" w:cs="Times New Roman"/>
        </w:rPr>
        <w:t>permanent supportive housing beds are persons experiencing chronic homelessness as defined in 24 CFR 5</w:t>
      </w:r>
      <w:r w:rsidRPr="00881F4B">
        <w:rPr>
          <w:rFonts w:ascii="Georgia" w:eastAsia="Times New Roman" w:hAnsi="Georgia" w:cs="Times New Roman"/>
        </w:rPr>
        <w:t xml:space="preserve">78.3 </w:t>
      </w:r>
      <w:r>
        <w:rPr>
          <w:rFonts w:ascii="Georgia" w:eastAsia="Times New Roman" w:hAnsi="Georgia" w:cs="Times New Roman"/>
        </w:rPr>
        <w:t xml:space="preserve">including individuals, families, and unaccompanied youth. </w:t>
      </w:r>
    </w:p>
    <w:p w:rsidR="00BA1EAD" w:rsidRPr="004F0806" w:rsidRDefault="00265E2E" w:rsidP="00F56C20">
      <w:pPr>
        <w:pStyle w:val="ListParagraph"/>
        <w:numPr>
          <w:ilvl w:val="1"/>
          <w:numId w:val="13"/>
        </w:numPr>
        <w:spacing w:after="0"/>
        <w:rPr>
          <w:rFonts w:ascii="Georgia" w:eastAsia="Times New Roman" w:hAnsi="Georgia" w:cs="Times New Roman"/>
        </w:rPr>
      </w:pPr>
      <w:r w:rsidRPr="004F0806">
        <w:rPr>
          <w:rFonts w:ascii="Georgia" w:hAnsi="Georgia" w:cs="Times New Roman"/>
        </w:rPr>
        <w:t>Rapid re-housing projects may serve individuals and families, including unaccompanied youth, who meet the following: (a) residing in places not meant for human habitation; (b) residing in an emergency shelter or coming directly from the streets; (c) persons who qualify under category 4 of the definition of homelessness.</w:t>
      </w:r>
    </w:p>
    <w:p w:rsidR="00265E2E" w:rsidRDefault="00265E2E" w:rsidP="00F56C20">
      <w:pPr>
        <w:pStyle w:val="ListParagraph"/>
        <w:numPr>
          <w:ilvl w:val="0"/>
          <w:numId w:val="23"/>
        </w:numPr>
        <w:spacing w:after="0"/>
        <w:rPr>
          <w:rFonts w:ascii="Georgia" w:hAnsi="Georgia" w:cs="Times New Roman"/>
        </w:rPr>
      </w:pPr>
      <w:r>
        <w:rPr>
          <w:rFonts w:ascii="Georgia" w:hAnsi="Georgia" w:cs="Times New Roman"/>
        </w:rPr>
        <w:lastRenderedPageBreak/>
        <w:t xml:space="preserve">The project must be cost-effective, including costs of construction, operations , and supportive services with such costs not deviating substantially from the norm in that </w:t>
      </w:r>
      <w:r w:rsidR="003A394F">
        <w:rPr>
          <w:rFonts w:ascii="Georgia" w:hAnsi="Georgia" w:cs="Times New Roman"/>
        </w:rPr>
        <w:t>locale for the type of structure or kind of activity.</w:t>
      </w:r>
    </w:p>
    <w:p w:rsidR="003A394F" w:rsidRDefault="00D63E23" w:rsidP="00F56C20">
      <w:pPr>
        <w:pStyle w:val="ListParagraph"/>
        <w:numPr>
          <w:ilvl w:val="0"/>
          <w:numId w:val="23"/>
        </w:numPr>
        <w:spacing w:after="0"/>
        <w:rPr>
          <w:rFonts w:ascii="Georgia" w:hAnsi="Georgia" w:cs="Times New Roman"/>
        </w:rPr>
      </w:pPr>
      <w:r>
        <w:rPr>
          <w:rFonts w:ascii="Georgia" w:hAnsi="Georgia" w:cs="Times New Roman"/>
        </w:rPr>
        <w:t>Project applicants must agree to participate in a local HMIS system. However, any victim service provide that is a recipient or sub-recipient must not disclose, for purposes of HMIS, any personally identifying information about any client. Victim service providers must use a comparable database that meets the needs of the local HMIS.</w:t>
      </w:r>
    </w:p>
    <w:p w:rsidR="004F0806" w:rsidRPr="00BA1EAD" w:rsidRDefault="004F0806" w:rsidP="004F0806">
      <w:pPr>
        <w:pStyle w:val="ListParagraph"/>
        <w:spacing w:after="0"/>
        <w:ind w:left="1080"/>
        <w:rPr>
          <w:rFonts w:ascii="Georgia" w:hAnsi="Georgia" w:cs="Times New Roman"/>
        </w:rPr>
      </w:pPr>
    </w:p>
    <w:p w:rsidR="00BA1EAD" w:rsidRDefault="00D63E23" w:rsidP="000D7E86">
      <w:pPr>
        <w:spacing w:after="0"/>
        <w:ind w:left="360"/>
        <w:rPr>
          <w:rFonts w:ascii="Georgia" w:hAnsi="Georgia" w:cs="Times New Roman"/>
        </w:rPr>
      </w:pPr>
      <w:r>
        <w:rPr>
          <w:rFonts w:ascii="Georgia" w:hAnsi="Georgia" w:cs="Times New Roman"/>
        </w:rPr>
        <w:t>3.</w:t>
      </w:r>
      <w:r>
        <w:rPr>
          <w:rFonts w:ascii="Georgia" w:hAnsi="Georgia" w:cs="Times New Roman"/>
        </w:rPr>
        <w:tab/>
      </w:r>
      <w:r w:rsidRPr="004F0806">
        <w:rPr>
          <w:rFonts w:ascii="Georgia" w:hAnsi="Georgia" w:cs="Times New Roman"/>
          <w:b/>
        </w:rPr>
        <w:t>Threshold Requirements:  Project Eligibility Threshold</w:t>
      </w:r>
    </w:p>
    <w:p w:rsidR="009D57F6" w:rsidRDefault="009D57F6" w:rsidP="009D57F6">
      <w:pPr>
        <w:autoSpaceDE w:val="0"/>
        <w:autoSpaceDN w:val="0"/>
        <w:adjustRightInd w:val="0"/>
        <w:spacing w:after="0" w:line="240" w:lineRule="auto"/>
        <w:ind w:left="360"/>
        <w:rPr>
          <w:rFonts w:ascii="Georgia" w:hAnsi="Georgia" w:cs="Times New Roman"/>
          <w:b/>
          <w:bCs/>
        </w:rPr>
      </w:pPr>
      <w:r>
        <w:rPr>
          <w:rFonts w:ascii="Georgia" w:eastAsia="Times New Roman" w:hAnsi="Georgia" w:cs="Times New Roman"/>
        </w:rPr>
        <w:t>HUD will review all new project applicants to determine if they meet the following project quality threshold requirements with clear and convincing evidence. The housing and services proposed must be appropriate to the needs of the program participations and the community.</w:t>
      </w:r>
    </w:p>
    <w:p w:rsidR="009D57F6" w:rsidRDefault="009D57F6" w:rsidP="009D57F6">
      <w:pPr>
        <w:autoSpaceDE w:val="0"/>
        <w:autoSpaceDN w:val="0"/>
        <w:adjustRightInd w:val="0"/>
        <w:spacing w:after="0" w:line="240" w:lineRule="auto"/>
        <w:ind w:left="360"/>
        <w:rPr>
          <w:rFonts w:ascii="Georgia" w:hAnsi="Georgia" w:cs="Times New Roman"/>
          <w:b/>
          <w:bCs/>
        </w:rPr>
      </w:pPr>
    </w:p>
    <w:p w:rsidR="009D57F6" w:rsidRDefault="009D57F6" w:rsidP="009D57F6">
      <w:pPr>
        <w:autoSpaceDE w:val="0"/>
        <w:autoSpaceDN w:val="0"/>
        <w:adjustRightInd w:val="0"/>
        <w:spacing w:after="0" w:line="240" w:lineRule="auto"/>
        <w:ind w:left="360"/>
        <w:rPr>
          <w:rFonts w:ascii="Georgia" w:hAnsi="Georgia" w:cs="Times New Roman"/>
        </w:rPr>
      </w:pPr>
      <w:r w:rsidRPr="00590148">
        <w:rPr>
          <w:rFonts w:ascii="Georgia" w:hAnsi="Georgia" w:cs="Times New Roman"/>
        </w:rPr>
        <w:t xml:space="preserve">To be considered as meeting project quality threshold, new project applications </w:t>
      </w:r>
      <w:r>
        <w:rPr>
          <w:rFonts w:ascii="Georgia" w:hAnsi="Georgia" w:cs="Times New Roman"/>
        </w:rPr>
        <w:t xml:space="preserve">must receive at least </w:t>
      </w:r>
      <w:r>
        <w:rPr>
          <w:rFonts w:ascii="Georgia" w:hAnsi="Georgia" w:cs="Times New Roman"/>
          <w:b/>
          <w:u w:val="single"/>
        </w:rPr>
        <w:t>3</w:t>
      </w:r>
      <w:r w:rsidRPr="0062449F">
        <w:rPr>
          <w:rFonts w:ascii="Georgia" w:hAnsi="Georgia" w:cs="Times New Roman"/>
          <w:b/>
          <w:u w:val="single"/>
        </w:rPr>
        <w:t xml:space="preserve"> out of the </w:t>
      </w:r>
      <w:r>
        <w:rPr>
          <w:rFonts w:ascii="Georgia" w:hAnsi="Georgia" w:cs="Times New Roman"/>
          <w:b/>
          <w:u w:val="single"/>
        </w:rPr>
        <w:t>4</w:t>
      </w:r>
      <w:r w:rsidRPr="0062449F">
        <w:rPr>
          <w:rFonts w:ascii="Georgia" w:hAnsi="Georgia" w:cs="Times New Roman"/>
          <w:b/>
          <w:u w:val="single"/>
        </w:rPr>
        <w:t xml:space="preserve"> points</w:t>
      </w:r>
      <w:r>
        <w:rPr>
          <w:rFonts w:ascii="Georgia" w:hAnsi="Georgia" w:cs="Times New Roman"/>
        </w:rPr>
        <w:t xml:space="preserve"> available for the criteria below.  New project applications that do not receive at least 3 points will be rejected.</w:t>
      </w:r>
    </w:p>
    <w:p w:rsidR="009D57F6" w:rsidRDefault="009D57F6" w:rsidP="009D57F6">
      <w:pPr>
        <w:autoSpaceDE w:val="0"/>
        <w:autoSpaceDN w:val="0"/>
        <w:adjustRightInd w:val="0"/>
        <w:spacing w:after="0" w:line="240" w:lineRule="auto"/>
        <w:rPr>
          <w:rFonts w:ascii="Georgia" w:hAnsi="Georgia" w:cs="Times New Roman"/>
        </w:rPr>
      </w:pPr>
    </w:p>
    <w:p w:rsidR="009D57F6" w:rsidRDefault="00D70729"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 xml:space="preserve">The type of housing proposed, including the number and configuration of units, will fit the needs of the program participants </w:t>
      </w:r>
      <w:r w:rsidR="009D57F6" w:rsidRPr="00816BA7">
        <w:rPr>
          <w:rFonts w:ascii="Georgia" w:hAnsi="Georgia" w:cs="Times New Roman"/>
        </w:rPr>
        <w:t xml:space="preserve">(1 point); </w:t>
      </w:r>
    </w:p>
    <w:p w:rsidR="009D57F6" w:rsidRPr="00816BA7" w:rsidRDefault="009D57F6" w:rsidP="009D57F6">
      <w:pPr>
        <w:pStyle w:val="ListParagraph"/>
        <w:autoSpaceDE w:val="0"/>
        <w:autoSpaceDN w:val="0"/>
        <w:adjustRightInd w:val="0"/>
        <w:spacing w:after="0" w:line="240" w:lineRule="auto"/>
        <w:rPr>
          <w:rFonts w:ascii="Georgia" w:hAnsi="Georgia" w:cs="Times New Roman"/>
        </w:rPr>
      </w:pPr>
    </w:p>
    <w:p w:rsidR="009D57F6" w:rsidRDefault="00D70729"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The</w:t>
      </w:r>
      <w:r w:rsidR="009D57F6">
        <w:rPr>
          <w:rFonts w:ascii="Georgia" w:hAnsi="Georgia" w:cs="Times New Roman"/>
        </w:rPr>
        <w:t xml:space="preserve"> type of s</w:t>
      </w:r>
      <w:r w:rsidR="009D57F6" w:rsidRPr="00816BA7">
        <w:rPr>
          <w:rFonts w:ascii="Georgia" w:hAnsi="Georgia" w:cs="Times New Roman"/>
        </w:rPr>
        <w:t>upportive services</w:t>
      </w:r>
      <w:r w:rsidR="009D57F6">
        <w:rPr>
          <w:rFonts w:ascii="Georgia" w:hAnsi="Georgia" w:cs="Times New Roman"/>
        </w:rPr>
        <w:t xml:space="preserve"> that will be offered to program participants will ensure successful retention or help to obtain permanent housing – this includes all supportive services</w:t>
      </w:r>
      <w:r w:rsidR="002F3EFF">
        <w:rPr>
          <w:rFonts w:ascii="Georgia" w:hAnsi="Georgia" w:cs="Times New Roman"/>
        </w:rPr>
        <w:t xml:space="preserve">, regardless of funding source </w:t>
      </w:r>
      <w:r w:rsidR="009D57F6" w:rsidRPr="00816BA7">
        <w:rPr>
          <w:rFonts w:ascii="Georgia" w:hAnsi="Georgia" w:cs="Times New Roman"/>
        </w:rPr>
        <w:t xml:space="preserve">(1 point); </w:t>
      </w:r>
    </w:p>
    <w:p w:rsidR="009D57F6" w:rsidRPr="00506AFF" w:rsidRDefault="009D57F6" w:rsidP="009D57F6">
      <w:pPr>
        <w:pStyle w:val="ListParagraph"/>
        <w:rPr>
          <w:rFonts w:ascii="Georgia" w:hAnsi="Georgia" w:cs="Times New Roman"/>
        </w:rPr>
      </w:pPr>
    </w:p>
    <w:p w:rsidR="009D57F6" w:rsidRDefault="002F3EFF"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 xml:space="preserve">The proposed project has a specific plan for ensuring program participants </w:t>
      </w:r>
      <w:r w:rsidR="009D57F6" w:rsidRPr="00816BA7">
        <w:rPr>
          <w:rFonts w:ascii="Georgia" w:hAnsi="Georgia" w:cs="Times New Roman"/>
        </w:rPr>
        <w:t xml:space="preserve">will be individually assisted to obtain the benefits of the mainstream health, social, and employment programs for which they are eligible to apply meets the needs of the program participants </w:t>
      </w:r>
      <w:r w:rsidR="009D57F6">
        <w:rPr>
          <w:rFonts w:ascii="Georgia" w:hAnsi="Georgia" w:cs="Times New Roman"/>
        </w:rPr>
        <w:t xml:space="preserve">(e.g. Medicare, Medicaid, SSI, Food Stamps, local Workforce office, early childhood education) </w:t>
      </w:r>
      <w:r w:rsidR="009D57F6" w:rsidRPr="00816BA7">
        <w:rPr>
          <w:rFonts w:ascii="Georgia" w:hAnsi="Georgia" w:cs="Times New Roman"/>
        </w:rPr>
        <w:t xml:space="preserve">(1 point); </w:t>
      </w:r>
    </w:p>
    <w:p w:rsidR="009D57F6" w:rsidRPr="00506AFF" w:rsidRDefault="009D57F6" w:rsidP="009D57F6">
      <w:pPr>
        <w:pStyle w:val="ListParagraph"/>
        <w:rPr>
          <w:rFonts w:ascii="Georgia" w:hAnsi="Georgia" w:cs="Times New Roman"/>
        </w:rPr>
      </w:pPr>
    </w:p>
    <w:p w:rsidR="009D57F6" w:rsidRPr="00816BA7" w:rsidRDefault="002F3EFF" w:rsidP="00F56C20">
      <w:pPr>
        <w:pStyle w:val="ListParagraph"/>
        <w:numPr>
          <w:ilvl w:val="0"/>
          <w:numId w:val="14"/>
        </w:numPr>
        <w:autoSpaceDE w:val="0"/>
        <w:autoSpaceDN w:val="0"/>
        <w:adjustRightInd w:val="0"/>
        <w:spacing w:after="0" w:line="240" w:lineRule="auto"/>
        <w:rPr>
          <w:rFonts w:ascii="Georgia" w:hAnsi="Georgia" w:cs="Times New Roman"/>
        </w:rPr>
      </w:pPr>
      <w:r>
        <w:rPr>
          <w:rFonts w:ascii="Georgia" w:hAnsi="Georgia" w:cs="Times New Roman"/>
        </w:rPr>
        <w:t>Program</w:t>
      </w:r>
      <w:r w:rsidR="009D57F6" w:rsidRPr="00816BA7">
        <w:rPr>
          <w:rFonts w:ascii="Georgia" w:hAnsi="Georgia" w:cs="Times New Roman"/>
        </w:rPr>
        <w:t xml:space="preserve"> participants are assisted to obtain and remain in permanent housing in a manner that fits their needs</w:t>
      </w:r>
      <w:r w:rsidR="009D57F6">
        <w:rPr>
          <w:rFonts w:ascii="Georgia" w:hAnsi="Georgia" w:cs="Times New Roman"/>
        </w:rPr>
        <w:t xml:space="preserve"> (e.g. </w:t>
      </w:r>
      <w:r>
        <w:rPr>
          <w:rFonts w:ascii="Georgia" w:hAnsi="Georgia" w:cs="Times New Roman"/>
        </w:rPr>
        <w:t xml:space="preserve">provides the participant with some type of transportation to access needed services, safety planning, </w:t>
      </w:r>
      <w:r w:rsidR="009D57F6">
        <w:rPr>
          <w:rFonts w:ascii="Georgia" w:hAnsi="Georgia" w:cs="Times New Roman"/>
        </w:rPr>
        <w:t>case management</w:t>
      </w:r>
      <w:r>
        <w:rPr>
          <w:rFonts w:ascii="Georgia" w:hAnsi="Georgia" w:cs="Times New Roman"/>
        </w:rPr>
        <w:t xml:space="preserve">, </w:t>
      </w:r>
      <w:r w:rsidR="009D57F6">
        <w:rPr>
          <w:rFonts w:ascii="Georgia" w:hAnsi="Georgia" w:cs="Times New Roman"/>
        </w:rPr>
        <w:t>additional assistance to ensure retention</w:t>
      </w:r>
      <w:r>
        <w:rPr>
          <w:rFonts w:ascii="Georgia" w:hAnsi="Georgia" w:cs="Times New Roman"/>
        </w:rPr>
        <w:t xml:space="preserve"> of permanent housing</w:t>
      </w:r>
      <w:r w:rsidR="009D57F6">
        <w:rPr>
          <w:rFonts w:ascii="Georgia" w:hAnsi="Georgia" w:cs="Times New Roman"/>
        </w:rPr>
        <w:t>) (1 point).</w:t>
      </w:r>
    </w:p>
    <w:p w:rsidR="000D7E86" w:rsidRDefault="000D7E86" w:rsidP="000D7E86">
      <w:pPr>
        <w:spacing w:after="0"/>
        <w:ind w:firstLine="360"/>
        <w:rPr>
          <w:rFonts w:ascii="Georgia" w:hAnsi="Georgia" w:cs="Times New Roman"/>
          <w:b/>
          <w:u w:val="single"/>
        </w:rPr>
      </w:pPr>
    </w:p>
    <w:p w:rsidR="00D53820" w:rsidRPr="00590148" w:rsidRDefault="00D53820" w:rsidP="00D53820">
      <w:pPr>
        <w:rPr>
          <w:rFonts w:ascii="Georgia" w:hAnsi="Georgia" w:cs="Times New Roman"/>
          <w:b/>
        </w:rPr>
      </w:pPr>
      <w:r w:rsidRPr="00590148">
        <w:rPr>
          <w:rFonts w:ascii="Georgia" w:hAnsi="Georgia" w:cs="Times New Roman"/>
          <w:b/>
        </w:rPr>
        <w:t xml:space="preserve">The </w:t>
      </w:r>
      <w:r>
        <w:rPr>
          <w:rFonts w:ascii="Georgia" w:hAnsi="Georgia" w:cs="Times New Roman"/>
          <w:b/>
        </w:rPr>
        <w:t xml:space="preserve">Balance of State COC requires each new project to </w:t>
      </w:r>
      <w:r w:rsidRPr="00590148">
        <w:rPr>
          <w:rFonts w:ascii="Georgia" w:hAnsi="Georgia" w:cs="Times New Roman"/>
          <w:b/>
        </w:rPr>
        <w:t>meet the following criteria:</w:t>
      </w:r>
    </w:p>
    <w:p w:rsidR="00D53EA6" w:rsidRDefault="00D53820" w:rsidP="00F56C20">
      <w:pPr>
        <w:pStyle w:val="ListParagraph"/>
        <w:numPr>
          <w:ilvl w:val="0"/>
          <w:numId w:val="1"/>
        </w:numPr>
        <w:ind w:left="720"/>
        <w:rPr>
          <w:rFonts w:ascii="Georgia" w:hAnsi="Georgia" w:cs="Times New Roman"/>
        </w:rPr>
      </w:pPr>
      <w:r w:rsidRPr="00CE4A99">
        <w:rPr>
          <w:rFonts w:ascii="Georgia" w:hAnsi="Georgia" w:cs="Times New Roman"/>
          <w:b/>
        </w:rPr>
        <w:t>Housing First philosophy and</w:t>
      </w:r>
      <w:r w:rsidRPr="00E776DB">
        <w:rPr>
          <w:rFonts w:ascii="Georgia" w:hAnsi="Georgia" w:cs="Times New Roman"/>
          <w:b/>
        </w:rPr>
        <w:t xml:space="preserve"> </w:t>
      </w:r>
      <w:r>
        <w:rPr>
          <w:rFonts w:ascii="Georgia" w:hAnsi="Georgia" w:cs="Times New Roman"/>
          <w:b/>
        </w:rPr>
        <w:t>l</w:t>
      </w:r>
      <w:r w:rsidRPr="00E776DB">
        <w:rPr>
          <w:rFonts w:ascii="Georgia" w:hAnsi="Georgia" w:cs="Times New Roman"/>
          <w:b/>
        </w:rPr>
        <w:t xml:space="preserve">ow </w:t>
      </w:r>
      <w:r>
        <w:rPr>
          <w:rFonts w:ascii="Georgia" w:hAnsi="Georgia" w:cs="Times New Roman"/>
          <w:b/>
        </w:rPr>
        <w:t>b</w:t>
      </w:r>
      <w:r w:rsidRPr="00E776DB">
        <w:rPr>
          <w:rFonts w:ascii="Georgia" w:hAnsi="Georgia" w:cs="Times New Roman"/>
          <w:b/>
        </w:rPr>
        <w:t xml:space="preserve">arrier to </w:t>
      </w:r>
      <w:r>
        <w:rPr>
          <w:rFonts w:ascii="Georgia" w:hAnsi="Georgia" w:cs="Times New Roman"/>
          <w:b/>
        </w:rPr>
        <w:t>e</w:t>
      </w:r>
      <w:r w:rsidRPr="00E776DB">
        <w:rPr>
          <w:rFonts w:ascii="Georgia" w:hAnsi="Georgia" w:cs="Times New Roman"/>
          <w:b/>
        </w:rPr>
        <w:t xml:space="preserve">ntry:  </w:t>
      </w:r>
      <w:r w:rsidRPr="00E776DB">
        <w:rPr>
          <w:rFonts w:ascii="Georgia" w:hAnsi="Georgia" w:cs="Times New Roman"/>
          <w:iCs/>
        </w:rPr>
        <w:t>Housing First</w:t>
      </w:r>
      <w:r w:rsidRPr="00E776DB">
        <w:rPr>
          <w:rFonts w:ascii="Georgia" w:hAnsi="Georgia" w:cs="Times New Roman"/>
          <w:i/>
          <w:iCs/>
        </w:rPr>
        <w:t xml:space="preserve"> </w:t>
      </w:r>
      <w:r w:rsidRPr="00E776DB">
        <w:rPr>
          <w:rFonts w:ascii="Georgia" w:hAnsi="Georgia" w:cs="Times New Roman"/>
        </w:rPr>
        <w:t xml:space="preserve">is a model of housing assistance that </w:t>
      </w:r>
      <w:r w:rsidR="00D53EA6">
        <w:rPr>
          <w:rFonts w:ascii="Georgia" w:hAnsi="Georgia" w:cs="Times New Roman"/>
        </w:rPr>
        <w:t>prioritizes rapid placement and stabilization in permanent housing that does not have service participation requirements or preconditions (such as sobriety or a minimum income threshold). This approach quickly connects people experiencing homelessness to permanent housing:</w:t>
      </w:r>
    </w:p>
    <w:p w:rsidR="00D53EA6" w:rsidRDefault="00D53EA6" w:rsidP="00F56C20">
      <w:pPr>
        <w:pStyle w:val="ListParagraph"/>
        <w:numPr>
          <w:ilvl w:val="0"/>
          <w:numId w:val="24"/>
        </w:numPr>
        <w:rPr>
          <w:rFonts w:ascii="Georgia" w:hAnsi="Georgia" w:cs="Times New Roman"/>
        </w:rPr>
      </w:pPr>
      <w:r>
        <w:rPr>
          <w:rFonts w:ascii="Georgia" w:hAnsi="Georgia" w:cs="Times New Roman"/>
        </w:rPr>
        <w:t>No barriers to entry (e.g. sobriety, treatment, or service participation requirements);</w:t>
      </w:r>
    </w:p>
    <w:p w:rsidR="00D53EA6" w:rsidRDefault="00D53EA6" w:rsidP="00F56C20">
      <w:pPr>
        <w:pStyle w:val="ListParagraph"/>
        <w:numPr>
          <w:ilvl w:val="0"/>
          <w:numId w:val="24"/>
        </w:numPr>
        <w:rPr>
          <w:rFonts w:ascii="Georgia" w:hAnsi="Georgia" w:cs="Times New Roman"/>
        </w:rPr>
      </w:pPr>
      <w:r>
        <w:rPr>
          <w:rFonts w:ascii="Georgia" w:hAnsi="Georgia" w:cs="Times New Roman"/>
        </w:rPr>
        <w:t>No preconditions (e.g. sobriety, income);</w:t>
      </w:r>
    </w:p>
    <w:p w:rsidR="00D53820" w:rsidRDefault="00D53EA6" w:rsidP="00F56C20">
      <w:pPr>
        <w:pStyle w:val="ListParagraph"/>
        <w:numPr>
          <w:ilvl w:val="0"/>
          <w:numId w:val="24"/>
        </w:numPr>
        <w:rPr>
          <w:rFonts w:ascii="Georgia" w:hAnsi="Georgia" w:cs="Times New Roman"/>
        </w:rPr>
      </w:pPr>
      <w:r>
        <w:rPr>
          <w:rFonts w:ascii="Georgia" w:hAnsi="Georgia" w:cs="Times New Roman"/>
        </w:rPr>
        <w:lastRenderedPageBreak/>
        <w:t xml:space="preserve">Does not terminate program participants from the project for lack of participation in the program (e.g. supportive service </w:t>
      </w:r>
      <w:proofErr w:type="gramStart"/>
      <w:r>
        <w:rPr>
          <w:rFonts w:ascii="Georgia" w:hAnsi="Georgia" w:cs="Times New Roman"/>
        </w:rPr>
        <w:t>participants</w:t>
      </w:r>
      <w:proofErr w:type="gramEnd"/>
      <w:r>
        <w:rPr>
          <w:rFonts w:ascii="Georgia" w:hAnsi="Georgia" w:cs="Times New Roman"/>
        </w:rPr>
        <w:t xml:space="preserve"> requirements or rules beyond normal tenancy rules).</w:t>
      </w:r>
      <w:r w:rsidR="00D53820" w:rsidRPr="00E776DB">
        <w:rPr>
          <w:rFonts w:ascii="Georgia" w:hAnsi="Georgia" w:cs="Times New Roman"/>
        </w:rPr>
        <w:t xml:space="preserve"> </w:t>
      </w:r>
    </w:p>
    <w:p w:rsidR="00D53820" w:rsidRPr="00E776DB" w:rsidRDefault="00D53820" w:rsidP="00D53820">
      <w:pPr>
        <w:pStyle w:val="ListParagraph"/>
        <w:rPr>
          <w:rFonts w:ascii="Georgia" w:hAnsi="Georgia" w:cs="Times New Roman"/>
        </w:rPr>
      </w:pPr>
    </w:p>
    <w:p w:rsidR="00D53820" w:rsidRPr="000003C1"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Coordinated Entry:  </w:t>
      </w:r>
      <w:r>
        <w:rPr>
          <w:rFonts w:ascii="Georgia" w:hAnsi="Georgia" w:cs="Times New Roman"/>
        </w:rPr>
        <w:t xml:space="preserve">Project applicants are required to comply with the policy and procedures, written standards, and order of priority for the specific project type requested. Participation includes but is not limited to: pre-screen, assessment, </w:t>
      </w:r>
      <w:proofErr w:type="gramStart"/>
      <w:r>
        <w:rPr>
          <w:rFonts w:ascii="Georgia" w:hAnsi="Georgia" w:cs="Times New Roman"/>
        </w:rPr>
        <w:t>referral</w:t>
      </w:r>
      <w:proofErr w:type="gramEnd"/>
      <w:r>
        <w:rPr>
          <w:rFonts w:ascii="Georgia" w:hAnsi="Georgia" w:cs="Times New Roman"/>
        </w:rPr>
        <w:t xml:space="preserve">, follow-up.  </w:t>
      </w:r>
    </w:p>
    <w:p w:rsidR="00D53820" w:rsidRPr="00E776DB" w:rsidRDefault="00D53820" w:rsidP="00D53820">
      <w:pPr>
        <w:pStyle w:val="ListParagraph"/>
        <w:rPr>
          <w:rFonts w:ascii="Georgia" w:hAnsi="Georgia" w:cs="Times New Roman"/>
        </w:rPr>
      </w:pPr>
    </w:p>
    <w:p w:rsidR="00D53820"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Adherence </w:t>
      </w:r>
      <w:r w:rsidRPr="009E1682">
        <w:rPr>
          <w:rFonts w:ascii="Georgia" w:hAnsi="Georgia" w:cs="Times New Roman"/>
          <w:b/>
        </w:rPr>
        <w:t>to HUD’s</w:t>
      </w:r>
      <w:r>
        <w:rPr>
          <w:rFonts w:ascii="Georgia" w:hAnsi="Georgia" w:cs="Times New Roman"/>
          <w:b/>
        </w:rPr>
        <w:t xml:space="preserve"> Homeless Policy and Program Priorities:  </w:t>
      </w:r>
      <w:r>
        <w:rPr>
          <w:rFonts w:ascii="Georgia" w:hAnsi="Georgia" w:cs="Times New Roman"/>
        </w:rPr>
        <w:t>Project applicants are required to comply with HUD’s homeless policy and program priorit</w:t>
      </w:r>
      <w:r w:rsidR="002E6A6B">
        <w:rPr>
          <w:rFonts w:ascii="Georgia" w:hAnsi="Georgia" w:cs="Times New Roman"/>
        </w:rPr>
        <w:t>ies as listed in the NOFA FY2018</w:t>
      </w:r>
      <w:r>
        <w:rPr>
          <w:rFonts w:ascii="Georgia" w:hAnsi="Georgia" w:cs="Times New Roman"/>
        </w:rPr>
        <w:t xml:space="preserve">, Section II, </w:t>
      </w:r>
      <w:proofErr w:type="gramStart"/>
      <w:r>
        <w:rPr>
          <w:rFonts w:ascii="Georgia" w:hAnsi="Georgia" w:cs="Times New Roman"/>
        </w:rPr>
        <w:t>A</w:t>
      </w:r>
      <w:proofErr w:type="gramEnd"/>
      <w:r w:rsidR="002E6A6B">
        <w:rPr>
          <w:rFonts w:ascii="Georgia" w:hAnsi="Georgia" w:cs="Times New Roman"/>
        </w:rPr>
        <w:t xml:space="preserve"> (1-4)</w:t>
      </w:r>
      <w:r>
        <w:rPr>
          <w:rFonts w:ascii="Georgia" w:hAnsi="Georgia" w:cs="Times New Roman"/>
        </w:rPr>
        <w:t>.</w:t>
      </w:r>
    </w:p>
    <w:p w:rsidR="00D53820" w:rsidRDefault="00D53820" w:rsidP="00D53820">
      <w:pPr>
        <w:pStyle w:val="ListParagraph"/>
        <w:rPr>
          <w:rFonts w:ascii="Georgia" w:hAnsi="Georgia" w:cs="Times New Roman"/>
        </w:rPr>
      </w:pPr>
    </w:p>
    <w:p w:rsidR="00D53820" w:rsidRDefault="00D53820" w:rsidP="00F56C20">
      <w:pPr>
        <w:pStyle w:val="ListParagraph"/>
        <w:numPr>
          <w:ilvl w:val="0"/>
          <w:numId w:val="1"/>
        </w:numPr>
        <w:ind w:left="720"/>
        <w:rPr>
          <w:rFonts w:ascii="Georgia" w:hAnsi="Georgia" w:cs="Times New Roman"/>
        </w:rPr>
      </w:pPr>
      <w:r>
        <w:rPr>
          <w:rFonts w:ascii="Georgia" w:hAnsi="Georgia" w:cs="Times New Roman"/>
          <w:b/>
        </w:rPr>
        <w:t xml:space="preserve">Balance of State COC: </w:t>
      </w:r>
      <w:r>
        <w:rPr>
          <w:rFonts w:ascii="Georgia" w:hAnsi="Georgia" w:cs="Times New Roman"/>
        </w:rPr>
        <w:t>Project applicants are required to comply with the Balance of State COC bylaws, governance charter, and other policy and procedure manuals as approve by the Board or membership. This includes, but is not limited to:</w:t>
      </w:r>
    </w:p>
    <w:p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Committee participation</w:t>
      </w:r>
    </w:p>
    <w:p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Actively involved in the Point-in-Time overnight street/known location count twice a year</w:t>
      </w:r>
    </w:p>
    <w:p w:rsidR="00D53820" w:rsidRPr="00795923" w:rsidRDefault="00D53820" w:rsidP="00F56C20">
      <w:pPr>
        <w:pStyle w:val="ListParagraph"/>
        <w:numPr>
          <w:ilvl w:val="0"/>
          <w:numId w:val="17"/>
        </w:numPr>
        <w:rPr>
          <w:rFonts w:ascii="Georgia" w:hAnsi="Georgia" w:cs="Times New Roman"/>
        </w:rPr>
      </w:pPr>
      <w:r w:rsidRPr="00795923">
        <w:rPr>
          <w:rFonts w:ascii="Georgia" w:hAnsi="Georgia" w:cs="Times New Roman"/>
        </w:rPr>
        <w:t xml:space="preserve">Active involvement in their local </w:t>
      </w:r>
      <w:r>
        <w:rPr>
          <w:rFonts w:ascii="Georgia" w:hAnsi="Georgia" w:cs="Times New Roman"/>
        </w:rPr>
        <w:t>coalition</w:t>
      </w:r>
    </w:p>
    <w:p w:rsidR="00D53820" w:rsidRDefault="00D53820" w:rsidP="00F56C20">
      <w:pPr>
        <w:pStyle w:val="ListParagraph"/>
        <w:numPr>
          <w:ilvl w:val="0"/>
          <w:numId w:val="17"/>
        </w:numPr>
        <w:rPr>
          <w:rFonts w:ascii="Georgia" w:hAnsi="Georgia" w:cs="Times New Roman"/>
        </w:rPr>
      </w:pPr>
      <w:r w:rsidRPr="00795923">
        <w:rPr>
          <w:rFonts w:ascii="Georgia" w:hAnsi="Georgia" w:cs="Times New Roman"/>
        </w:rPr>
        <w:t>Attendance at quarterly Balance of State meetings (at time of application, documented attendance at 2 of the last 4 meetings is required).</w:t>
      </w:r>
    </w:p>
    <w:p w:rsidR="00D53820" w:rsidRPr="00795923" w:rsidRDefault="00D53820" w:rsidP="00F56C20">
      <w:pPr>
        <w:pStyle w:val="ListParagraph"/>
        <w:numPr>
          <w:ilvl w:val="0"/>
          <w:numId w:val="17"/>
        </w:numPr>
        <w:rPr>
          <w:rFonts w:ascii="Georgia" w:hAnsi="Georgia" w:cs="Times New Roman"/>
        </w:rPr>
      </w:pPr>
      <w:r>
        <w:rPr>
          <w:rFonts w:ascii="Georgia" w:hAnsi="Georgia" w:cs="Times New Roman"/>
        </w:rPr>
        <w:t>Good Standing with Balance of State CoC policies, including coordinated entry.</w:t>
      </w:r>
    </w:p>
    <w:p w:rsidR="000D7E86" w:rsidRPr="000D7E86" w:rsidRDefault="009C1D46" w:rsidP="000D7E86">
      <w:pPr>
        <w:jc w:val="center"/>
        <w:rPr>
          <w:rFonts w:ascii="Georgia" w:hAnsi="Georgia" w:cs="Times New Roman"/>
          <w:b/>
        </w:rPr>
      </w:pPr>
      <w:r>
        <w:rPr>
          <w:rFonts w:ascii="Georgia" w:hAnsi="Georgia" w:cs="Times New Roman"/>
          <w:b/>
        </w:rPr>
        <w:br w:type="page"/>
      </w:r>
      <w:r w:rsidR="00DB6B4E">
        <w:rPr>
          <w:rFonts w:ascii="Georgia" w:hAnsi="Georgia" w:cs="Times New Roman"/>
          <w:b/>
        </w:rPr>
        <w:lastRenderedPageBreak/>
        <w:t>BONUS FUNDS – NEW PROJECT APPLICATION</w:t>
      </w:r>
    </w:p>
    <w:p w:rsidR="000D7E86" w:rsidRPr="009162BC" w:rsidRDefault="000D7E86" w:rsidP="000D7E86">
      <w:pPr>
        <w:spacing w:after="0" w:line="240" w:lineRule="auto"/>
        <w:rPr>
          <w:rFonts w:ascii="Georgia" w:eastAsia="Times New Roman" w:hAnsi="Georgia" w:cs="Times New Roman"/>
        </w:rPr>
      </w:pPr>
    </w:p>
    <w:p w:rsidR="000D7E86" w:rsidRDefault="000D7E86" w:rsidP="000D7E86">
      <w:pPr>
        <w:rPr>
          <w:rFonts w:ascii="Georgia" w:hAnsi="Georgia" w:cs="Times New Roman"/>
          <w:b/>
        </w:rPr>
      </w:pPr>
      <w:r>
        <w:rPr>
          <w:rFonts w:ascii="Georgia" w:hAnsi="Georgia" w:cs="Times New Roman"/>
          <w:b/>
        </w:rPr>
        <w:t xml:space="preserve">Agency Name:  </w:t>
      </w:r>
      <w:r w:rsidRPr="00590148">
        <w:rPr>
          <w:rFonts w:ascii="Georgia" w:hAnsi="Georgia" w:cs="Times New Roman"/>
          <w:u w:val="single"/>
        </w:rPr>
        <w:tab/>
      </w:r>
      <w:r w:rsidRPr="00590148">
        <w:rPr>
          <w:rFonts w:ascii="Georgia" w:hAnsi="Georgia" w:cs="Times New Roman"/>
          <w:u w:val="single"/>
        </w:rPr>
        <w:tab/>
      </w:r>
      <w:r>
        <w:rPr>
          <w:rFonts w:ascii="Georgia" w:hAnsi="Georgia" w:cs="Times New Roman"/>
          <w:u w:val="single"/>
        </w:rPr>
        <w:t>________</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p>
    <w:p w:rsidR="000D7E86" w:rsidRPr="00590148" w:rsidRDefault="008D592C" w:rsidP="000D7E86">
      <w:pPr>
        <w:rPr>
          <w:rFonts w:ascii="Georgia" w:hAnsi="Georgia" w:cs="Times New Roman"/>
          <w:b/>
          <w:u w:val="single"/>
        </w:rPr>
      </w:pPr>
      <w:r>
        <w:rPr>
          <w:rFonts w:ascii="Georgia" w:hAnsi="Georgia" w:cs="Times New Roman"/>
          <w:b/>
        </w:rPr>
        <w:t>New Project Name</w:t>
      </w:r>
      <w:proofErr w:type="gramStart"/>
      <w:r>
        <w:rPr>
          <w:rFonts w:ascii="Georgia" w:hAnsi="Georgia" w:cs="Times New Roman"/>
          <w:b/>
        </w:rPr>
        <w:t>:</w:t>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r w:rsidR="000D7E86" w:rsidRPr="00590148">
        <w:rPr>
          <w:rFonts w:ascii="Georgia" w:hAnsi="Georgia" w:cs="Times New Roman"/>
        </w:rPr>
        <w:softHyphen/>
      </w:r>
      <w:proofErr w:type="gramEnd"/>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w:t>
      </w:r>
      <w:r w:rsidR="000D7E86">
        <w:rPr>
          <w:rFonts w:ascii="Georgia" w:hAnsi="Georgia" w:cs="Times New Roman"/>
          <w:u w:val="single"/>
        </w:rPr>
        <w:t>________________________________________</w:t>
      </w:r>
    </w:p>
    <w:p w:rsidR="000D7E86" w:rsidRDefault="000D7E86" w:rsidP="000D7E86">
      <w:pPr>
        <w:rPr>
          <w:rFonts w:ascii="Georgia" w:hAnsi="Georgia" w:cs="Times New Roman"/>
          <w:u w:val="single"/>
        </w:rPr>
      </w:pPr>
      <w:r w:rsidRPr="00590148">
        <w:rPr>
          <w:rFonts w:ascii="Georgia" w:hAnsi="Georgia" w:cs="Times New Roman"/>
          <w:b/>
        </w:rPr>
        <w:t>Service Area</w:t>
      </w:r>
      <w:r>
        <w:rPr>
          <w:rFonts w:ascii="Georgia" w:hAnsi="Georgia" w:cs="Times New Roman"/>
          <w:b/>
        </w:rPr>
        <w:t>(s) covered by this project (identify coalition name)</w:t>
      </w:r>
      <w:r w:rsidRPr="00590148">
        <w:rPr>
          <w:rFonts w:ascii="Georgia" w:hAnsi="Georgia" w:cs="Times New Roman"/>
          <w:b/>
        </w:rPr>
        <w:t xml:space="preserve">: </w:t>
      </w:r>
      <w:r w:rsidRPr="00590148">
        <w:rPr>
          <w:rFonts w:ascii="Georgia" w:hAnsi="Georgia" w:cs="Times New Roman"/>
          <w:u w:val="single"/>
        </w:rPr>
        <w:tab/>
      </w:r>
      <w:r w:rsidRPr="00590148">
        <w:rPr>
          <w:rFonts w:ascii="Georgia" w:hAnsi="Georgia" w:cs="Times New Roman"/>
          <w:u w:val="single"/>
        </w:rPr>
        <w:tab/>
      </w:r>
      <w:r w:rsidRPr="00590148">
        <w:rPr>
          <w:rFonts w:ascii="Georgia" w:hAnsi="Georgia" w:cs="Times New Roman"/>
          <w:u w:val="single"/>
        </w:rPr>
        <w:tab/>
      </w:r>
      <w:r w:rsidR="008D592C">
        <w:rPr>
          <w:rFonts w:ascii="Georgia" w:hAnsi="Georgia" w:cs="Times New Roman"/>
          <w:u w:val="single"/>
        </w:rPr>
        <w:t>_____</w:t>
      </w:r>
      <w:r w:rsidRPr="00590148">
        <w:rPr>
          <w:rFonts w:ascii="Georgia" w:hAnsi="Georgia" w:cs="Times New Roman"/>
          <w:u w:val="single"/>
        </w:rPr>
        <w:tab/>
      </w:r>
    </w:p>
    <w:p w:rsidR="008D592C" w:rsidRPr="00590148" w:rsidRDefault="008D592C" w:rsidP="000D7E86">
      <w:pPr>
        <w:rPr>
          <w:rFonts w:ascii="Georgia" w:hAnsi="Georgia" w:cs="Times New Roman"/>
          <w:u w:val="single"/>
        </w:rPr>
      </w:pPr>
      <w:r>
        <w:rPr>
          <w:rFonts w:ascii="Georgia" w:hAnsi="Georgia" w:cs="Times New Roman"/>
          <w:u w:val="single"/>
        </w:rPr>
        <w:t>__________________________________________________________________________</w:t>
      </w:r>
    </w:p>
    <w:p w:rsidR="000D7E86" w:rsidRPr="00590148" w:rsidRDefault="008D592C" w:rsidP="000D7E86">
      <w:pPr>
        <w:rPr>
          <w:rFonts w:ascii="Georgia" w:hAnsi="Georgia" w:cs="Times New Roman"/>
        </w:rPr>
      </w:pPr>
      <w:r>
        <w:rPr>
          <w:rFonts w:ascii="Georgia" w:hAnsi="Georgia" w:cs="Times New Roman"/>
          <w:b/>
        </w:rPr>
        <w:t>Project Grant Funding Amount: __________________</w:t>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sidR="000D7E86" w:rsidRPr="00590148">
        <w:rPr>
          <w:rFonts w:ascii="Georgia" w:hAnsi="Georgia" w:cs="Times New Roman"/>
          <w:u w:val="single"/>
        </w:rPr>
        <w:tab/>
      </w:r>
      <w:r>
        <w:rPr>
          <w:rFonts w:ascii="Georgia" w:hAnsi="Georgia" w:cs="Times New Roman"/>
          <w:u w:val="single"/>
        </w:rPr>
        <w:t>________</w:t>
      </w:r>
    </w:p>
    <w:p w:rsidR="00AF7AF9" w:rsidRDefault="000D7E86" w:rsidP="000D7E86">
      <w:pPr>
        <w:spacing w:after="0"/>
        <w:rPr>
          <w:rFonts w:ascii="Georgia" w:eastAsia="Times New Roman" w:hAnsi="Georgia" w:cs="Times New Roman"/>
          <w:b/>
          <w:bCs/>
          <w:color w:val="000000"/>
        </w:rPr>
      </w:pPr>
      <w:r w:rsidRPr="00590148">
        <w:rPr>
          <w:rFonts w:ascii="Georgia" w:eastAsia="Times New Roman" w:hAnsi="Georgia" w:cs="Times New Roman"/>
          <w:b/>
          <w:bCs/>
          <w:color w:val="000000"/>
        </w:rPr>
        <w:t xml:space="preserve">Grant Period: </w:t>
      </w:r>
      <w:r>
        <w:rPr>
          <w:rFonts w:ascii="Georgia" w:eastAsia="Times New Roman" w:hAnsi="Georgia" w:cs="Times New Roman"/>
          <w:b/>
          <w:bCs/>
          <w:color w:val="000000"/>
        </w:rPr>
        <w:t>_</w:t>
      </w:r>
      <w:r w:rsidR="008D592C">
        <w:rPr>
          <w:rFonts w:ascii="Georgia" w:eastAsia="Times New Roman" w:hAnsi="Georgia" w:cs="Times New Roman"/>
          <w:b/>
          <w:bCs/>
          <w:color w:val="000000"/>
          <w:u w:val="single"/>
        </w:rPr>
        <w:t>_______</w:t>
      </w:r>
      <w:r>
        <w:rPr>
          <w:rFonts w:ascii="Georgia" w:eastAsia="Times New Roman" w:hAnsi="Georgia" w:cs="Times New Roman"/>
          <w:b/>
          <w:bCs/>
          <w:color w:val="000000"/>
        </w:rPr>
        <w:t>_</w:t>
      </w:r>
      <w:r w:rsidR="008D592C">
        <w:rPr>
          <w:rFonts w:ascii="Georgia" w:eastAsia="Times New Roman" w:hAnsi="Georgia" w:cs="Times New Roman"/>
          <w:b/>
          <w:bCs/>
          <w:color w:val="000000"/>
        </w:rPr>
        <w:t xml:space="preserve">   </w:t>
      </w:r>
      <w:r w:rsidR="008D592C">
        <w:rPr>
          <w:rFonts w:ascii="Georgia" w:eastAsia="Times New Roman" w:hAnsi="Georgia" w:cs="Times New Roman"/>
          <w:b/>
          <w:bCs/>
          <w:color w:val="000000"/>
        </w:rPr>
        <w:tab/>
      </w:r>
    </w:p>
    <w:p w:rsidR="00AF7AF9" w:rsidRDefault="00AF7AF9" w:rsidP="000D7E86">
      <w:pPr>
        <w:spacing w:after="0"/>
        <w:rPr>
          <w:rFonts w:ascii="Georgia" w:eastAsia="Times New Roman" w:hAnsi="Georgia" w:cs="Times New Roman"/>
          <w:b/>
          <w:bCs/>
          <w:color w:val="000000"/>
        </w:rPr>
      </w:pPr>
    </w:p>
    <w:p w:rsidR="000D7E86" w:rsidRDefault="008D592C" w:rsidP="000D7E86">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Proposed </w:t>
      </w:r>
      <w:r w:rsidR="000D7E86">
        <w:rPr>
          <w:rFonts w:ascii="Georgia" w:eastAsia="Times New Roman" w:hAnsi="Georgia" w:cs="Times New Roman"/>
          <w:b/>
          <w:bCs/>
          <w:color w:val="000000"/>
        </w:rPr>
        <w:t>Project Type</w:t>
      </w:r>
      <w:r w:rsidR="00AF7AF9">
        <w:rPr>
          <w:rFonts w:ascii="Georgia" w:eastAsia="Times New Roman" w:hAnsi="Georgia" w:cs="Times New Roman"/>
          <w:b/>
          <w:bCs/>
          <w:color w:val="000000"/>
        </w:rPr>
        <w:t xml:space="preserve"> (PSH, RRH, EXP-PSH, EXP-RRH)</w:t>
      </w:r>
      <w:r w:rsidR="000D7E86">
        <w:rPr>
          <w:rFonts w:ascii="Georgia" w:eastAsia="Times New Roman" w:hAnsi="Georgia" w:cs="Times New Roman"/>
          <w:b/>
          <w:bCs/>
          <w:color w:val="000000"/>
        </w:rPr>
        <w:t>:</w:t>
      </w:r>
      <w:r w:rsidR="000D7E86" w:rsidRPr="00590148">
        <w:rPr>
          <w:rFonts w:ascii="Georgia" w:eastAsia="Times New Roman" w:hAnsi="Georgia" w:cs="Times New Roman"/>
          <w:b/>
          <w:bCs/>
          <w:color w:val="000000"/>
        </w:rPr>
        <w:t xml:space="preserve"> </w:t>
      </w:r>
      <w:r w:rsidR="000D7E86">
        <w:rPr>
          <w:rFonts w:ascii="Georgia" w:eastAsia="Times New Roman" w:hAnsi="Georgia" w:cs="Times New Roman"/>
          <w:b/>
          <w:bCs/>
          <w:color w:val="000000"/>
        </w:rPr>
        <w:t>______</w:t>
      </w:r>
      <w:r w:rsidR="00AF7AF9">
        <w:rPr>
          <w:rFonts w:ascii="Georgia" w:eastAsia="Times New Roman" w:hAnsi="Georgia" w:cs="Times New Roman"/>
          <w:b/>
          <w:bCs/>
          <w:color w:val="000000"/>
        </w:rPr>
        <w:t>_____________</w:t>
      </w:r>
      <w:r w:rsidR="000D7E86">
        <w:rPr>
          <w:rFonts w:ascii="Georgia" w:eastAsia="Times New Roman" w:hAnsi="Georgia" w:cs="Times New Roman"/>
          <w:b/>
          <w:bCs/>
          <w:color w:val="000000"/>
        </w:rPr>
        <w:t xml:space="preserve">___   </w:t>
      </w:r>
    </w:p>
    <w:p w:rsidR="000D7E86" w:rsidRDefault="000D7E86" w:rsidP="00AB3C8B">
      <w:pPr>
        <w:spacing w:after="0"/>
        <w:rPr>
          <w:rFonts w:ascii="Georgia" w:eastAsia="Times New Roman" w:hAnsi="Georgia" w:cs="Times New Roman"/>
          <w:b/>
          <w:bCs/>
          <w:color w:val="000000"/>
          <w:u w:val="single"/>
        </w:rPr>
      </w:pPr>
    </w:p>
    <w:p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 xml:space="preserve">Does this grant request include a sub-recipient?  _____  </w:t>
      </w:r>
    </w:p>
    <w:p w:rsidR="00025087" w:rsidRDefault="00025087" w:rsidP="00AB3C8B">
      <w:pPr>
        <w:spacing w:after="0"/>
        <w:rPr>
          <w:rFonts w:ascii="Georgia" w:eastAsia="Times New Roman" w:hAnsi="Georgia" w:cs="Times New Roman"/>
          <w:b/>
          <w:bCs/>
          <w:color w:val="000000"/>
        </w:rPr>
      </w:pPr>
    </w:p>
    <w:p w:rsid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If yes, identify the sub-recipient organization and the amount of funding that will be awarded to the sub-recipient:</w:t>
      </w:r>
    </w:p>
    <w:p w:rsidR="00025087" w:rsidRPr="00025087" w:rsidRDefault="00025087" w:rsidP="00AB3C8B">
      <w:pPr>
        <w:spacing w:after="0"/>
        <w:rPr>
          <w:rFonts w:ascii="Georgia" w:eastAsia="Times New Roman" w:hAnsi="Georgia" w:cs="Times New Roman"/>
          <w:b/>
          <w:bCs/>
          <w:color w:val="000000"/>
        </w:rPr>
      </w:pPr>
      <w:r>
        <w:rPr>
          <w:rFonts w:ascii="Georgia" w:eastAsia="Times New Roman" w:hAnsi="Georgia" w:cs="Times New Roman"/>
          <w:b/>
          <w:bCs/>
          <w:color w:val="000000"/>
        </w:rPr>
        <w:t>___________________________________________________________________</w:t>
      </w:r>
    </w:p>
    <w:p w:rsidR="00025087" w:rsidRDefault="00025087" w:rsidP="00AB3C8B">
      <w:pPr>
        <w:spacing w:after="0"/>
        <w:rPr>
          <w:rFonts w:ascii="Georgia" w:eastAsia="Times New Roman" w:hAnsi="Georgia" w:cs="Times New Roman"/>
          <w:b/>
          <w:bCs/>
          <w:color w:val="000000"/>
          <w:u w:val="single"/>
        </w:rPr>
      </w:pPr>
    </w:p>
    <w:p w:rsidR="000E62E0" w:rsidRPr="009549D7" w:rsidRDefault="000E62E0" w:rsidP="00AB3C8B">
      <w:pPr>
        <w:spacing w:after="0"/>
        <w:rPr>
          <w:rFonts w:ascii="Georgia" w:eastAsia="Times New Roman" w:hAnsi="Georgia" w:cs="Times New Roman"/>
          <w:b/>
          <w:bCs/>
          <w:color w:val="000000"/>
          <w:u w:val="single"/>
        </w:rPr>
      </w:pPr>
      <w:r w:rsidRPr="009549D7">
        <w:rPr>
          <w:rFonts w:ascii="Georgia" w:eastAsia="Times New Roman" w:hAnsi="Georgia" w:cs="Times New Roman"/>
          <w:b/>
          <w:bCs/>
          <w:color w:val="000000"/>
          <w:u w:val="single"/>
        </w:rPr>
        <w:t>Instructions:</w:t>
      </w:r>
    </w:p>
    <w:p w:rsidR="000E62E0" w:rsidRPr="00123039" w:rsidRDefault="000E62E0" w:rsidP="00AB3C8B">
      <w:pPr>
        <w:spacing w:after="0"/>
        <w:rPr>
          <w:rFonts w:ascii="Georgia" w:eastAsia="Times New Roman" w:hAnsi="Georgia" w:cs="Times New Roman"/>
          <w:b/>
          <w:bCs/>
          <w:color w:val="000000"/>
        </w:rPr>
      </w:pPr>
      <w:r w:rsidRPr="00123039">
        <w:rPr>
          <w:rFonts w:ascii="Georgia" w:eastAsia="Times New Roman" w:hAnsi="Georgia" w:cs="Times New Roman"/>
          <w:b/>
          <w:bCs/>
          <w:color w:val="000000"/>
        </w:rPr>
        <w:t xml:space="preserve">It is your </w:t>
      </w:r>
      <w:r w:rsidR="009549D7" w:rsidRPr="00123039">
        <w:rPr>
          <w:rFonts w:ascii="Georgia" w:eastAsia="Times New Roman" w:hAnsi="Georgia" w:cs="Times New Roman"/>
          <w:b/>
          <w:bCs/>
          <w:color w:val="000000"/>
        </w:rPr>
        <w:t>responsibility</w:t>
      </w:r>
      <w:r w:rsidRPr="00123039">
        <w:rPr>
          <w:rFonts w:ascii="Georgia" w:eastAsia="Times New Roman" w:hAnsi="Georgia" w:cs="Times New Roman"/>
          <w:b/>
          <w:bCs/>
          <w:color w:val="000000"/>
        </w:rPr>
        <w:t xml:space="preserve"> to complete each question with sufficient detail, completely </w:t>
      </w:r>
      <w:r w:rsidR="009549D7" w:rsidRPr="00123039">
        <w:rPr>
          <w:rFonts w:ascii="Georgia" w:eastAsia="Times New Roman" w:hAnsi="Georgia" w:cs="Times New Roman"/>
          <w:b/>
          <w:bCs/>
          <w:color w:val="000000"/>
        </w:rPr>
        <w:t xml:space="preserve">and thoroughly. </w:t>
      </w:r>
      <w:r w:rsidRPr="00123039">
        <w:rPr>
          <w:rFonts w:ascii="Georgia" w:eastAsia="Times New Roman" w:hAnsi="Georgia" w:cs="Times New Roman"/>
          <w:b/>
          <w:bCs/>
          <w:color w:val="000000"/>
        </w:rPr>
        <w:t xml:space="preserve"> </w:t>
      </w:r>
    </w:p>
    <w:p w:rsidR="000E62E0" w:rsidRPr="00AB3C8B" w:rsidRDefault="000E62E0" w:rsidP="00AB3C8B">
      <w:pPr>
        <w:spacing w:after="0"/>
        <w:rPr>
          <w:rFonts w:ascii="Georgia" w:eastAsia="Times New Roman" w:hAnsi="Georgia" w:cs="Times New Roman"/>
          <w:bCs/>
          <w:color w:val="000000"/>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caps/>
        </w:rPr>
      </w:pPr>
      <w:r w:rsidRPr="003D595F">
        <w:rPr>
          <w:rFonts w:ascii="Georgia" w:eastAsia="Times New Roman" w:hAnsi="Georgia" w:cs="Times New Roman"/>
          <w:b/>
          <w:caps/>
        </w:rPr>
        <w:t>Experience</w:t>
      </w:r>
      <w:r w:rsidRPr="00590148">
        <w:rPr>
          <w:rFonts w:ascii="Georgia" w:eastAsia="Times New Roman" w:hAnsi="Georgia" w:cs="Times New Roman"/>
          <w:b/>
          <w:caps/>
        </w:rPr>
        <w:t xml:space="preserve"> of Applicant, Sub-recipient(s) and Other Partners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w:t>
      </w:r>
      <w:r w:rsidR="00721627">
        <w:rPr>
          <w:rFonts w:ascii="Georgia" w:eastAsia="Times New Roman" w:hAnsi="Georgia" w:cs="Times New Roman"/>
        </w:rPr>
        <w:t xml:space="preserve">has </w:t>
      </w:r>
      <w:r w:rsidRPr="00590148">
        <w:rPr>
          <w:rFonts w:ascii="Georgia" w:eastAsia="Times New Roman" w:hAnsi="Georgia" w:cs="Times New Roman"/>
        </w:rPr>
        <w:t xml:space="preserve">in effectively utilizing federal funds and performing the activities proposed in the application, given funding and time limitations.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why the applicant, sub-recipients and partner organizations (e.g. developers, key contractors, sub-contractors, </w:t>
      </w:r>
      <w:proofErr w:type="gramStart"/>
      <w:r w:rsidRPr="00590148">
        <w:rPr>
          <w:rFonts w:ascii="Georgia" w:eastAsia="Times New Roman" w:hAnsi="Georgia" w:cs="Times New Roman"/>
        </w:rPr>
        <w:t>service</w:t>
      </w:r>
      <w:proofErr w:type="gramEnd"/>
      <w:r w:rsidRPr="00590148">
        <w:rPr>
          <w:rFonts w:ascii="Georgia" w:eastAsia="Times New Roman" w:hAnsi="Georgia" w:cs="Times New Roman"/>
        </w:rPr>
        <w:t xml:space="preserve"> providers) are the appropriate entities to receive funding.  </w:t>
      </w: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3D595F" w:rsidRDefault="003D595F" w:rsidP="003D595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Provide concrete examples that illustrate </w:t>
      </w:r>
      <w:r w:rsidR="003D595F">
        <w:rPr>
          <w:rFonts w:ascii="Georgia" w:eastAsia="Times New Roman" w:hAnsi="Georgia" w:cs="Times New Roman"/>
        </w:rPr>
        <w:t xml:space="preserve">your </w:t>
      </w:r>
      <w:r w:rsidRPr="00590148">
        <w:rPr>
          <w:rFonts w:ascii="Georgia" w:eastAsia="Times New Roman" w:hAnsi="Georgia" w:cs="Times New Roman"/>
        </w:rPr>
        <w:t xml:space="preserve">experience and expertise in </w:t>
      </w:r>
      <w:r w:rsidR="003D595F">
        <w:rPr>
          <w:rFonts w:ascii="Georgia" w:eastAsia="Times New Roman" w:hAnsi="Georgia" w:cs="Times New Roman"/>
        </w:rPr>
        <w:t xml:space="preserve">each of the </w:t>
      </w:r>
      <w:r w:rsidRPr="00590148">
        <w:rPr>
          <w:rFonts w:ascii="Georgia" w:eastAsia="Times New Roman" w:hAnsi="Georgia" w:cs="Times New Roman"/>
        </w:rPr>
        <w:t>following:  (1) working with and addressing the target population’s identified housing and supportive service needs; (2) developing and implementing relevant program systems, services, and/or residential property construction and rehabilitation; (3) identifying and securing matching funds from a variety of sources; and (4) managing basic organization operations including financial accounting systems.</w:t>
      </w:r>
    </w:p>
    <w:p w:rsidR="00A01EC2" w:rsidRDefault="00A01EC2" w:rsidP="00A01EC2">
      <w:pPr>
        <w:autoSpaceDE w:val="0"/>
        <w:autoSpaceDN w:val="0"/>
        <w:adjustRightInd w:val="0"/>
        <w:spacing w:after="0" w:line="240" w:lineRule="auto"/>
        <w:rPr>
          <w:rFonts w:ascii="Georgia" w:eastAsia="Times New Roman" w:hAnsi="Georgia" w:cs="Times New Roman"/>
        </w:rPr>
      </w:pPr>
    </w:p>
    <w:p w:rsidR="00721627" w:rsidRDefault="00721627" w:rsidP="00A01EC2">
      <w:pPr>
        <w:autoSpaceDE w:val="0"/>
        <w:autoSpaceDN w:val="0"/>
        <w:adjustRightInd w:val="0"/>
        <w:spacing w:after="0" w:line="240" w:lineRule="auto"/>
        <w:rPr>
          <w:rFonts w:ascii="Georgia" w:eastAsia="Times New Roman" w:hAnsi="Georgia" w:cs="Times New Roman"/>
        </w:rPr>
      </w:pPr>
    </w:p>
    <w:p w:rsidR="00721627" w:rsidRPr="00590148" w:rsidRDefault="00721627"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experience of the applicant and potential sub-recipients (if any) in leveraging other Federal, State, local and private sector funds.  Include experience with all Federal, State, local and private sector funds.  If the applicant and sub-recipient have no experience leveraging other funds, include the phrase “no experience leveraging other Federal, State, local or private sector funds.”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3"/>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basic organization and management structure of the applicant and sub-recipients (if any).  Include evidence of internal and external coordination and an adequate financial accounting system that will be utilized to administer the grant.  Include a description of internal and external coordination and the financial accounting system that will be used to administer the grant.  </w:t>
      </w:r>
    </w:p>
    <w:p w:rsidR="00A01EC2" w:rsidRDefault="00A01EC2"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Default="003D595F" w:rsidP="00A01EC2">
      <w:pPr>
        <w:autoSpaceDE w:val="0"/>
        <w:autoSpaceDN w:val="0"/>
        <w:adjustRightInd w:val="0"/>
        <w:spacing w:after="0" w:line="240" w:lineRule="auto"/>
        <w:rPr>
          <w:rFonts w:ascii="Georgia" w:eastAsia="Times New Roman" w:hAnsi="Georgia" w:cs="Times New Roman"/>
        </w:rPr>
      </w:pPr>
    </w:p>
    <w:p w:rsidR="003D595F" w:rsidRPr="00590148" w:rsidRDefault="003D595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Are there any unresolved monitoring or audit findings for any HUD grants (including ESG operated by the applicant or potential sub-recipients (if any):  </w:t>
      </w:r>
      <w:r w:rsidRPr="00590148">
        <w:rPr>
          <w:rFonts w:ascii="Georgia" w:eastAsia="Times New Roman" w:hAnsi="Georgia" w:cs="Times New Roman"/>
        </w:rPr>
        <w:fldChar w:fldCharType="begin">
          <w:ffData>
            <w:name w:val="Check11"/>
            <w:enabled/>
            <w:calcOnExit w:val="0"/>
            <w:checkBox>
              <w:sizeAuto/>
              <w:default w:val="0"/>
            </w:checkBox>
          </w:ffData>
        </w:fldChar>
      </w:r>
      <w:bookmarkStart w:id="0" w:name="Check11"/>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2"/>
            <w:enabled/>
            <w:calcOnExit w:val="0"/>
            <w:checkBox>
              <w:sizeAuto/>
              <w:default w:val="0"/>
            </w:checkBox>
          </w:ffData>
        </w:fldChar>
      </w:r>
      <w:bookmarkStart w:id="1" w:name="Check12"/>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
      <w:r w:rsidRPr="00590148">
        <w:rPr>
          <w:rFonts w:ascii="Georgia" w:eastAsia="Times New Roman" w:hAnsi="Georgia" w:cs="Times New Roman"/>
        </w:rPr>
        <w:t xml:space="preserve"> NO</w:t>
      </w:r>
    </w:p>
    <w:p w:rsidR="00721627" w:rsidRDefault="00721627" w:rsidP="00A01EC2">
      <w:pPr>
        <w:autoSpaceDE w:val="0"/>
        <w:autoSpaceDN w:val="0"/>
        <w:adjustRightInd w:val="0"/>
        <w:spacing w:after="0" w:line="240" w:lineRule="auto"/>
        <w:ind w:left="720"/>
        <w:rPr>
          <w:rFonts w:ascii="Georgia" w:eastAsia="Times New Roman" w:hAnsi="Georgia" w:cs="Times New Roman"/>
          <w:i/>
        </w:rPr>
      </w:pPr>
    </w:p>
    <w:p w:rsidR="00A01EC2" w:rsidRPr="00721627" w:rsidRDefault="00721627" w:rsidP="00A01EC2">
      <w:pPr>
        <w:autoSpaceDE w:val="0"/>
        <w:autoSpaceDN w:val="0"/>
        <w:adjustRightInd w:val="0"/>
        <w:spacing w:after="0" w:line="240" w:lineRule="auto"/>
        <w:ind w:left="720"/>
        <w:rPr>
          <w:rFonts w:ascii="Georgia" w:eastAsia="Times New Roman" w:hAnsi="Georgia" w:cs="Times New Roman"/>
          <w:i/>
        </w:rPr>
      </w:pPr>
      <w:r w:rsidRPr="00721627">
        <w:rPr>
          <w:rFonts w:ascii="Georgia" w:eastAsia="Times New Roman" w:hAnsi="Georgia" w:cs="Times New Roman"/>
          <w:i/>
        </w:rPr>
        <w:t>*You must select “yes” if there are any unresolved HUD Monitoring or OIG Audit findings, regardless of the funding year of the project for which they were originally identified. The HUD monitoring or OIG Audit findings are not limited to just CoC Program funds, but to any funds that are in use from other HUD programs (e.g. HOPWA, ESG).</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If applicable, describe the unresolved monitoring or audit findings and what plans or strategies have been implemented to resolve the findings:</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F151B1" w:rsidRDefault="00F151B1" w:rsidP="00F151B1">
      <w:pPr>
        <w:autoSpaceDE w:val="0"/>
        <w:autoSpaceDN w:val="0"/>
        <w:adjustRightInd w:val="0"/>
        <w:spacing w:after="0" w:line="240" w:lineRule="auto"/>
        <w:ind w:left="720"/>
        <w:rPr>
          <w:rFonts w:ascii="Georgia" w:eastAsia="Times New Roman" w:hAnsi="Georgia" w:cs="Times New Roman"/>
        </w:rPr>
      </w:pPr>
    </w:p>
    <w:p w:rsidR="00542645" w:rsidRPr="00542645"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42645">
        <w:rPr>
          <w:rFonts w:ascii="Georgia" w:eastAsia="Times New Roman" w:hAnsi="Georgia" w:cs="Times New Roman"/>
          <w:b/>
        </w:rPr>
        <w:t xml:space="preserve"> </w:t>
      </w:r>
      <w:r w:rsidR="00542645" w:rsidRPr="00542645">
        <w:rPr>
          <w:rFonts w:ascii="Georgia" w:eastAsia="Times New Roman" w:hAnsi="Georgia" w:cs="Times New Roman"/>
          <w:b/>
        </w:rPr>
        <w:t>PROJECT EXPANSION</w:t>
      </w:r>
    </w:p>
    <w:p w:rsidR="004D148F" w:rsidRPr="004D148F" w:rsidRDefault="004D148F" w:rsidP="004D148F">
      <w:pPr>
        <w:pStyle w:val="ListParagraph"/>
        <w:autoSpaceDE w:val="0"/>
        <w:autoSpaceDN w:val="0"/>
        <w:adjustRightInd w:val="0"/>
        <w:spacing w:after="0" w:line="240" w:lineRule="auto"/>
        <w:rPr>
          <w:rFonts w:ascii="Georgia" w:eastAsia="Times New Roman" w:hAnsi="Georgia" w:cs="Times New Roman"/>
          <w:color w:val="FF0000"/>
        </w:rPr>
      </w:pPr>
      <w:r w:rsidRPr="004D148F">
        <w:rPr>
          <w:rFonts w:ascii="Georgia" w:eastAsia="Times New Roman" w:hAnsi="Georgia" w:cs="Times New Roman"/>
          <w:color w:val="FF0000"/>
        </w:rPr>
        <w:t xml:space="preserve">*Skip and move to Section C </w:t>
      </w:r>
      <w:r>
        <w:rPr>
          <w:rFonts w:ascii="Georgia" w:eastAsia="Times New Roman" w:hAnsi="Georgia" w:cs="Times New Roman"/>
          <w:color w:val="FF0000"/>
        </w:rPr>
        <w:t xml:space="preserve">(Project Description) </w:t>
      </w:r>
      <w:r w:rsidRPr="004D148F">
        <w:rPr>
          <w:rFonts w:ascii="Georgia" w:eastAsia="Times New Roman" w:hAnsi="Georgia" w:cs="Times New Roman"/>
          <w:color w:val="FF0000"/>
        </w:rPr>
        <w:t>if applying for a new PSH or RRH.</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4D148F" w:rsidRPr="00246C24" w:rsidRDefault="004D148F"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Will the project use an existing homeless facility or incorporate activities provided by an existing project?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4D148F" w:rsidRPr="00246C24" w:rsidRDefault="004D148F" w:rsidP="004D148F">
      <w:pPr>
        <w:pStyle w:val="ListParagraph"/>
        <w:numPr>
          <w:ilvl w:val="0"/>
          <w:numId w:val="33"/>
        </w:numPr>
        <w:autoSpaceDE w:val="0"/>
        <w:autoSpaceDN w:val="0"/>
        <w:adjustRightInd w:val="0"/>
        <w:spacing w:after="0" w:line="240" w:lineRule="auto"/>
        <w:rPr>
          <w:rFonts w:ascii="Georgia" w:eastAsia="Times New Roman" w:hAnsi="Georgia" w:cs="Times New Roman"/>
        </w:rPr>
      </w:pPr>
      <w:r w:rsidRPr="00246C24">
        <w:rPr>
          <w:rFonts w:ascii="Georgia" w:eastAsia="Times New Roman" w:hAnsi="Georgia" w:cs="Times New Roman"/>
        </w:rPr>
        <w:t xml:space="preserve">Is this new project application requesting a “project expansion” of an eligible COC Program renewal project of the same component type?  </w:t>
      </w:r>
      <w:r w:rsidRPr="00246C24">
        <w:rPr>
          <w:rFonts w:ascii="Georgia" w:eastAsia="Times New Roman" w:hAnsi="Georgia" w:cs="Times New Roman"/>
        </w:rPr>
        <w:fldChar w:fldCharType="begin">
          <w:ffData>
            <w:name w:val="Check15"/>
            <w:enabled/>
            <w:calcOnExit w:val="0"/>
            <w:checkBox>
              <w:sizeAuto/>
              <w:default w:val="0"/>
            </w:checkBox>
          </w:ffData>
        </w:fldChar>
      </w:r>
      <w:r w:rsidRPr="00246C24">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YES   </w:t>
      </w:r>
      <w:r w:rsidRPr="00246C24">
        <w:rPr>
          <w:rFonts w:ascii="Georgia" w:eastAsia="Times New Roman" w:hAnsi="Georgia" w:cs="Times New Roman"/>
        </w:rPr>
        <w:fldChar w:fldCharType="begin">
          <w:ffData>
            <w:name w:val="Check16"/>
            <w:enabled/>
            <w:calcOnExit w:val="0"/>
            <w:checkBox>
              <w:sizeAuto/>
              <w:default w:val="0"/>
            </w:checkBox>
          </w:ffData>
        </w:fldChar>
      </w:r>
      <w:r w:rsidRPr="00246C24">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246C24">
        <w:rPr>
          <w:rFonts w:ascii="Georgia" w:eastAsia="Times New Roman" w:hAnsi="Georgia" w:cs="Times New Roman"/>
        </w:rPr>
        <w:fldChar w:fldCharType="end"/>
      </w:r>
      <w:r w:rsidRPr="00246C24">
        <w:rPr>
          <w:rFonts w:ascii="Georgia" w:eastAsia="Times New Roman" w:hAnsi="Georgia" w:cs="Times New Roman"/>
        </w:rPr>
        <w:t xml:space="preserve"> NO</w:t>
      </w:r>
    </w:p>
    <w:p w:rsidR="004D148F" w:rsidRDefault="004D148F" w:rsidP="004D148F">
      <w:pPr>
        <w:pStyle w:val="ListParagraph"/>
        <w:autoSpaceDE w:val="0"/>
        <w:autoSpaceDN w:val="0"/>
        <w:adjustRightInd w:val="0"/>
        <w:spacing w:after="0" w:line="240" w:lineRule="auto"/>
        <w:rPr>
          <w:rFonts w:ascii="Georgia" w:eastAsia="Times New Roman" w:hAnsi="Georgia" w:cs="Times New Roman"/>
        </w:rPr>
      </w:pPr>
    </w:p>
    <w:p w:rsidR="00DC4FC2" w:rsidRDefault="00DC4FC2" w:rsidP="00DC4FC2">
      <w:pPr>
        <w:pStyle w:val="ListParagraph"/>
        <w:numPr>
          <w:ilvl w:val="0"/>
          <w:numId w:val="33"/>
        </w:numPr>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 xml:space="preserve">Select the activities listed below that describe the expansion project: </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w:t>
      </w:r>
      <w:r>
        <w:rPr>
          <w:rFonts w:ascii="Georgia" w:eastAsia="Times New Roman" w:hAnsi="Georgia" w:cs="Times New Roman"/>
        </w:rPr>
        <w:tab/>
      </w:r>
      <w:r w:rsidR="004D148F" w:rsidRPr="00DC4FC2">
        <w:rPr>
          <w:rFonts w:ascii="Georgia" w:eastAsia="Times New Roman" w:hAnsi="Georgia" w:cs="Times New Roman"/>
        </w:rPr>
        <w:t xml:space="preserve">Increasing the number of people experiencing homelessness served    </w:t>
      </w:r>
      <w:r w:rsidR="004D148F" w:rsidRPr="00DC4FC2">
        <w:rPr>
          <w:rFonts w:ascii="Georgia" w:eastAsia="Times New Roman" w:hAnsi="Georgia" w:cs="Times New Roman"/>
        </w:rPr>
        <w:fldChar w:fldCharType="begin">
          <w:ffData>
            <w:name w:val="Check15"/>
            <w:enabled/>
            <w:calcOnExit w:val="0"/>
            <w:checkBox>
              <w:sizeAuto/>
              <w:default w:val="0"/>
            </w:checkBox>
          </w:ffData>
        </w:fldChar>
      </w:r>
      <w:r w:rsidR="004D148F" w:rsidRPr="00DC4FC2">
        <w:rPr>
          <w:rFonts w:ascii="Georgia" w:eastAsia="Times New Roman" w:hAnsi="Georgia" w:cs="Times New Roman"/>
        </w:rPr>
        <w:instrText xml:space="preserve"> FORMCHECKBOX </w:instrText>
      </w:r>
      <w:r w:rsidR="004D148F">
        <w:rPr>
          <w:rFonts w:ascii="Georgia" w:eastAsia="Times New Roman" w:hAnsi="Georgia" w:cs="Times New Roman"/>
        </w:rPr>
      </w:r>
      <w:r w:rsidR="004D148F" w:rsidRPr="00DC4FC2">
        <w:rPr>
          <w:rFonts w:ascii="Georgia" w:eastAsia="Times New Roman" w:hAnsi="Georgia" w:cs="Times New Roman"/>
        </w:rPr>
        <w:fldChar w:fldCharType="separate"/>
      </w:r>
      <w:r w:rsidR="004D148F" w:rsidRPr="00DC4FC2">
        <w:rPr>
          <w:rFonts w:ascii="Georgia" w:eastAsia="Times New Roman" w:hAnsi="Georgia" w:cs="Times New Roman"/>
        </w:rPr>
        <w:fldChar w:fldCharType="end"/>
      </w:r>
      <w:r w:rsidR="004D148F" w:rsidRPr="00DC4FC2">
        <w:rPr>
          <w:rFonts w:ascii="Georgia" w:eastAsia="Times New Roman" w:hAnsi="Georgia" w:cs="Times New Roman"/>
        </w:rPr>
        <w:t xml:space="preserve"> YES   </w:t>
      </w:r>
      <w:r w:rsidR="004D148F" w:rsidRPr="00DC4FC2">
        <w:rPr>
          <w:rFonts w:ascii="Georgia" w:eastAsia="Times New Roman" w:hAnsi="Georgia" w:cs="Times New Roman"/>
        </w:rPr>
        <w:fldChar w:fldCharType="begin">
          <w:ffData>
            <w:name w:val="Check16"/>
            <w:enabled/>
            <w:calcOnExit w:val="0"/>
            <w:checkBox>
              <w:sizeAuto/>
              <w:default w:val="0"/>
            </w:checkBox>
          </w:ffData>
        </w:fldChar>
      </w:r>
      <w:r w:rsidR="004D148F" w:rsidRPr="00DC4FC2">
        <w:rPr>
          <w:rFonts w:ascii="Georgia" w:eastAsia="Times New Roman" w:hAnsi="Georgia" w:cs="Times New Roman"/>
        </w:rPr>
        <w:instrText xml:space="preserve"> FORMCHECKBOX </w:instrText>
      </w:r>
      <w:r w:rsidR="004D148F">
        <w:rPr>
          <w:rFonts w:ascii="Georgia" w:eastAsia="Times New Roman" w:hAnsi="Georgia" w:cs="Times New Roman"/>
        </w:rPr>
      </w:r>
      <w:r w:rsidR="004D148F" w:rsidRPr="00DC4FC2">
        <w:rPr>
          <w:rFonts w:ascii="Georgia" w:eastAsia="Times New Roman" w:hAnsi="Georgia" w:cs="Times New Roman"/>
        </w:rPr>
        <w:fldChar w:fldCharType="separate"/>
      </w:r>
      <w:r w:rsidR="004D148F" w:rsidRPr="00DC4FC2">
        <w:rPr>
          <w:rFonts w:ascii="Georgia" w:eastAsia="Times New Roman" w:hAnsi="Georgia" w:cs="Times New Roman"/>
        </w:rPr>
        <w:fldChar w:fldCharType="end"/>
      </w:r>
      <w:r w:rsidR="004D148F" w:rsidRPr="00DC4FC2">
        <w:rPr>
          <w:rFonts w:ascii="Georgia" w:eastAsia="Times New Roman" w:hAnsi="Georgia" w:cs="Times New Roman"/>
        </w:rPr>
        <w:t xml:space="preserve"> NO</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4D148F" w:rsidRP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How will the project “increase the number of people experiencing homelessness served?”</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Pr="00DC4FC2" w:rsidRDefault="00DC4FC2" w:rsidP="004D148F">
      <w:pPr>
        <w:pStyle w:val="ListParagraph"/>
        <w:autoSpaceDE w:val="0"/>
        <w:autoSpaceDN w:val="0"/>
        <w:adjustRightInd w:val="0"/>
        <w:spacing w:after="0" w:line="240" w:lineRule="auto"/>
        <w:ind w:left="1440"/>
        <w:rPr>
          <w:rFonts w:ascii="Georgia" w:eastAsia="Times New Roman" w:hAnsi="Georgia" w:cs="Times New Roman"/>
          <w:u w:val="single"/>
        </w:rPr>
      </w:pPr>
      <w:r w:rsidRPr="00DC4FC2">
        <w:rPr>
          <w:rFonts w:ascii="Georgia" w:eastAsia="Times New Roman" w:hAnsi="Georgia" w:cs="Times New Roman"/>
          <w:u w:val="single"/>
        </w:rPr>
        <w:lastRenderedPageBreak/>
        <w:t xml:space="preserve">Current level of effort (from the most recently </w:t>
      </w:r>
      <w:r w:rsidRPr="00DC4FC2">
        <w:rPr>
          <w:rFonts w:ascii="Georgia" w:eastAsia="Times New Roman" w:hAnsi="Georgia" w:cs="Times New Roman"/>
          <w:b/>
          <w:color w:val="FF0000"/>
          <w:u w:val="single"/>
        </w:rPr>
        <w:t>approved</w:t>
      </w:r>
      <w:r w:rsidRPr="00DC4FC2">
        <w:rPr>
          <w:rFonts w:ascii="Georgia" w:eastAsia="Times New Roman" w:hAnsi="Georgia" w:cs="Times New Roman"/>
          <w:u w:val="single"/>
        </w:rPr>
        <w:t xml:space="preserve"> project application):</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of persons served at a PIT (approved # from screen 5A): </w:t>
      </w:r>
      <w:r>
        <w:rPr>
          <w:rFonts w:ascii="Georgia" w:eastAsia="Times New Roman" w:hAnsi="Georgia" w:cs="Times New Roman"/>
        </w:rPr>
        <w:tab/>
        <w:t>___________</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of units (approved # from screen 4B):</w:t>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___________</w:t>
      </w: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of beds (approved # from screen 4B):</w:t>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___________</w:t>
      </w:r>
    </w:p>
    <w:p w:rsidR="00DC4FC2" w:rsidRPr="00246C24" w:rsidRDefault="00DC4FC2" w:rsidP="004D148F">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u w:val="single"/>
        </w:rPr>
      </w:pPr>
      <w:r>
        <w:rPr>
          <w:rFonts w:ascii="Georgia" w:eastAsia="Times New Roman" w:hAnsi="Georgia" w:cs="Times New Roman"/>
          <w:u w:val="single"/>
        </w:rPr>
        <w:t xml:space="preserve">New effort (proposed increase to current </w:t>
      </w:r>
      <w:r w:rsidRPr="00DC4FC2">
        <w:rPr>
          <w:rFonts w:ascii="Georgia" w:eastAsia="Times New Roman" w:hAnsi="Georgia" w:cs="Times New Roman"/>
          <w:b/>
          <w:color w:val="FF0000"/>
          <w:u w:val="single"/>
        </w:rPr>
        <w:t>grant agreement numbers</w:t>
      </w:r>
      <w:r>
        <w:rPr>
          <w:rFonts w:ascii="Georgia" w:eastAsia="Times New Roman" w:hAnsi="Georgia" w:cs="Times New Roman"/>
          <w:u w:val="single"/>
        </w:rPr>
        <w:t>):</w:t>
      </w:r>
    </w:p>
    <w:p w:rsidR="00DC4FC2" w:rsidRPr="00DC4FC2" w:rsidRDefault="00DC4FC2" w:rsidP="00DC4FC2">
      <w:pPr>
        <w:pStyle w:val="ListParagraph"/>
        <w:autoSpaceDE w:val="0"/>
        <w:autoSpaceDN w:val="0"/>
        <w:adjustRightInd w:val="0"/>
        <w:spacing w:after="0" w:line="240" w:lineRule="auto"/>
        <w:ind w:left="1440"/>
        <w:rPr>
          <w:rFonts w:ascii="Georgia" w:eastAsia="Times New Roman" w:hAnsi="Georgia" w:cs="Times New Roman"/>
          <w:u w:val="single"/>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of </w:t>
      </w:r>
      <w:r>
        <w:rPr>
          <w:rFonts w:ascii="Georgia" w:eastAsia="Times New Roman" w:hAnsi="Georgia" w:cs="Times New Roman"/>
        </w:rPr>
        <w:t xml:space="preserve">additional persons served at a PIT: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w:t>
      </w:r>
      <w:proofErr w:type="gramStart"/>
      <w:r>
        <w:rPr>
          <w:rFonts w:ascii="Georgia" w:eastAsia="Times New Roman" w:hAnsi="Georgia" w:cs="Times New Roman"/>
        </w:rPr>
        <w:t>of</w:t>
      </w:r>
      <w:proofErr w:type="gramEnd"/>
      <w:r>
        <w:rPr>
          <w:rFonts w:ascii="Georgia" w:eastAsia="Times New Roman" w:hAnsi="Georgia" w:cs="Times New Roman"/>
        </w:rPr>
        <w:t xml:space="preserve"> </w:t>
      </w:r>
      <w:r>
        <w:rPr>
          <w:rFonts w:ascii="Georgia" w:eastAsia="Times New Roman" w:hAnsi="Georgia" w:cs="Times New Roman"/>
        </w:rPr>
        <w:t>additional units</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sidRPr="00DC4FC2">
        <w:rPr>
          <w:rFonts w:ascii="Georgia" w:eastAsia="Times New Roman" w:hAnsi="Georgia" w:cs="Times New Roman"/>
        </w:rPr>
        <w:t xml:space="preserve">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 xml:space="preserve"># </w:t>
      </w:r>
      <w:proofErr w:type="gramStart"/>
      <w:r>
        <w:rPr>
          <w:rFonts w:ascii="Georgia" w:eastAsia="Times New Roman" w:hAnsi="Georgia" w:cs="Times New Roman"/>
        </w:rPr>
        <w:t>of</w:t>
      </w:r>
      <w:proofErr w:type="gramEnd"/>
      <w:r>
        <w:rPr>
          <w:rFonts w:ascii="Georgia" w:eastAsia="Times New Roman" w:hAnsi="Georgia" w:cs="Times New Roman"/>
        </w:rPr>
        <w:t xml:space="preserve"> </w:t>
      </w:r>
      <w:r>
        <w:rPr>
          <w:rFonts w:ascii="Georgia" w:eastAsia="Times New Roman" w:hAnsi="Georgia" w:cs="Times New Roman"/>
        </w:rPr>
        <w:t xml:space="preserve">additional </w:t>
      </w:r>
      <w:r>
        <w:rPr>
          <w:rFonts w:ascii="Georgia" w:eastAsia="Times New Roman" w:hAnsi="Georgia" w:cs="Times New Roman"/>
        </w:rPr>
        <w:t>beds</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___________</w:t>
      </w:r>
    </w:p>
    <w:p w:rsidR="004D148F" w:rsidRDefault="004D148F" w:rsidP="004D148F">
      <w:pPr>
        <w:pStyle w:val="ListParagraph"/>
        <w:autoSpaceDE w:val="0"/>
        <w:autoSpaceDN w:val="0"/>
        <w:adjustRightInd w:val="0"/>
        <w:spacing w:after="0" w:line="240" w:lineRule="auto"/>
        <w:ind w:left="2880"/>
        <w:rPr>
          <w:rFonts w:ascii="Georgia" w:eastAsia="Times New Roman" w:hAnsi="Georgia" w:cs="Times New Roman"/>
        </w:rPr>
      </w:pPr>
    </w:p>
    <w:p w:rsid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B</w:t>
      </w:r>
      <w:r>
        <w:rPr>
          <w:rFonts w:ascii="Georgia" w:eastAsia="Times New Roman" w:hAnsi="Georgia" w:cs="Times New Roman"/>
        </w:rPr>
        <w:t>.</w:t>
      </w:r>
      <w:r>
        <w:rPr>
          <w:rFonts w:ascii="Georgia" w:eastAsia="Times New Roman" w:hAnsi="Georgia" w:cs="Times New Roman"/>
        </w:rPr>
        <w:tab/>
      </w:r>
      <w:r>
        <w:rPr>
          <w:rFonts w:ascii="Georgia" w:eastAsia="Times New Roman" w:hAnsi="Georgia" w:cs="Times New Roman"/>
        </w:rPr>
        <w:t xml:space="preserve">Provide additional supportive services to </w:t>
      </w:r>
      <w:r w:rsidRPr="00DC4FC2">
        <w:rPr>
          <w:rFonts w:ascii="Georgia" w:eastAsia="Times New Roman" w:hAnsi="Georgia" w:cs="Times New Roman"/>
        </w:rPr>
        <w:t xml:space="preserve">people experiencing homelessness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DC4FC2" w:rsidRDefault="00DC4FC2" w:rsidP="00DC4FC2">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DC4FC2" w:rsidRPr="00DC4FC2" w:rsidRDefault="00DC4FC2" w:rsidP="00DC4FC2">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How will the project “</w:t>
      </w:r>
      <w:r>
        <w:rPr>
          <w:rFonts w:ascii="Georgia" w:eastAsia="Times New Roman" w:hAnsi="Georgia" w:cs="Times New Roman"/>
        </w:rPr>
        <w:t xml:space="preserve">provide additional supportive services to people </w:t>
      </w:r>
      <w:r>
        <w:rPr>
          <w:rFonts w:ascii="Georgia" w:eastAsia="Times New Roman" w:hAnsi="Georgia" w:cs="Times New Roman"/>
        </w:rPr>
        <w:t xml:space="preserve">experiencing </w:t>
      </w:r>
      <w:r>
        <w:rPr>
          <w:rFonts w:ascii="Georgia" w:eastAsia="Times New Roman" w:hAnsi="Georgia" w:cs="Times New Roman"/>
        </w:rPr>
        <w:tab/>
      </w:r>
      <w:r>
        <w:rPr>
          <w:rFonts w:ascii="Georgia" w:eastAsia="Times New Roman" w:hAnsi="Georgia" w:cs="Times New Roman"/>
        </w:rPr>
        <w:t>homelessness</w:t>
      </w:r>
      <w:r>
        <w:rPr>
          <w:rFonts w:ascii="Georgia" w:eastAsia="Times New Roman" w:hAnsi="Georgia" w:cs="Times New Roman"/>
        </w:rPr>
        <w:t xml:space="preserve">?” </w:t>
      </w:r>
    </w:p>
    <w:p w:rsidR="00DC4FC2" w:rsidRDefault="00DC4FC2" w:rsidP="004D148F">
      <w:pPr>
        <w:pStyle w:val="ListParagraph"/>
        <w:autoSpaceDE w:val="0"/>
        <w:autoSpaceDN w:val="0"/>
        <w:adjustRightInd w:val="0"/>
        <w:spacing w:after="0" w:line="240" w:lineRule="auto"/>
        <w:ind w:left="2880"/>
        <w:rPr>
          <w:rFonts w:ascii="Georgia" w:eastAsia="Times New Roman" w:hAnsi="Georgia" w:cs="Times New Roman"/>
        </w:rPr>
      </w:pPr>
    </w:p>
    <w:p w:rsidR="00DC4FC2" w:rsidRDefault="00DC4FC2" w:rsidP="004D148F">
      <w:pPr>
        <w:pStyle w:val="ListParagraph"/>
        <w:autoSpaceDE w:val="0"/>
        <w:autoSpaceDN w:val="0"/>
        <w:adjustRightInd w:val="0"/>
        <w:spacing w:after="0" w:line="240" w:lineRule="auto"/>
        <w:ind w:left="2880"/>
        <w:rPr>
          <w:rFonts w:ascii="Georgia" w:eastAsia="Times New Roman" w:hAnsi="Georgia" w:cs="Times New Roman"/>
        </w:rPr>
      </w:pPr>
    </w:p>
    <w:p w:rsidR="00E135CB" w:rsidRDefault="00E135CB" w:rsidP="00E135CB">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 xml:space="preserve">Is the project going to increase the number of/and expand variety of supportive services </w:t>
      </w:r>
      <w:r>
        <w:rPr>
          <w:rFonts w:ascii="Georgia" w:eastAsia="Times New Roman" w:hAnsi="Georgia" w:cs="Times New Roman"/>
        </w:rPr>
        <w:tab/>
      </w:r>
      <w:r>
        <w:rPr>
          <w:rFonts w:ascii="Georgia" w:eastAsia="Times New Roman" w:hAnsi="Georgia" w:cs="Times New Roman"/>
        </w:rPr>
        <w:tab/>
        <w:t xml:space="preserve">provided?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542645" w:rsidRDefault="00542645" w:rsidP="00542645">
      <w:pPr>
        <w:autoSpaceDE w:val="0"/>
        <w:autoSpaceDN w:val="0"/>
        <w:adjustRightInd w:val="0"/>
        <w:spacing w:after="0" w:line="240" w:lineRule="auto"/>
        <w:ind w:left="360"/>
        <w:contextualSpacing/>
        <w:rPr>
          <w:rFonts w:ascii="Georgia" w:eastAsia="Times New Roman" w:hAnsi="Georgia" w:cs="Times New Roman"/>
        </w:rPr>
      </w:pPr>
    </w:p>
    <w:p w:rsidR="00E135CB" w:rsidRDefault="00E135CB" w:rsidP="00E135CB">
      <w:pPr>
        <w:pStyle w:val="ListParagraph"/>
        <w:autoSpaceDE w:val="0"/>
        <w:autoSpaceDN w:val="0"/>
        <w:adjustRightInd w:val="0"/>
        <w:spacing w:after="0" w:line="240" w:lineRule="auto"/>
        <w:rPr>
          <w:rFonts w:ascii="Georgia" w:eastAsia="Times New Roman" w:hAnsi="Georgia" w:cs="Times New Roman"/>
          <w:u w:val="single"/>
        </w:rPr>
      </w:pPr>
      <w:r>
        <w:rPr>
          <w:rFonts w:ascii="Georgia" w:eastAsia="Times New Roman" w:hAnsi="Georgia" w:cs="Times New Roman"/>
        </w:rPr>
        <w:tab/>
        <w:t xml:space="preserve">Is the project going to increase the frequency and/or intensity of supportive services </w:t>
      </w:r>
      <w:r>
        <w:rPr>
          <w:rFonts w:ascii="Georgia" w:eastAsia="Times New Roman" w:hAnsi="Georgia" w:cs="Times New Roman"/>
        </w:rPr>
        <w:tab/>
      </w:r>
      <w:r>
        <w:rPr>
          <w:rFonts w:ascii="Georgia" w:eastAsia="Times New Roman" w:hAnsi="Georgia" w:cs="Times New Roman"/>
        </w:rPr>
        <w:tab/>
        <w:t xml:space="preserve">provided?  </w:t>
      </w:r>
      <w:r w:rsidRPr="00DC4FC2">
        <w:rPr>
          <w:rFonts w:ascii="Georgia" w:eastAsia="Times New Roman" w:hAnsi="Georgia" w:cs="Times New Roman"/>
        </w:rPr>
        <w:fldChar w:fldCharType="begin">
          <w:ffData>
            <w:name w:val="Check15"/>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YES   </w:t>
      </w:r>
      <w:r w:rsidRPr="00DC4FC2">
        <w:rPr>
          <w:rFonts w:ascii="Georgia" w:eastAsia="Times New Roman" w:hAnsi="Georgia" w:cs="Times New Roman"/>
        </w:rPr>
        <w:fldChar w:fldCharType="begin">
          <w:ffData>
            <w:name w:val="Check16"/>
            <w:enabled/>
            <w:calcOnExit w:val="0"/>
            <w:checkBox>
              <w:sizeAuto/>
              <w:default w:val="0"/>
            </w:checkBox>
          </w:ffData>
        </w:fldChar>
      </w:r>
      <w:r w:rsidRPr="00DC4FC2">
        <w:rPr>
          <w:rFonts w:ascii="Georgia" w:eastAsia="Times New Roman" w:hAnsi="Georgia" w:cs="Times New Roman"/>
        </w:rPr>
        <w:instrText xml:space="preserve"> FORMCHECKBOX </w:instrText>
      </w:r>
      <w:r>
        <w:rPr>
          <w:rFonts w:ascii="Georgia" w:eastAsia="Times New Roman" w:hAnsi="Georgia" w:cs="Times New Roman"/>
        </w:rPr>
      </w:r>
      <w:r w:rsidRPr="00DC4FC2">
        <w:rPr>
          <w:rFonts w:ascii="Georgia" w:eastAsia="Times New Roman" w:hAnsi="Georgia" w:cs="Times New Roman"/>
        </w:rPr>
        <w:fldChar w:fldCharType="separate"/>
      </w:r>
      <w:r w:rsidRPr="00DC4FC2">
        <w:rPr>
          <w:rFonts w:ascii="Georgia" w:eastAsia="Times New Roman" w:hAnsi="Georgia" w:cs="Times New Roman"/>
        </w:rPr>
        <w:fldChar w:fldCharType="end"/>
      </w:r>
      <w:r w:rsidRPr="00DC4FC2">
        <w:rPr>
          <w:rFonts w:ascii="Georgia" w:eastAsia="Times New Roman" w:hAnsi="Georgia" w:cs="Times New Roman"/>
        </w:rPr>
        <w:t xml:space="preserve"> NO</w:t>
      </w: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t xml:space="preserve">Describe the reason for the supportive service increase indicated above. Response must </w:t>
      </w:r>
      <w:r>
        <w:rPr>
          <w:rFonts w:ascii="Georgia" w:eastAsia="Times New Roman" w:hAnsi="Georgia" w:cs="Times New Roman"/>
        </w:rPr>
        <w:tab/>
      </w:r>
      <w:r>
        <w:rPr>
          <w:rFonts w:ascii="Georgia" w:eastAsia="Times New Roman" w:hAnsi="Georgia" w:cs="Times New Roman"/>
        </w:rPr>
        <w:tab/>
      </w:r>
      <w:r>
        <w:rPr>
          <w:rFonts w:ascii="Georgia" w:eastAsia="Times New Roman" w:hAnsi="Georgia" w:cs="Times New Roman"/>
        </w:rPr>
        <w:tab/>
        <w:t>explain why supportive services are being increased from the current grant agreement.</w:t>
      </w:r>
    </w:p>
    <w:p w:rsidR="00E135CB" w:rsidRDefault="00E135CB" w:rsidP="00542645">
      <w:pPr>
        <w:autoSpaceDE w:val="0"/>
        <w:autoSpaceDN w:val="0"/>
        <w:adjustRightInd w:val="0"/>
        <w:spacing w:after="0" w:line="240" w:lineRule="auto"/>
        <w:ind w:left="360"/>
        <w:contextualSpacing/>
        <w:rPr>
          <w:rFonts w:ascii="Georgia" w:eastAsia="Times New Roman" w:hAnsi="Georgia" w:cs="Times New Roman"/>
        </w:rPr>
      </w:pPr>
    </w:p>
    <w:p w:rsidR="00542645" w:rsidRDefault="00542645" w:rsidP="00542645">
      <w:pPr>
        <w:autoSpaceDE w:val="0"/>
        <w:autoSpaceDN w:val="0"/>
        <w:adjustRightInd w:val="0"/>
        <w:spacing w:after="0" w:line="240" w:lineRule="auto"/>
        <w:ind w:left="360"/>
        <w:contextualSpacing/>
        <w:rPr>
          <w:rFonts w:ascii="Georgia" w:eastAsia="Times New Roman" w:hAnsi="Georgia" w:cs="Times New Roman"/>
        </w:rPr>
      </w:pPr>
    </w:p>
    <w:p w:rsidR="00542645" w:rsidRPr="00542645" w:rsidRDefault="00542645" w:rsidP="00542645">
      <w:pPr>
        <w:autoSpaceDE w:val="0"/>
        <w:autoSpaceDN w:val="0"/>
        <w:adjustRightInd w:val="0"/>
        <w:spacing w:after="0" w:line="240" w:lineRule="auto"/>
        <w:ind w:left="360"/>
        <w:contextualSpacing/>
        <w:rPr>
          <w:rFonts w:ascii="Georgia" w:eastAsia="Times New Roman" w:hAnsi="Georgia" w:cs="Times New Roman"/>
          <w:b/>
        </w:rPr>
      </w:pPr>
    </w:p>
    <w:p w:rsidR="00A01EC2" w:rsidRPr="003A339C"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3A339C">
        <w:rPr>
          <w:rFonts w:ascii="Georgia" w:eastAsia="Times New Roman" w:hAnsi="Georgia" w:cs="Times New Roman"/>
          <w:b/>
        </w:rPr>
        <w:t>PROJECT DESCRIPTION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51219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Provide a description that addresses the entire scope of the proposed project.  The project description should address the entire scope of the project, including</w:t>
      </w:r>
      <w:r w:rsidR="00512198">
        <w:rPr>
          <w:rFonts w:ascii="Georgia" w:eastAsia="Times New Roman" w:hAnsi="Georgia" w:cs="Times New Roman"/>
        </w:rPr>
        <w:t>:</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a clear picture of the target population(s) to be served, </w:t>
      </w:r>
    </w:p>
    <w:p w:rsidR="00512198"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the plan for addressing the identified </w:t>
      </w:r>
      <w:r w:rsidR="007A3F24">
        <w:rPr>
          <w:rFonts w:ascii="Georgia" w:eastAsia="Times New Roman" w:hAnsi="Georgia" w:cs="Times New Roman"/>
        </w:rPr>
        <w:t xml:space="preserve">housing and supportive service needs, </w:t>
      </w:r>
      <w:r w:rsidRPr="00590148">
        <w:rPr>
          <w:rFonts w:ascii="Georgia" w:eastAsia="Times New Roman" w:hAnsi="Georgia" w:cs="Times New Roman"/>
        </w:rPr>
        <w:t xml:space="preserve"> </w:t>
      </w:r>
    </w:p>
    <w:p w:rsidR="007A3F24"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anticipated </w:t>
      </w:r>
      <w:r w:rsidR="00A01EC2" w:rsidRPr="00590148">
        <w:rPr>
          <w:rFonts w:ascii="Georgia" w:eastAsia="Times New Roman" w:hAnsi="Georgia" w:cs="Times New Roman"/>
        </w:rPr>
        <w:t xml:space="preserve">project outcome(s) </w:t>
      </w:r>
    </w:p>
    <w:p w:rsidR="007A3F24" w:rsidRDefault="00A01EC2" w:rsidP="00F56C20">
      <w:pPr>
        <w:numPr>
          <w:ilvl w:val="1"/>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coordination with other </w:t>
      </w:r>
      <w:r w:rsidR="007A3F24">
        <w:rPr>
          <w:rFonts w:ascii="Georgia" w:eastAsia="Times New Roman" w:hAnsi="Georgia" w:cs="Times New Roman"/>
        </w:rPr>
        <w:t>organizations (e.g. federal, state, nonprofit)</w:t>
      </w:r>
    </w:p>
    <w:p w:rsidR="00512198" w:rsidRDefault="007A3F24" w:rsidP="00F56C20">
      <w:pPr>
        <w:numPr>
          <w:ilvl w:val="1"/>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Why is CoC program funding required? </w:t>
      </w:r>
      <w:r w:rsidR="00A01EC2" w:rsidRPr="00590148">
        <w:rPr>
          <w:rFonts w:ascii="Georgia" w:eastAsia="Times New Roman" w:hAnsi="Georgia" w:cs="Times New Roman"/>
        </w:rPr>
        <w:t xml:space="preserve">  </w:t>
      </w:r>
    </w:p>
    <w:p w:rsidR="00A01EC2" w:rsidRPr="00590148" w:rsidRDefault="00A01EC2" w:rsidP="00512198">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The narrative is expected to describe the project at full operational capacity.  The description should be consistent with and make reference to other parts of this application.</w:t>
      </w:r>
      <w:r w:rsidR="00300A62">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512198" w:rsidRDefault="00512198" w:rsidP="00A01EC2">
      <w:pPr>
        <w:autoSpaceDE w:val="0"/>
        <w:autoSpaceDN w:val="0"/>
        <w:adjustRightInd w:val="0"/>
        <w:spacing w:after="0" w:line="240" w:lineRule="auto"/>
        <w:rPr>
          <w:rFonts w:ascii="Georgia" w:eastAsia="Times New Roman" w:hAnsi="Georgia" w:cs="Times New Roman"/>
        </w:rPr>
      </w:pPr>
    </w:p>
    <w:p w:rsidR="00A01EC2"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For each primary project location or structure in the project, enter the number of days from the execution of the grant agreement that each of the following milestones will occur as related to the CoC Program funds requested in this project application. </w:t>
      </w:r>
    </w:p>
    <w:p w:rsidR="00300A62" w:rsidRDefault="00300A62" w:rsidP="00300A62">
      <w:pPr>
        <w:autoSpaceDE w:val="0"/>
        <w:autoSpaceDN w:val="0"/>
        <w:adjustRightInd w:val="0"/>
        <w:spacing w:after="0" w:line="240" w:lineRule="auto"/>
        <w:ind w:left="720"/>
        <w:contextualSpacing/>
        <w:rPr>
          <w:rFonts w:ascii="Georgia" w:eastAsia="Times New Roman" w:hAnsi="Georgia" w:cs="Times New Roman"/>
        </w:rPr>
      </w:pPr>
    </w:p>
    <w:tbl>
      <w:tblPr>
        <w:tblStyle w:val="TableGrid"/>
        <w:tblW w:w="0" w:type="auto"/>
        <w:tblInd w:w="720" w:type="dxa"/>
        <w:tblLook w:val="04A0" w:firstRow="1" w:lastRow="0" w:firstColumn="1" w:lastColumn="0" w:noHBand="0" w:noVBand="1"/>
      </w:tblPr>
      <w:tblGrid>
        <w:gridCol w:w="4135"/>
        <w:gridCol w:w="1440"/>
        <w:gridCol w:w="1350"/>
        <w:gridCol w:w="1440"/>
        <w:gridCol w:w="1417"/>
      </w:tblGrid>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Project Milestone</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Days from Execution</w:t>
            </w:r>
          </w:p>
        </w:tc>
        <w:tc>
          <w:tcPr>
            <w:tcW w:w="1350" w:type="dxa"/>
          </w:tcPr>
          <w:p w:rsidR="00300A62" w:rsidRPr="00CE3F67" w:rsidRDefault="00300A62" w:rsidP="00300A62">
            <w:pPr>
              <w:rPr>
                <w:rFonts w:ascii="Georgia" w:eastAsia="Times New Roman" w:hAnsi="Georgia" w:cs="Times New Roman"/>
              </w:rPr>
            </w:pPr>
            <w:r>
              <w:rPr>
                <w:rFonts w:ascii="Georgia" w:eastAsia="Times New Roman" w:hAnsi="Georgia" w:cs="Times New Roman"/>
              </w:rPr>
              <w:t>Days from Execution</w:t>
            </w:r>
          </w:p>
        </w:tc>
        <w:tc>
          <w:tcPr>
            <w:tcW w:w="1440" w:type="dxa"/>
          </w:tcPr>
          <w:p w:rsidR="00300A62" w:rsidRDefault="00300A62" w:rsidP="00300A62">
            <w:r w:rsidRPr="00CE3F67">
              <w:rPr>
                <w:rFonts w:ascii="Georgia" w:eastAsia="Times New Roman" w:hAnsi="Georgia" w:cs="Times New Roman"/>
              </w:rPr>
              <w:t>Days from Execution</w:t>
            </w:r>
          </w:p>
        </w:tc>
        <w:tc>
          <w:tcPr>
            <w:tcW w:w="1417" w:type="dxa"/>
          </w:tcPr>
          <w:p w:rsidR="00300A62" w:rsidRDefault="00300A62" w:rsidP="00300A62">
            <w:r w:rsidRPr="00CE3F67">
              <w:rPr>
                <w:rFonts w:ascii="Georgia" w:eastAsia="Times New Roman" w:hAnsi="Georgia" w:cs="Times New Roman"/>
              </w:rPr>
              <w:t>Days from Execution</w:t>
            </w: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New project staff hired, or other project expenses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 enrollment in project begins?</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Participants begin to occupy leased or rental assistance units or structure(s) and supportive services begin?</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r w:rsidR="00300A62" w:rsidTr="00300A62">
        <w:tc>
          <w:tcPr>
            <w:tcW w:w="4135" w:type="dxa"/>
          </w:tcPr>
          <w:p w:rsidR="00300A62" w:rsidRDefault="00300A62" w:rsidP="00300A62">
            <w:pPr>
              <w:autoSpaceDE w:val="0"/>
              <w:autoSpaceDN w:val="0"/>
              <w:adjustRightInd w:val="0"/>
              <w:contextualSpacing/>
              <w:rPr>
                <w:rFonts w:ascii="Georgia" w:eastAsia="Times New Roman" w:hAnsi="Georgia" w:cs="Times New Roman"/>
              </w:rPr>
            </w:pPr>
            <w:r>
              <w:rPr>
                <w:rFonts w:ascii="Georgia" w:eastAsia="Times New Roman" w:hAnsi="Georgia" w:cs="Times New Roman"/>
              </w:rPr>
              <w:t>Leased or rental assistance units or structures, and supportive services near 100% capacity?</w:t>
            </w: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350" w:type="dxa"/>
          </w:tcPr>
          <w:p w:rsidR="00300A62" w:rsidRDefault="00300A62" w:rsidP="00300A62">
            <w:pPr>
              <w:autoSpaceDE w:val="0"/>
              <w:autoSpaceDN w:val="0"/>
              <w:adjustRightInd w:val="0"/>
              <w:contextualSpacing/>
              <w:rPr>
                <w:rFonts w:ascii="Georgia" w:eastAsia="Times New Roman" w:hAnsi="Georgia" w:cs="Times New Roman"/>
              </w:rPr>
            </w:pPr>
          </w:p>
        </w:tc>
        <w:tc>
          <w:tcPr>
            <w:tcW w:w="1440" w:type="dxa"/>
          </w:tcPr>
          <w:p w:rsidR="00300A62" w:rsidRDefault="00300A62" w:rsidP="00300A62">
            <w:pPr>
              <w:autoSpaceDE w:val="0"/>
              <w:autoSpaceDN w:val="0"/>
              <w:adjustRightInd w:val="0"/>
              <w:contextualSpacing/>
              <w:rPr>
                <w:rFonts w:ascii="Georgia" w:eastAsia="Times New Roman" w:hAnsi="Georgia" w:cs="Times New Roman"/>
              </w:rPr>
            </w:pPr>
          </w:p>
        </w:tc>
        <w:tc>
          <w:tcPr>
            <w:tcW w:w="1417" w:type="dxa"/>
          </w:tcPr>
          <w:p w:rsidR="00300A62" w:rsidRDefault="00300A62" w:rsidP="00300A62">
            <w:pPr>
              <w:autoSpaceDE w:val="0"/>
              <w:autoSpaceDN w:val="0"/>
              <w:adjustRightInd w:val="0"/>
              <w:contextualSpacing/>
              <w:rPr>
                <w:rFonts w:ascii="Georgia" w:eastAsia="Times New Roman" w:hAnsi="Georgia" w:cs="Times New Roman"/>
              </w:rPr>
            </w:pPr>
          </w:p>
        </w:tc>
      </w:tr>
    </w:tbl>
    <w:p w:rsidR="00300A62" w:rsidRPr="00590148" w:rsidRDefault="00300A62" w:rsidP="00300A6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300A6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Coordinated Entry is a requirement with all CoC-funded projects. </w:t>
      </w:r>
      <w:r w:rsidR="00A01EC2" w:rsidRPr="00590148">
        <w:rPr>
          <w:rFonts w:ascii="Georgia" w:eastAsia="Times New Roman" w:hAnsi="Georgia" w:cs="Times New Roman"/>
        </w:rPr>
        <w:t xml:space="preserve">Will your project participate in a CoC Coordinated </w:t>
      </w:r>
      <w:r w:rsidR="00231559">
        <w:rPr>
          <w:rFonts w:ascii="Georgia" w:eastAsia="Times New Roman" w:hAnsi="Georgia" w:cs="Times New Roman"/>
        </w:rPr>
        <w:t xml:space="preserve">Entry </w:t>
      </w:r>
      <w:r w:rsidR="00A01EC2" w:rsidRPr="00590148">
        <w:rPr>
          <w:rFonts w:ascii="Georgia" w:eastAsia="Times New Roman" w:hAnsi="Georgia" w:cs="Times New Roman"/>
        </w:rPr>
        <w:t xml:space="preserve">System:  </w:t>
      </w:r>
      <w:r w:rsidR="00A01EC2" w:rsidRPr="00590148">
        <w:rPr>
          <w:rFonts w:ascii="Georgia" w:eastAsia="Times New Roman" w:hAnsi="Georgia" w:cs="Times New Roman"/>
        </w:rPr>
        <w:fldChar w:fldCharType="begin">
          <w:ffData>
            <w:name w:val="Check13"/>
            <w:enabled/>
            <w:calcOnExit w:val="0"/>
            <w:checkBox>
              <w:sizeAuto/>
              <w:default w:val="0"/>
            </w:checkBox>
          </w:ffData>
        </w:fldChar>
      </w:r>
      <w:bookmarkStart w:id="2" w:name="Check13"/>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2"/>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4"/>
            <w:enabled/>
            <w:calcOnExit w:val="0"/>
            <w:checkBox>
              <w:sizeAuto/>
              <w:default w:val="0"/>
            </w:checkBox>
          </w:ffData>
        </w:fldChar>
      </w:r>
      <w:bookmarkStart w:id="3" w:name="Check14"/>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3"/>
      <w:r w:rsidR="00A01EC2" w:rsidRPr="00590148">
        <w:rPr>
          <w:rFonts w:ascii="Georgia" w:eastAsia="Times New Roman" w:hAnsi="Georgia" w:cs="Times New Roman"/>
        </w:rPr>
        <w:t xml:space="preserve"> NO</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yes, please describe </w:t>
      </w:r>
      <w:r w:rsidR="00231559">
        <w:rPr>
          <w:rFonts w:ascii="Georgia" w:eastAsia="Times New Roman" w:hAnsi="Georgia" w:cs="Times New Roman"/>
        </w:rPr>
        <w:t>your current knowledge of the Coordinated Entry system</w:t>
      </w:r>
      <w:r w:rsidR="003A339C">
        <w:rPr>
          <w:rFonts w:ascii="Georgia" w:eastAsia="Times New Roman" w:hAnsi="Georgia" w:cs="Times New Roman"/>
        </w:rPr>
        <w:t xml:space="preserve"> and requirements</w:t>
      </w:r>
      <w:r w:rsidR="00231559">
        <w:rPr>
          <w:rFonts w:ascii="Georgia" w:eastAsia="Times New Roman" w:hAnsi="Georgia" w:cs="Times New Roman"/>
        </w:rPr>
        <w:t xml:space="preserve"> in the BOS</w:t>
      </w:r>
      <w:r w:rsidR="003A339C">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p w:rsidR="00654505" w:rsidRDefault="00654505"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t>Please describe your understanding and knowledge of the written standards specific to the proposed project type and order of priority. Also, describe how that knowledge will incorporated into the operation of the project.</w:t>
      </w: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3A339C"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PSH, w</w:t>
      </w:r>
      <w:r w:rsidR="00A01EC2" w:rsidRPr="00590148">
        <w:rPr>
          <w:rFonts w:ascii="Georgia" w:eastAsia="Times New Roman" w:hAnsi="Georgia" w:cs="Times New Roman"/>
        </w:rPr>
        <w:t xml:space="preserve">ill your project have a specific population focus </w:t>
      </w:r>
      <w:r w:rsidR="00A01EC2" w:rsidRPr="00226171">
        <w:rPr>
          <w:rFonts w:ascii="Georgia" w:eastAsia="Times New Roman" w:hAnsi="Georgia" w:cs="Times New Roman"/>
          <w:u w:val="single"/>
        </w:rPr>
        <w:t>other than</w:t>
      </w:r>
      <w:r w:rsidR="00A01EC2" w:rsidRPr="00590148">
        <w:rPr>
          <w:rFonts w:ascii="Georgia" w:eastAsia="Times New Roman" w:hAnsi="Georgia" w:cs="Times New Roman"/>
        </w:rPr>
        <w:t xml:space="preserve"> chronically homeless:  </w:t>
      </w:r>
      <w:r w:rsidR="00A01EC2" w:rsidRPr="00590148">
        <w:rPr>
          <w:rFonts w:ascii="Georgia" w:eastAsia="Times New Roman" w:hAnsi="Georgia" w:cs="Times New Roman"/>
        </w:rPr>
        <w:fldChar w:fldCharType="begin">
          <w:ffData>
            <w:name w:val="Check15"/>
            <w:enabled/>
            <w:calcOnExit w:val="0"/>
            <w:checkBox>
              <w:sizeAuto/>
              <w:default w:val="0"/>
            </w:checkBox>
          </w:ffData>
        </w:fldChar>
      </w:r>
      <w:bookmarkStart w:id="4" w:name="Check15"/>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4"/>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6"/>
            <w:enabled/>
            <w:calcOnExit w:val="0"/>
            <w:checkBox>
              <w:sizeAuto/>
              <w:default w:val="0"/>
            </w:checkBox>
          </w:ffData>
        </w:fldChar>
      </w:r>
      <w:bookmarkStart w:id="5" w:name="Check16"/>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5"/>
      <w:r w:rsidR="00A01EC2" w:rsidRPr="00590148">
        <w:rPr>
          <w:rFonts w:ascii="Georgia" w:eastAsia="Times New Roman" w:hAnsi="Georgia" w:cs="Times New Roman"/>
        </w:rPr>
        <w:t xml:space="preserve"> NO</w:t>
      </w:r>
      <w:r w:rsidR="00226171">
        <w:rPr>
          <w:rFonts w:ascii="Georgia" w:eastAsia="Times New Roman" w:hAnsi="Georgia" w:cs="Times New Roman"/>
        </w:rPr>
        <w:t xml:space="preserve">   </w:t>
      </w:r>
      <w:r w:rsidR="00226171"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sidR="00226171">
        <w:rPr>
          <w:rFonts w:ascii="Georgia" w:eastAsia="Times New Roman" w:hAnsi="Georgia" w:cs="Times New Roman"/>
        </w:rPr>
        <w:t xml:space="preserve"> </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sidR="003A339C">
        <w:rPr>
          <w:rFonts w:ascii="Georgia" w:eastAsia="Times New Roman" w:hAnsi="Georgia" w:cs="Times New Roman"/>
        </w:rPr>
        <w:t>yes, explain:</w:t>
      </w:r>
    </w:p>
    <w:p w:rsidR="00A01EC2" w:rsidRDefault="00A01EC2" w:rsidP="00A01EC2">
      <w:pPr>
        <w:autoSpaceDE w:val="0"/>
        <w:autoSpaceDN w:val="0"/>
        <w:adjustRightInd w:val="0"/>
        <w:spacing w:after="0" w:line="240" w:lineRule="auto"/>
        <w:ind w:left="720"/>
        <w:rPr>
          <w:rFonts w:ascii="Georgia" w:eastAsia="Times New Roman" w:hAnsi="Georgia" w:cs="Times New Roman"/>
        </w:rPr>
      </w:pP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 xml:space="preserve">If RRH, will your project have a specific population focus:  </w:t>
      </w:r>
      <w:r w:rsidRPr="00590148">
        <w:rPr>
          <w:rFonts w:ascii="Georgia" w:eastAsia="Times New Roman" w:hAnsi="Georgia" w:cs="Times New Roman"/>
        </w:rPr>
        <w:fldChar w:fldCharType="begin">
          <w:ffData>
            <w:name w:val="Check15"/>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6"/>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226171" w:rsidRDefault="00226171" w:rsidP="003A339C">
      <w:pPr>
        <w:autoSpaceDE w:val="0"/>
        <w:autoSpaceDN w:val="0"/>
        <w:adjustRightInd w:val="0"/>
        <w:spacing w:after="0" w:line="240" w:lineRule="auto"/>
        <w:ind w:left="720"/>
        <w:rPr>
          <w:rFonts w:ascii="Georgia" w:eastAsia="Times New Roman" w:hAnsi="Georgia" w:cs="Times New Roman"/>
        </w:rPr>
      </w:pPr>
      <w:r w:rsidRPr="00226171">
        <w:rPr>
          <w:rFonts w:ascii="Georgia" w:eastAsia="Times New Roman" w:hAnsi="Georgia" w:cs="Times New Roman"/>
          <w:i/>
        </w:rPr>
        <w:t>*Select “yes” if your project has special capacity in its facilities, program design, tools, outreach, or methodologies for a specific subpopulation. This does not mean that your project exclusively serves this subpopulation.</w:t>
      </w:r>
      <w:r>
        <w:rPr>
          <w:rFonts w:ascii="Georgia" w:eastAsia="Times New Roman" w:hAnsi="Georgia" w:cs="Times New Roman"/>
        </w:rPr>
        <w:t xml:space="preserve"> </w:t>
      </w:r>
    </w:p>
    <w:p w:rsidR="003A339C" w:rsidRPr="00590148" w:rsidRDefault="003A339C" w:rsidP="003A339C">
      <w:pPr>
        <w:autoSpaceDE w:val="0"/>
        <w:autoSpaceDN w:val="0"/>
        <w:adjustRightInd w:val="0"/>
        <w:spacing w:after="0" w:line="240" w:lineRule="auto"/>
        <w:ind w:left="720"/>
        <w:rPr>
          <w:rFonts w:ascii="Georgia" w:eastAsia="Times New Roman" w:hAnsi="Georgia" w:cs="Times New Roman"/>
        </w:rPr>
      </w:pPr>
      <w:r w:rsidRPr="00590148">
        <w:rPr>
          <w:rFonts w:ascii="Georgia" w:eastAsia="Times New Roman" w:hAnsi="Georgia" w:cs="Times New Roman"/>
        </w:rPr>
        <w:t xml:space="preserve">If </w:t>
      </w:r>
      <w:r>
        <w:rPr>
          <w:rFonts w:ascii="Georgia" w:eastAsia="Times New Roman" w:hAnsi="Georgia" w:cs="Times New Roman"/>
        </w:rPr>
        <w:t>yes, explain:</w:t>
      </w:r>
    </w:p>
    <w:p w:rsidR="003A339C" w:rsidRDefault="003A339C" w:rsidP="00A01EC2">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226171"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Housing </w:t>
      </w:r>
      <w:proofErr w:type="gramStart"/>
      <w:r>
        <w:rPr>
          <w:rFonts w:ascii="Georgia" w:eastAsia="Times New Roman" w:hAnsi="Georgia" w:cs="Times New Roman"/>
        </w:rPr>
        <w:t>First</w:t>
      </w:r>
      <w:proofErr w:type="gramEnd"/>
      <w:r>
        <w:rPr>
          <w:rFonts w:ascii="Georgia" w:eastAsia="Times New Roman" w:hAnsi="Georgia" w:cs="Times New Roman"/>
        </w:rPr>
        <w:t xml:space="preserve"> is required for all CoC-funded projects.  </w:t>
      </w:r>
      <w:r w:rsidR="00A01EC2" w:rsidRPr="00590148">
        <w:rPr>
          <w:rFonts w:ascii="Georgia" w:eastAsia="Times New Roman" w:hAnsi="Georgia" w:cs="Times New Roman"/>
        </w:rPr>
        <w:t xml:space="preserve">Will the project follow a “Housing First” model:   </w:t>
      </w:r>
      <w:r w:rsidR="00A01EC2" w:rsidRPr="00590148">
        <w:rPr>
          <w:rFonts w:ascii="Georgia" w:eastAsia="Times New Roman" w:hAnsi="Georgia" w:cs="Times New Roman"/>
        </w:rPr>
        <w:fldChar w:fldCharType="begin">
          <w:ffData>
            <w:name w:val="Check17"/>
            <w:enabled/>
            <w:calcOnExit w:val="0"/>
            <w:checkBox>
              <w:sizeAuto/>
              <w:default w:val="0"/>
            </w:checkBox>
          </w:ffData>
        </w:fldChar>
      </w:r>
      <w:bookmarkStart w:id="6" w:name="Check17"/>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6"/>
      <w:r w:rsidR="00A01EC2" w:rsidRPr="00590148">
        <w:rPr>
          <w:rFonts w:ascii="Georgia" w:eastAsia="Times New Roman" w:hAnsi="Georgia" w:cs="Times New Roman"/>
        </w:rPr>
        <w:t xml:space="preserve"> YES   </w:t>
      </w:r>
      <w:r w:rsidR="00A01EC2" w:rsidRPr="00590148">
        <w:rPr>
          <w:rFonts w:ascii="Georgia" w:eastAsia="Times New Roman" w:hAnsi="Georgia" w:cs="Times New Roman"/>
        </w:rPr>
        <w:fldChar w:fldCharType="begin">
          <w:ffData>
            <w:name w:val="Check18"/>
            <w:enabled/>
            <w:calcOnExit w:val="0"/>
            <w:checkBox>
              <w:sizeAuto/>
              <w:default w:val="0"/>
            </w:checkBox>
          </w:ffData>
        </w:fldChar>
      </w:r>
      <w:bookmarkStart w:id="7" w:name="Check18"/>
      <w:r w:rsidR="00A01EC2"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A01EC2" w:rsidRPr="00590148">
        <w:rPr>
          <w:rFonts w:ascii="Georgia" w:eastAsia="Times New Roman" w:hAnsi="Georgia" w:cs="Times New Roman"/>
        </w:rPr>
        <w:fldChar w:fldCharType="end"/>
      </w:r>
      <w:bookmarkEnd w:id="7"/>
      <w:r w:rsidR="00A01EC2" w:rsidRPr="00590148">
        <w:rPr>
          <w:rFonts w:ascii="Georgia" w:eastAsia="Times New Roman" w:hAnsi="Georgia" w:cs="Times New Roman"/>
        </w:rPr>
        <w:t xml:space="preserve"> NO</w:t>
      </w:r>
    </w:p>
    <w:p w:rsidR="00A01EC2" w:rsidRPr="00590148" w:rsidRDefault="001F21D8" w:rsidP="00A01EC2">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P</w:t>
      </w:r>
      <w:r w:rsidR="003A339C">
        <w:rPr>
          <w:rFonts w:ascii="Georgia" w:eastAsia="Times New Roman" w:hAnsi="Georgia" w:cs="Times New Roman"/>
        </w:rPr>
        <w:t>lease describe how the project will follow housing first with clients at entry and while enrolled.</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5D5E8E" w:rsidRDefault="005D5E8E" w:rsidP="00A01EC2">
      <w:pPr>
        <w:autoSpaceDE w:val="0"/>
        <w:autoSpaceDN w:val="0"/>
        <w:adjustRightInd w:val="0"/>
        <w:spacing w:after="0" w:line="240" w:lineRule="auto"/>
        <w:rPr>
          <w:rFonts w:ascii="Georgia" w:eastAsia="Times New Roman" w:hAnsi="Georgia" w:cs="Times New Roman"/>
        </w:rPr>
      </w:pPr>
    </w:p>
    <w:p w:rsidR="003A339C" w:rsidRDefault="003A339C" w:rsidP="00A01EC2">
      <w:pPr>
        <w:autoSpaceDE w:val="0"/>
        <w:autoSpaceDN w:val="0"/>
        <w:adjustRightInd w:val="0"/>
        <w:spacing w:after="0" w:line="240" w:lineRule="auto"/>
        <w:rPr>
          <w:rFonts w:ascii="Georgia" w:eastAsia="Times New Roman" w:hAnsi="Georgia" w:cs="Times New Roman"/>
        </w:rPr>
      </w:pPr>
    </w:p>
    <w:p w:rsidR="00CB58A0" w:rsidRDefault="00CB58A0" w:rsidP="00A01EC2">
      <w:pPr>
        <w:autoSpaceDE w:val="0"/>
        <w:autoSpaceDN w:val="0"/>
        <w:adjustRightInd w:val="0"/>
        <w:spacing w:after="0" w:line="240" w:lineRule="auto"/>
        <w:rPr>
          <w:rFonts w:ascii="Georgia" w:eastAsia="Times New Roman" w:hAnsi="Georgia" w:cs="Times New Roman"/>
        </w:rPr>
      </w:pP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a.</w:t>
      </w:r>
      <w:r>
        <w:rPr>
          <w:rFonts w:ascii="Georgia" w:eastAsia="Times New Roman" w:hAnsi="Georgia" w:cs="Times New Roman"/>
        </w:rPr>
        <w:tab/>
        <w:t xml:space="preserve">Will the project quickly move participants into permanent housing?  </w:t>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18"/>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NO</w:t>
      </w:r>
    </w:p>
    <w:p w:rsidR="0047090E"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b.</w:t>
      </w:r>
      <w:r w:rsidR="00CB58A0">
        <w:rPr>
          <w:rFonts w:ascii="Georgia" w:eastAsia="Times New Roman" w:hAnsi="Georgia" w:cs="Times New Roman"/>
        </w:rPr>
        <w:tab/>
        <w:t xml:space="preserve">Will the project ensure that participants are not screened out based on the following items? </w:t>
      </w:r>
      <w:r w:rsidR="00CB58A0">
        <w:rPr>
          <w:rFonts w:ascii="Georgia" w:eastAsia="Times New Roman" w:hAnsi="Georgia" w:cs="Times New Roman"/>
        </w:rPr>
        <w:tab/>
      </w:r>
      <w:r w:rsidR="00CB58A0">
        <w:rPr>
          <w:rFonts w:ascii="Georgia" w:eastAsia="Times New Roman" w:hAnsi="Georgia" w:cs="Times New Roman"/>
        </w:rPr>
        <w:tab/>
      </w:r>
      <w:r w:rsidR="00CB58A0" w:rsidRPr="0047090E">
        <w:rPr>
          <w:rFonts w:ascii="Georgia" w:eastAsia="Times New Roman" w:hAnsi="Georgia" w:cs="Times New Roman"/>
          <w:i/>
        </w:rPr>
        <w:t>(</w:t>
      </w:r>
      <w:proofErr w:type="gramStart"/>
      <w:r w:rsidR="00CB58A0" w:rsidRPr="0047090E">
        <w:rPr>
          <w:rFonts w:ascii="Georgia" w:eastAsia="Times New Roman" w:hAnsi="Georgia" w:cs="Times New Roman"/>
          <w:i/>
        </w:rPr>
        <w:t>check</w:t>
      </w:r>
      <w:proofErr w:type="gramEnd"/>
      <w:r w:rsidR="00CB58A0" w:rsidRPr="0047090E">
        <w:rPr>
          <w:rFonts w:ascii="Georgia" w:eastAsia="Times New Roman" w:hAnsi="Georgia" w:cs="Times New Roman"/>
          <w:i/>
        </w:rPr>
        <w:t xml:space="preserve"> </w:t>
      </w:r>
      <w:r w:rsidRPr="0047090E">
        <w:rPr>
          <w:rFonts w:ascii="Georgia" w:eastAsia="Times New Roman" w:hAnsi="Georgia" w:cs="Times New Roman"/>
          <w:i/>
        </w:rPr>
        <w:t xml:space="preserve">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 have the following barriers to entering the project)</w:t>
      </w:r>
      <w:r>
        <w:rPr>
          <w:rFonts w:ascii="Georgia" w:eastAsia="Times New Roman" w:hAnsi="Georgia" w:cs="Times New Roman"/>
        </w:rPr>
        <w:t xml:space="preserve"> </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Pr>
          <w:rFonts w:ascii="Georgia" w:eastAsia="Times New Roman" w:hAnsi="Georgia" w:cs="Times New Roman"/>
        </w:rPr>
        <w:t>having</w:t>
      </w:r>
      <w:proofErr w:type="gramEnd"/>
      <w:r>
        <w:rPr>
          <w:rFonts w:ascii="Georgia" w:eastAsia="Times New Roman" w:hAnsi="Georgia" w:cs="Times New Roman"/>
        </w:rPr>
        <w:t xml:space="preserve"> too little or little income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active</w:t>
      </w:r>
      <w:proofErr w:type="gramEnd"/>
      <w:r w:rsidR="0047090E">
        <w:rPr>
          <w:rFonts w:ascii="Georgia" w:eastAsia="Times New Roman" w:hAnsi="Georgia" w:cs="Times New Roman"/>
        </w:rPr>
        <w:t xml:space="preserve"> or history of substance use</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having</w:t>
      </w:r>
      <w:proofErr w:type="gramEnd"/>
      <w:r w:rsidR="0047090E">
        <w:rPr>
          <w:rFonts w:ascii="Georgia" w:eastAsia="Times New Roman" w:hAnsi="Georgia" w:cs="Times New Roman"/>
        </w:rPr>
        <w:t xml:space="preserve"> a criminal record with exceptions for state-mandated restrictions</w:t>
      </w:r>
    </w:p>
    <w:p w:rsidR="00CB58A0" w:rsidRDefault="00CB58A0"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history</w:t>
      </w:r>
      <w:proofErr w:type="gramEnd"/>
      <w:r w:rsidR="0047090E">
        <w:rPr>
          <w:rFonts w:ascii="Georgia" w:eastAsia="Times New Roman" w:hAnsi="Georgia" w:cs="Times New Roman"/>
        </w:rPr>
        <w:t xml:space="preserve"> of victimization (e.g. DV, sexual assault, childhood abuse)</w:t>
      </w:r>
    </w:p>
    <w:p w:rsidR="0047090E" w:rsidRDefault="00CB58A0" w:rsidP="00A01EC2">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 xml:space="preserve">   </w:t>
      </w:r>
      <w:r>
        <w:rPr>
          <w:rFonts w:ascii="Georgia" w:eastAsia="Times New Roman" w:hAnsi="Georgia" w:cs="Times New Roman"/>
        </w:rPr>
        <w:tab/>
      </w:r>
    </w:p>
    <w:p w:rsidR="0047090E" w:rsidRDefault="0047090E" w:rsidP="0047090E">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sidR="00CB58A0">
        <w:rPr>
          <w:rFonts w:ascii="Georgia" w:eastAsia="Times New Roman" w:hAnsi="Georgia" w:cs="Times New Roman"/>
        </w:rPr>
        <w:t>c.</w:t>
      </w:r>
      <w:r w:rsidR="00CB58A0">
        <w:rPr>
          <w:rFonts w:ascii="Georgia" w:eastAsia="Times New Roman" w:hAnsi="Georgia" w:cs="Times New Roman"/>
        </w:rPr>
        <w:tab/>
        <w:t xml:space="preserve">Will the project ensure that participants are not terminated from the program for the </w:t>
      </w:r>
      <w:r w:rsidR="00CB58A0">
        <w:rPr>
          <w:rFonts w:ascii="Georgia" w:eastAsia="Times New Roman" w:hAnsi="Georgia" w:cs="Times New Roman"/>
        </w:rPr>
        <w:tab/>
      </w:r>
      <w:r w:rsidR="00CB58A0">
        <w:rPr>
          <w:rFonts w:ascii="Georgia" w:eastAsia="Times New Roman" w:hAnsi="Georgia" w:cs="Times New Roman"/>
        </w:rPr>
        <w:tab/>
      </w:r>
      <w:r w:rsidR="00CB58A0">
        <w:rPr>
          <w:rFonts w:ascii="Georgia" w:eastAsia="Times New Roman" w:hAnsi="Georgia" w:cs="Times New Roman"/>
        </w:rPr>
        <w:tab/>
        <w:t xml:space="preserve">following reasons?  </w:t>
      </w:r>
    </w:p>
    <w:p w:rsidR="00CB58A0" w:rsidRDefault="0047090E"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47090E">
        <w:rPr>
          <w:rFonts w:ascii="Georgia" w:eastAsia="Times New Roman" w:hAnsi="Georgia" w:cs="Times New Roman"/>
          <w:i/>
        </w:rPr>
        <w:t>(</w:t>
      </w:r>
      <w:proofErr w:type="gramStart"/>
      <w:r w:rsidRPr="0047090E">
        <w:rPr>
          <w:rFonts w:ascii="Georgia" w:eastAsia="Times New Roman" w:hAnsi="Georgia" w:cs="Times New Roman"/>
          <w:i/>
        </w:rPr>
        <w:t>check</w:t>
      </w:r>
      <w:proofErr w:type="gramEnd"/>
      <w:r w:rsidRPr="0047090E">
        <w:rPr>
          <w:rFonts w:ascii="Georgia" w:eastAsia="Times New Roman" w:hAnsi="Georgia" w:cs="Times New Roman"/>
          <w:i/>
        </w:rPr>
        <w:t xml:space="preserve"> all that apply:  checking the box next to an item listed confirms that your project does </w:t>
      </w:r>
      <w:r w:rsidRPr="0047090E">
        <w:rPr>
          <w:rFonts w:ascii="Georgia" w:eastAsia="Times New Roman" w:hAnsi="Georgia" w:cs="Times New Roman"/>
          <w:i/>
        </w:rPr>
        <w:tab/>
      </w:r>
      <w:r w:rsidRPr="0047090E">
        <w:rPr>
          <w:rFonts w:ascii="Georgia" w:eastAsia="Times New Roman" w:hAnsi="Georgia" w:cs="Times New Roman"/>
          <w:i/>
        </w:rPr>
        <w:tab/>
        <w:t>not</w:t>
      </w:r>
      <w:r>
        <w:rPr>
          <w:rFonts w:ascii="Georgia" w:eastAsia="Times New Roman" w:hAnsi="Georgia" w:cs="Times New Roman"/>
          <w:i/>
        </w:rPr>
        <w:t xml:space="preserve"> terminate participants for the following reasons) </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participate in supportive services</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failure</w:t>
      </w:r>
      <w:proofErr w:type="gramEnd"/>
      <w:r w:rsidR="0047090E">
        <w:rPr>
          <w:rFonts w:ascii="Georgia" w:eastAsia="Times New Roman" w:hAnsi="Georgia" w:cs="Times New Roman"/>
        </w:rPr>
        <w:t xml:space="preserve"> to make progress on a service plan</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loss</w:t>
      </w:r>
      <w:proofErr w:type="gramEnd"/>
      <w:r w:rsidR="0047090E">
        <w:rPr>
          <w:rFonts w:ascii="Georgia" w:eastAsia="Times New Roman" w:hAnsi="Georgia" w:cs="Times New Roman"/>
        </w:rPr>
        <w:t xml:space="preserve"> of income or failure to improve income</w:t>
      </w:r>
    </w:p>
    <w:p w:rsidR="00CB58A0" w:rsidRDefault="00CB58A0" w:rsidP="00CB58A0">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rPr>
        <w:tab/>
      </w:r>
      <w:r w:rsidRPr="00590148">
        <w:rPr>
          <w:rFonts w:ascii="Georgia" w:eastAsia="Times New Roman" w:hAnsi="Georgia" w:cs="Times New Roman"/>
        </w:rPr>
        <w:fldChar w:fldCharType="begin">
          <w:ffData>
            <w:name w:val="Check1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proofErr w:type="gramStart"/>
      <w:r w:rsidR="0047090E">
        <w:rPr>
          <w:rFonts w:ascii="Georgia" w:eastAsia="Times New Roman" w:hAnsi="Georgia" w:cs="Times New Roman"/>
        </w:rPr>
        <w:t>any</w:t>
      </w:r>
      <w:proofErr w:type="gramEnd"/>
      <w:r w:rsidR="0047090E">
        <w:rPr>
          <w:rFonts w:ascii="Georgia" w:eastAsia="Times New Roman" w:hAnsi="Georgia" w:cs="Times New Roman"/>
        </w:rPr>
        <w:t xml:space="preserve"> other activity not covered in a lease agreement</w:t>
      </w: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10020" w:rsidRDefault="00A10020" w:rsidP="00F56C20">
      <w:pPr>
        <w:numPr>
          <w:ilvl w:val="0"/>
          <w:numId w:val="5"/>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If applicable, describe the proposed development activities and the responsibilities that the applicant and potential sub-recipients (if any) will have in developing, operating, and maintaining the property?  *Required only if a new PSH project is requesting capital costs (acquisition, new construction, or rehabilitation).  If the applicant is not requesting capital costs, write NA.</w:t>
      </w: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10020" w:rsidRDefault="00A10020" w:rsidP="00A10020">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participants be required to live in a particular structure, unit or locality at some point during the period of participation:  </w:t>
      </w:r>
      <w:r w:rsidRPr="00590148">
        <w:rPr>
          <w:rFonts w:ascii="Georgia" w:eastAsia="Times New Roman" w:hAnsi="Georgia" w:cs="Times New Roman"/>
        </w:rPr>
        <w:fldChar w:fldCharType="begin">
          <w:ffData>
            <w:name w:val="Check19"/>
            <w:enabled/>
            <w:calcOnExit w:val="0"/>
            <w:checkBox>
              <w:sizeAuto/>
              <w:default w:val="0"/>
            </w:checkBox>
          </w:ffData>
        </w:fldChar>
      </w:r>
      <w:bookmarkStart w:id="8" w:name="Check19"/>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8"/>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0"/>
            <w:enabled/>
            <w:calcOnExit w:val="0"/>
            <w:checkBox>
              <w:sizeAuto/>
              <w:default w:val="0"/>
            </w:checkBox>
          </w:ffData>
        </w:fldChar>
      </w:r>
      <w:bookmarkStart w:id="9" w:name="Check20"/>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9"/>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yes, explain how and why the project will implement this requirement:</w:t>
      </w: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Default="003A339C" w:rsidP="003A339C">
      <w:pPr>
        <w:autoSpaceDE w:val="0"/>
        <w:autoSpaceDN w:val="0"/>
        <w:adjustRightInd w:val="0"/>
        <w:spacing w:after="0" w:line="240" w:lineRule="auto"/>
        <w:ind w:left="720"/>
        <w:rPr>
          <w:rFonts w:ascii="Georgia" w:eastAsia="Times New Roman" w:hAnsi="Georgia" w:cs="Times New Roman"/>
        </w:rPr>
      </w:pPr>
    </w:p>
    <w:p w:rsidR="003A339C" w:rsidRPr="00590148" w:rsidRDefault="003A339C"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Will more than 16 persons live in one structure:  </w:t>
      </w:r>
      <w:r w:rsidRPr="00590148">
        <w:rPr>
          <w:rFonts w:ascii="Georgia" w:eastAsia="Times New Roman" w:hAnsi="Georgia" w:cs="Times New Roman"/>
        </w:rPr>
        <w:fldChar w:fldCharType="begin">
          <w:ffData>
            <w:name w:val="Check21"/>
            <w:enabled/>
            <w:calcOnExit w:val="0"/>
            <w:checkBox>
              <w:sizeAuto/>
              <w:default w:val="0"/>
            </w:checkBox>
          </w:ffData>
        </w:fldChar>
      </w:r>
      <w:bookmarkStart w:id="10" w:name="Check21"/>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0"/>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2"/>
            <w:enabled/>
            <w:calcOnExit w:val="0"/>
            <w:checkBox>
              <w:sizeAuto/>
              <w:default w:val="0"/>
            </w:checkBox>
          </w:ffData>
        </w:fldChar>
      </w:r>
      <w:bookmarkStart w:id="11" w:name="Check22"/>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1"/>
      <w:r w:rsidRPr="00590148">
        <w:rPr>
          <w:rFonts w:ascii="Georgia" w:eastAsia="Times New Roman" w:hAnsi="Georgia" w:cs="Times New Roman"/>
        </w:rPr>
        <w:t xml:space="preserve"> NO</w:t>
      </w:r>
    </w:p>
    <w:p w:rsidR="005D5E8E" w:rsidRDefault="005D5E8E"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If yes, describe the local market conditions that necessitate a project of this size.</w:t>
      </w: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p>
    <w:p w:rsidR="003A339C" w:rsidRDefault="003A339C" w:rsidP="005D5E8E">
      <w:pPr>
        <w:pStyle w:val="ListParagraph"/>
        <w:rPr>
          <w:rFonts w:ascii="Georgia" w:eastAsia="Times New Roman" w:hAnsi="Georgia" w:cs="Times New Roman"/>
        </w:rPr>
      </w:pPr>
      <w:r>
        <w:rPr>
          <w:rFonts w:ascii="Georgia" w:eastAsia="Times New Roman" w:hAnsi="Georgia" w:cs="Times New Roman"/>
        </w:rPr>
        <w:t>Also, describe how the project will be integrated into the neighborhood.</w:t>
      </w:r>
    </w:p>
    <w:p w:rsidR="003A339C" w:rsidRDefault="003A339C" w:rsidP="005D5E8E">
      <w:pPr>
        <w:pStyle w:val="ListParagraph"/>
        <w:rPr>
          <w:rFonts w:ascii="Georgia" w:eastAsia="Times New Roman" w:hAnsi="Georgia" w:cs="Times New Roman"/>
        </w:rPr>
      </w:pPr>
    </w:p>
    <w:p w:rsidR="009A40EF" w:rsidRDefault="009A40EF" w:rsidP="00F56C20">
      <w:pPr>
        <w:numPr>
          <w:ilvl w:val="0"/>
          <w:numId w:val="5"/>
        </w:numPr>
        <w:autoSpaceDE w:val="0"/>
        <w:autoSpaceDN w:val="0"/>
        <w:adjustRightInd w:val="0"/>
        <w:spacing w:after="0" w:line="240" w:lineRule="auto"/>
        <w:contextualSpacing/>
        <w:rPr>
          <w:rFonts w:ascii="Georgia" w:eastAsia="Times New Roman" w:hAnsi="Georgia" w:cs="Times New Roman"/>
        </w:rPr>
      </w:pPr>
      <w:r w:rsidRPr="009A40EF">
        <w:rPr>
          <w:rFonts w:ascii="Georgia" w:eastAsia="Times New Roman" w:hAnsi="Georgia" w:cs="Times New Roman"/>
        </w:rPr>
        <w:lastRenderedPageBreak/>
        <w:t xml:space="preserve">If the local </w:t>
      </w:r>
      <w:r w:rsidR="0047090E">
        <w:rPr>
          <w:rFonts w:ascii="Georgia" w:eastAsia="Times New Roman" w:hAnsi="Georgia" w:cs="Times New Roman"/>
        </w:rPr>
        <w:t>coalition</w:t>
      </w:r>
      <w:r w:rsidRPr="009A40EF">
        <w:rPr>
          <w:rFonts w:ascii="Georgia" w:eastAsia="Times New Roman" w:hAnsi="Georgia" w:cs="Times New Roman"/>
        </w:rPr>
        <w:t xml:space="preserve"> in which this project will be executed already has COC funded projects in operation, please explain the role of this proposed project and describe the steps taken to ensure this is not a duplication of services.</w:t>
      </w:r>
    </w:p>
    <w:p w:rsidR="00CB7CAF" w:rsidRPr="009A40EF" w:rsidRDefault="00CB7CAF" w:rsidP="00CB7CAF">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1A18AD">
        <w:rPr>
          <w:rFonts w:ascii="Georgia" w:eastAsia="Times New Roman" w:hAnsi="Georgia" w:cs="Times New Roman"/>
          <w:b/>
        </w:rPr>
        <w:t>SUPPORTIVE</w:t>
      </w:r>
      <w:r w:rsidRPr="00590148">
        <w:rPr>
          <w:rFonts w:ascii="Georgia" w:eastAsia="Times New Roman" w:hAnsi="Georgia" w:cs="Times New Roman"/>
          <w:b/>
        </w:rPr>
        <w:t xml:space="preserve"> SERVICES FOR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A339C"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Are the proposed project policies and practices consistent with the laws related to providing education services  to individuals and families: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1A18AD" w:rsidRPr="003A339C"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Will the proposed project have a designated staff person to ensure that </w:t>
      </w:r>
      <w:r w:rsidR="001A18AD">
        <w:rPr>
          <w:rFonts w:ascii="Georgia" w:eastAsia="Times New Roman" w:hAnsi="Georgia" w:cs="Times New Roman"/>
        </w:rPr>
        <w:t>t</w:t>
      </w:r>
      <w:r>
        <w:rPr>
          <w:rFonts w:ascii="Georgia" w:eastAsia="Times New Roman" w:hAnsi="Georgia" w:cs="Times New Roman"/>
        </w:rPr>
        <w:t>he children are enrolled in school and receive educational services, as appropriate</w:t>
      </w:r>
      <w:r w:rsidR="001A18AD">
        <w:rPr>
          <w:rFonts w:ascii="Georgia" w:eastAsia="Times New Roman" w:hAnsi="Georgia" w:cs="Times New Roman"/>
        </w:rPr>
        <w:t xml:space="preserve">:  </w:t>
      </w:r>
      <w:r w:rsidR="001A18AD" w:rsidRPr="003A339C">
        <w:rPr>
          <w:rFonts w:ascii="Georgia" w:eastAsia="Times New Roman" w:hAnsi="Georgia" w:cs="Times New Roman"/>
        </w:rPr>
        <w:fldChar w:fldCharType="begin">
          <w:ffData>
            <w:name w:val="Check15"/>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YES   </w:t>
      </w:r>
      <w:r w:rsidR="001A18AD" w:rsidRPr="003A339C">
        <w:rPr>
          <w:rFonts w:ascii="Georgia" w:eastAsia="Times New Roman" w:hAnsi="Georgia" w:cs="Times New Roman"/>
        </w:rPr>
        <w:fldChar w:fldCharType="begin">
          <w:ffData>
            <w:name w:val="Check16"/>
            <w:enabled/>
            <w:calcOnExit w:val="0"/>
            <w:checkBox>
              <w:sizeAuto/>
              <w:default w:val="0"/>
            </w:checkBox>
          </w:ffData>
        </w:fldChar>
      </w:r>
      <w:r w:rsidR="001A18AD"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1A18AD" w:rsidRPr="003A339C">
        <w:rPr>
          <w:rFonts w:ascii="Georgia" w:eastAsia="Times New Roman" w:hAnsi="Georgia" w:cs="Times New Roman"/>
        </w:rPr>
        <w:fldChar w:fldCharType="end"/>
      </w:r>
      <w:r w:rsidR="001A18AD" w:rsidRPr="003A339C">
        <w:rPr>
          <w:rFonts w:ascii="Georgia" w:eastAsia="Times New Roman" w:hAnsi="Georgia" w:cs="Times New Roman"/>
        </w:rPr>
        <w:t xml:space="preserve"> NO</w:t>
      </w: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1A18AD">
      <w:pPr>
        <w:autoSpaceDE w:val="0"/>
        <w:autoSpaceDN w:val="0"/>
        <w:adjustRightInd w:val="0"/>
        <w:spacing w:after="0" w:line="240" w:lineRule="auto"/>
        <w:ind w:left="720"/>
        <w:contextualSpacing/>
        <w:rPr>
          <w:rFonts w:ascii="Georgia" w:eastAsia="Times New Roman" w:hAnsi="Georgia" w:cs="Times New Roman"/>
        </w:rPr>
      </w:pPr>
      <w:r>
        <w:rPr>
          <w:rFonts w:ascii="Georgia" w:eastAsia="Times New Roman" w:hAnsi="Georgia" w:cs="Times New Roman"/>
        </w:rPr>
        <w:t>If no, explain.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1A18AD" w:rsidRDefault="001A18AD" w:rsidP="003A339C">
      <w:pPr>
        <w:autoSpaceDE w:val="0"/>
        <w:autoSpaceDN w:val="0"/>
        <w:adjustRightInd w:val="0"/>
        <w:spacing w:after="0" w:line="240" w:lineRule="auto"/>
        <w:ind w:left="720"/>
        <w:contextualSpacing/>
        <w:rPr>
          <w:rFonts w:ascii="Georgia" w:eastAsia="Times New Roman" w:hAnsi="Georgia" w:cs="Times New Roman"/>
        </w:rPr>
      </w:pPr>
    </w:p>
    <w:p w:rsidR="003A339C" w:rsidRPr="00654505" w:rsidRDefault="003A339C"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654505">
        <w:rPr>
          <w:rFonts w:ascii="Georgia" w:eastAsia="Times New Roman" w:hAnsi="Georgia" w:cs="Times New Roman"/>
        </w:rPr>
        <w:t>Describe the manner in which the project applicant will take into account the educational needs of children when youth and/or families are placed in housing.</w:t>
      </w:r>
      <w:r w:rsidR="00654505">
        <w:rPr>
          <w:rFonts w:ascii="Georgia" w:eastAsia="Times New Roman" w:hAnsi="Georgia" w:cs="Times New Roman"/>
        </w:rPr>
        <w:t xml:space="preserve"> All projects must answer this question, youth are defined as under 24 years old.</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B5379C" w:rsidRDefault="00B5379C" w:rsidP="003A339C">
      <w:pPr>
        <w:autoSpaceDE w:val="0"/>
        <w:autoSpaceDN w:val="0"/>
        <w:adjustRightInd w:val="0"/>
        <w:spacing w:after="0" w:line="240" w:lineRule="auto"/>
        <w:ind w:left="720"/>
        <w:contextualSpacing/>
        <w:rPr>
          <w:rFonts w:ascii="Georgia" w:eastAsia="Times New Roman" w:hAnsi="Georgia" w:cs="Times New Roman"/>
        </w:rPr>
      </w:pPr>
    </w:p>
    <w:p w:rsidR="00B5379C" w:rsidRPr="00B5379C" w:rsidRDefault="00B5379C" w:rsidP="003A339C">
      <w:pPr>
        <w:autoSpaceDE w:val="0"/>
        <w:autoSpaceDN w:val="0"/>
        <w:adjustRightInd w:val="0"/>
        <w:spacing w:after="0" w:line="240" w:lineRule="auto"/>
        <w:ind w:left="720"/>
        <w:contextualSpacing/>
        <w:rPr>
          <w:rFonts w:ascii="Georgia" w:eastAsia="Times New Roman" w:hAnsi="Georgia" w:cs="Times New Roman"/>
          <w:color w:val="FF0000"/>
        </w:rPr>
      </w:pPr>
      <w:r w:rsidRPr="00B5379C">
        <w:rPr>
          <w:rFonts w:ascii="Georgia" w:eastAsia="Times New Roman" w:hAnsi="Georgia" w:cs="Times New Roman"/>
          <w:color w:val="FF0000"/>
        </w:rPr>
        <w:t>NOTE: Failure to comply with federal education assurances many result in Federal sanctions and significantly reduce the likelihood of receiving funding through the CoC Program Competition.</w:t>
      </w:r>
    </w:p>
    <w:p w:rsidR="003A339C" w:rsidRDefault="003A339C" w:rsidP="003A339C">
      <w:pPr>
        <w:autoSpaceDE w:val="0"/>
        <w:autoSpaceDN w:val="0"/>
        <w:adjustRightInd w:val="0"/>
        <w:spacing w:after="0" w:line="240" w:lineRule="auto"/>
        <w:ind w:left="720"/>
        <w:contextualSpacing/>
        <w:rPr>
          <w:rFonts w:ascii="Georgia" w:eastAsia="Times New Roman" w:hAnsi="Georgia" w:cs="Times New Roman"/>
        </w:rPr>
      </w:pPr>
    </w:p>
    <w:p w:rsidR="00771855"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how participants will be assisted to obtain and remain in permanent housing.  </w:t>
      </w:r>
      <w:r w:rsidR="00771855">
        <w:rPr>
          <w:rFonts w:ascii="Georgia" w:eastAsia="Times New Roman" w:hAnsi="Georgia" w:cs="Times New Roman"/>
        </w:rPr>
        <w:t>The following must be included in the response:</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Needs of the target population </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Plan to address those needs through proposed case management activities</w:t>
      </w:r>
    </w:p>
    <w:p w:rsidR="00771855" w:rsidRDefault="00771855" w:rsidP="00F56C20">
      <w:pPr>
        <w:pStyle w:val="ListParagraph"/>
        <w:numPr>
          <w:ilvl w:val="0"/>
          <w:numId w:val="25"/>
        </w:num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Availability and accessibility of supportive services such as – housing search, primary health services, mental health services, educational services, employment services, life skills, </w:t>
      </w:r>
      <w:proofErr w:type="gramStart"/>
      <w:r>
        <w:rPr>
          <w:rFonts w:ascii="Georgia" w:eastAsia="Times New Roman" w:hAnsi="Georgia" w:cs="Times New Roman"/>
        </w:rPr>
        <w:t>child</w:t>
      </w:r>
      <w:proofErr w:type="gramEnd"/>
      <w:r>
        <w:rPr>
          <w:rFonts w:ascii="Georgia" w:eastAsia="Times New Roman" w:hAnsi="Georgia" w:cs="Times New Roman"/>
        </w:rPr>
        <w:t xml:space="preserve"> care services, etc.</w:t>
      </w:r>
    </w:p>
    <w:p w:rsidR="00CB7CAF" w:rsidRDefault="00CB7CAF" w:rsidP="00771855">
      <w:pPr>
        <w:pStyle w:val="ListParagraph"/>
        <w:autoSpaceDE w:val="0"/>
        <w:autoSpaceDN w:val="0"/>
        <w:adjustRightInd w:val="0"/>
        <w:spacing w:after="0" w:line="240" w:lineRule="auto"/>
        <w:rPr>
          <w:rFonts w:ascii="Georgia" w:eastAsia="Times New Roman" w:hAnsi="Georgia" w:cs="Times New Roman"/>
          <w:u w:val="single"/>
        </w:rPr>
      </w:pPr>
    </w:p>
    <w:p w:rsidR="00370738" w:rsidRPr="006B7F63" w:rsidRDefault="006B7F63" w:rsidP="00771855">
      <w:pPr>
        <w:pStyle w:val="ListParagraph"/>
        <w:autoSpaceDE w:val="0"/>
        <w:autoSpaceDN w:val="0"/>
        <w:adjustRightInd w:val="0"/>
        <w:spacing w:after="0" w:line="240" w:lineRule="auto"/>
        <w:rPr>
          <w:rFonts w:ascii="Georgia" w:eastAsia="Times New Roman" w:hAnsi="Georgia" w:cs="Times New Roman"/>
          <w:u w:val="single"/>
        </w:rPr>
      </w:pPr>
      <w:r w:rsidRPr="006B7F63">
        <w:rPr>
          <w:rFonts w:ascii="Georgia" w:eastAsia="Times New Roman" w:hAnsi="Georgia" w:cs="Times New Roman"/>
          <w:u w:val="single"/>
        </w:rPr>
        <w:t>Select one (A) or (B):</w:t>
      </w:r>
    </w:p>
    <w:p w:rsidR="00771855" w:rsidRPr="00771855" w:rsidRDefault="006B7F63" w:rsidP="00771855">
      <w:pPr>
        <w:pStyle w:val="ListParagraph"/>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 xml:space="preserve">A.  </w:t>
      </w:r>
      <w:r w:rsidR="00771855" w:rsidRPr="00771855">
        <w:rPr>
          <w:rFonts w:ascii="Georgia" w:eastAsia="Times New Roman" w:hAnsi="Georgia" w:cs="Times New Roman"/>
        </w:rPr>
        <w:t>In units not owned or operated by the project:</w:t>
      </w:r>
    </w:p>
    <w:p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how does the project identify appropriate units</w:t>
      </w:r>
    </w:p>
    <w:p w:rsid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the project’s established arrangements with homeless services providers</w:t>
      </w:r>
    </w:p>
    <w:p w:rsidR="00771855" w:rsidRPr="00771855" w:rsidRDefault="00771855"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the project will engage landlords</w:t>
      </w:r>
    </w:p>
    <w:p w:rsidR="005E0F6D" w:rsidRDefault="005E0F6D" w:rsidP="00A01EC2">
      <w:pPr>
        <w:autoSpaceDE w:val="0"/>
        <w:autoSpaceDN w:val="0"/>
        <w:adjustRightInd w:val="0"/>
        <w:spacing w:after="0" w:line="240" w:lineRule="auto"/>
        <w:rPr>
          <w:rFonts w:ascii="Georgia" w:eastAsia="Times New Roman" w:hAnsi="Georgia" w:cs="Times New Roman"/>
        </w:rPr>
      </w:pPr>
    </w:p>
    <w:p w:rsidR="006B7F63" w:rsidRDefault="006B7F6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t>B.  In units owned or operated by the project:</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 how client choice is maximized</w:t>
      </w:r>
    </w:p>
    <w:p w:rsidR="006B7F63" w:rsidRDefault="006B7F63" w:rsidP="00F56C20">
      <w:pPr>
        <w:pStyle w:val="ListParagraph"/>
        <w:numPr>
          <w:ilvl w:val="0"/>
          <w:numId w:val="26"/>
        </w:numPr>
        <w:autoSpaceDE w:val="0"/>
        <w:autoSpaceDN w:val="0"/>
        <w:adjustRightInd w:val="0"/>
        <w:spacing w:after="0" w:line="240" w:lineRule="auto"/>
        <w:ind w:left="1440"/>
        <w:rPr>
          <w:rFonts w:ascii="Georgia" w:eastAsia="Times New Roman" w:hAnsi="Georgia" w:cs="Times New Roman"/>
        </w:rPr>
      </w:pPr>
      <w:r>
        <w:rPr>
          <w:rFonts w:ascii="Georgia" w:eastAsia="Times New Roman" w:hAnsi="Georgia" w:cs="Times New Roman"/>
        </w:rPr>
        <w:t>Described how the project differentiates between the case management staff and process vs. the landlord role.</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70738"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Describe specifically how participants will be assisted both to increase their employment and/or income and to maximize thei</w:t>
      </w:r>
      <w:r w:rsidR="00370738">
        <w:rPr>
          <w:rFonts w:ascii="Georgia" w:eastAsia="Times New Roman" w:hAnsi="Georgia" w:cs="Times New Roman"/>
        </w:rPr>
        <w:t>r ability to live independently. The following must be included in the response:</w:t>
      </w:r>
    </w:p>
    <w:p w:rsidR="00370738"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lastRenderedPageBreak/>
        <w:t>How the project will help program participants obtain income (e.g. access to employment programs and educational opportunities)?</w:t>
      </w:r>
    </w:p>
    <w:p w:rsidR="00370738"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supportive services provided will lead directly to program participants gaining employment, accessing SSI, SSDI, or other mainstream income streams?</w:t>
      </w:r>
    </w:p>
    <w:p w:rsidR="005E0F6D" w:rsidRPr="00370738" w:rsidRDefault="00370738" w:rsidP="00F56C20">
      <w:pPr>
        <w:pStyle w:val="ListParagraph"/>
        <w:numPr>
          <w:ilvl w:val="0"/>
          <w:numId w:val="27"/>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rPr>
        <w:t>How the requested CoC program funds will contribute to the program participants becoming more independent?</w:t>
      </w:r>
      <w:r w:rsidR="00A01EC2" w:rsidRPr="00370738">
        <w:rPr>
          <w:rFonts w:ascii="Georgia" w:eastAsia="Times New Roman" w:hAnsi="Georgia" w:cs="Times New Roman"/>
        </w:rPr>
        <w:t xml:space="preserve">  </w:t>
      </w: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5E0F6D" w:rsidRDefault="005E0F6D" w:rsidP="005E0F6D">
      <w:pPr>
        <w:autoSpaceDE w:val="0"/>
        <w:autoSpaceDN w:val="0"/>
        <w:adjustRightInd w:val="0"/>
        <w:spacing w:after="0" w:line="240" w:lineRule="auto"/>
        <w:ind w:left="720"/>
        <w:contextualSpacing/>
        <w:rPr>
          <w:rFonts w:ascii="Georgia" w:eastAsia="Times New Roman" w:hAnsi="Georgia" w:cs="Times New Roman"/>
        </w:rPr>
      </w:pPr>
    </w:p>
    <w:p w:rsidR="00A01EC2" w:rsidRDefault="00A01EC2" w:rsidP="00F56C20">
      <w:pPr>
        <w:numPr>
          <w:ilvl w:val="0"/>
          <w:numId w:val="6"/>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For all supporting services available to participants, indicate who will provide them</w:t>
      </w:r>
      <w:r w:rsidR="005E0F6D">
        <w:rPr>
          <w:rFonts w:ascii="Georgia" w:eastAsia="Times New Roman" w:hAnsi="Georgia" w:cs="Times New Roman"/>
        </w:rPr>
        <w:t xml:space="preserve"> and </w:t>
      </w:r>
      <w:r w:rsidRPr="00590148">
        <w:rPr>
          <w:rFonts w:ascii="Georgia" w:eastAsia="Times New Roman" w:hAnsi="Georgia" w:cs="Times New Roman"/>
        </w:rPr>
        <w:t>how often they are provided</w:t>
      </w:r>
      <w:r w:rsidR="00370738">
        <w:rPr>
          <w:rFonts w:ascii="Georgia" w:eastAsia="Times New Roman" w:hAnsi="Georgia" w:cs="Times New Roman"/>
        </w:rPr>
        <w:t>.</w:t>
      </w:r>
    </w:p>
    <w:p w:rsidR="00370738" w:rsidRPr="00370738" w:rsidRDefault="00370738" w:rsidP="00370738">
      <w:pPr>
        <w:autoSpaceDE w:val="0"/>
        <w:autoSpaceDN w:val="0"/>
        <w:adjustRightInd w:val="0"/>
        <w:spacing w:after="0" w:line="240" w:lineRule="auto"/>
        <w:ind w:left="720"/>
        <w:contextualSpacing/>
        <w:rPr>
          <w:rFonts w:ascii="Georgia" w:eastAsia="Times New Roman" w:hAnsi="Georgia" w:cs="Times New Roman"/>
          <w:b/>
        </w:rPr>
      </w:pPr>
      <w:r w:rsidRPr="00370738">
        <w:rPr>
          <w:rFonts w:ascii="Georgia" w:eastAsia="Times New Roman" w:hAnsi="Georgia" w:cs="Times New Roman"/>
          <w:b/>
        </w:rPr>
        <w:t xml:space="preserve">Provider: </w:t>
      </w:r>
      <w:r>
        <w:rPr>
          <w:rFonts w:ascii="Georgia" w:eastAsia="Times New Roman" w:hAnsi="Georgia" w:cs="Times New Roman"/>
          <w:b/>
        </w:rPr>
        <w:t xml:space="preserve">  </w:t>
      </w:r>
      <w:r w:rsidRPr="00370738">
        <w:rPr>
          <w:rFonts w:ascii="Georgia" w:eastAsia="Times New Roman" w:hAnsi="Georgia" w:cs="Times New Roman"/>
          <w:b/>
        </w:rPr>
        <w:t>select from one of the 5 options: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Applicant</w:t>
      </w:r>
      <w:r w:rsidRPr="00370738">
        <w:rPr>
          <w:rFonts w:ascii="Georgia" w:eastAsia="Times New Roman" w:hAnsi="Georgia" w:cs="Times New Roman"/>
        </w:rPr>
        <w:t xml:space="preserve"> - project applicant will provide the supportive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Sub-recipient</w:t>
      </w:r>
      <w:r w:rsidRPr="00370738">
        <w:rPr>
          <w:rFonts w:ascii="Georgia" w:eastAsia="Times New Roman" w:hAnsi="Georgia" w:cs="Times New Roman"/>
        </w:rPr>
        <w:t xml:space="preserve"> – sub</w:t>
      </w:r>
      <w:r>
        <w:rPr>
          <w:rFonts w:ascii="Georgia" w:eastAsia="Times New Roman" w:hAnsi="Georgia" w:cs="Times New Roman"/>
        </w:rPr>
        <w:t>-</w:t>
      </w:r>
      <w:r w:rsidRPr="00370738">
        <w:rPr>
          <w:rFonts w:ascii="Georgia" w:eastAsia="Times New Roman" w:hAnsi="Georgia" w:cs="Times New Roman"/>
        </w:rPr>
        <w:t>recipient in this project application will provide the supportive services</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 xml:space="preserve">Partner </w:t>
      </w:r>
      <w:r w:rsidRPr="00370738">
        <w:rPr>
          <w:rFonts w:ascii="Georgia" w:eastAsia="Times New Roman" w:hAnsi="Georgia" w:cs="Times New Roman"/>
        </w:rPr>
        <w:t>– an organization that is not a sub-recipient but with whom a formal agreement or MOU was signed to provide the service</w:t>
      </w:r>
    </w:p>
    <w:p w:rsidR="00370738"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rPr>
      </w:pPr>
      <w:r w:rsidRPr="00370738">
        <w:rPr>
          <w:rFonts w:ascii="Georgia" w:eastAsia="Times New Roman" w:hAnsi="Georgia" w:cs="Times New Roman"/>
          <w:u w:val="single"/>
        </w:rPr>
        <w:t>Non-Partner</w:t>
      </w:r>
      <w:r w:rsidRPr="00370738">
        <w:rPr>
          <w:rFonts w:ascii="Georgia" w:eastAsia="Times New Roman" w:hAnsi="Georgia" w:cs="Times New Roman"/>
        </w:rPr>
        <w:t xml:space="preserve"> – a specific organization with whom no formal agreement was established regularly provides the service to program participants</w:t>
      </w:r>
    </w:p>
    <w:p w:rsidR="00A01EC2" w:rsidRPr="00370738" w:rsidRDefault="00370738" w:rsidP="00F56C20">
      <w:pPr>
        <w:pStyle w:val="ListParagraph"/>
        <w:numPr>
          <w:ilvl w:val="0"/>
          <w:numId w:val="28"/>
        </w:numPr>
        <w:autoSpaceDE w:val="0"/>
        <w:autoSpaceDN w:val="0"/>
        <w:adjustRightInd w:val="0"/>
        <w:spacing w:after="0" w:line="240" w:lineRule="auto"/>
        <w:rPr>
          <w:rFonts w:ascii="Georgia" w:eastAsia="Times New Roman" w:hAnsi="Georgia" w:cs="Times New Roman"/>
          <w:u w:val="single"/>
        </w:rPr>
      </w:pPr>
      <w:r w:rsidRPr="00370738">
        <w:rPr>
          <w:rFonts w:ascii="Georgia" w:eastAsia="Times New Roman" w:hAnsi="Georgia" w:cs="Times New Roman"/>
          <w:u w:val="single"/>
        </w:rPr>
        <w:t>None</w:t>
      </w:r>
    </w:p>
    <w:p w:rsidR="003958BA" w:rsidRDefault="003958BA" w:rsidP="00A01EC2">
      <w:pPr>
        <w:autoSpaceDE w:val="0"/>
        <w:autoSpaceDN w:val="0"/>
        <w:adjustRightInd w:val="0"/>
        <w:spacing w:after="0" w:line="240" w:lineRule="auto"/>
        <w:rPr>
          <w:rFonts w:ascii="Georgia" w:eastAsia="Times New Roman" w:hAnsi="Georgia" w:cs="Times New Roman"/>
        </w:rPr>
      </w:pPr>
    </w:p>
    <w:p w:rsidR="008D0FD3" w:rsidRPr="008D0FD3" w:rsidRDefault="008D0FD3"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ab/>
      </w:r>
      <w:r>
        <w:rPr>
          <w:rFonts w:ascii="Georgia" w:eastAsia="Times New Roman" w:hAnsi="Georgia" w:cs="Times New Roman"/>
          <w:b/>
        </w:rPr>
        <w:t xml:space="preserve">Frequency:  </w:t>
      </w:r>
      <w:r>
        <w:rPr>
          <w:rFonts w:ascii="Georgia" w:eastAsia="Times New Roman" w:hAnsi="Georgia" w:cs="Times New Roman"/>
        </w:rPr>
        <w:t xml:space="preserve">if #1-4 is selected, identify: </w:t>
      </w:r>
      <w:r w:rsidR="00353BCD">
        <w:rPr>
          <w:rFonts w:ascii="Georgia" w:eastAsia="Times New Roman" w:hAnsi="Georgia" w:cs="Times New Roman"/>
        </w:rPr>
        <w:t xml:space="preserve">daily, weekly, bi-weekly, monthly, bi-monthly, quarterly, </w:t>
      </w:r>
      <w:r w:rsidR="00353BCD">
        <w:rPr>
          <w:rFonts w:ascii="Georgia" w:eastAsia="Times New Roman" w:hAnsi="Georgia" w:cs="Times New Roman"/>
        </w:rPr>
        <w:tab/>
        <w:t>semi-annually, annually, or as needed</w:t>
      </w:r>
    </w:p>
    <w:p w:rsidR="008D0FD3" w:rsidRPr="00590148" w:rsidRDefault="008D0FD3"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ayout w:type="fixed"/>
        <w:tblLook w:val="04A0" w:firstRow="1" w:lastRow="0" w:firstColumn="1" w:lastColumn="0" w:noHBand="0" w:noVBand="1"/>
      </w:tblPr>
      <w:tblGrid>
        <w:gridCol w:w="4135"/>
        <w:gridCol w:w="2610"/>
        <w:gridCol w:w="2070"/>
      </w:tblGrid>
      <w:tr w:rsidR="005E0F6D" w:rsidRPr="00590148" w:rsidTr="005E0F6D">
        <w:trPr>
          <w:trHeight w:val="288"/>
        </w:trPr>
        <w:tc>
          <w:tcPr>
            <w:tcW w:w="4135" w:type="dxa"/>
            <w:shd w:val="clear" w:color="auto" w:fill="D9D9D9" w:themeFill="background1" w:themeFillShade="D9"/>
            <w:vAlign w:val="center"/>
          </w:tcPr>
          <w:p w:rsidR="005E0F6D" w:rsidRPr="00590148" w:rsidRDefault="005E0F6D" w:rsidP="00A01EC2">
            <w:pPr>
              <w:autoSpaceDE w:val="0"/>
              <w:autoSpaceDN w:val="0"/>
              <w:adjustRightInd w:val="0"/>
              <w:jc w:val="center"/>
              <w:rPr>
                <w:rFonts w:ascii="Georgia" w:eastAsia="Times New Roman" w:hAnsi="Georgia" w:cs="Times New Roman"/>
                <w:b/>
                <w:sz w:val="20"/>
                <w:szCs w:val="20"/>
              </w:rPr>
            </w:pPr>
            <w:r w:rsidRPr="00590148">
              <w:rPr>
                <w:rFonts w:ascii="Georgia" w:eastAsia="Times New Roman" w:hAnsi="Georgia" w:cs="Times New Roman"/>
                <w:b/>
                <w:sz w:val="20"/>
                <w:szCs w:val="20"/>
              </w:rPr>
              <w:t>Service</w:t>
            </w:r>
          </w:p>
        </w:tc>
        <w:tc>
          <w:tcPr>
            <w:tcW w:w="261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PROVIDER</w:t>
            </w:r>
          </w:p>
        </w:tc>
        <w:tc>
          <w:tcPr>
            <w:tcW w:w="2070" w:type="dxa"/>
            <w:shd w:val="clear" w:color="auto" w:fill="D9D9D9" w:themeFill="background1" w:themeFillShade="D9"/>
            <w:vAlign w:val="center"/>
          </w:tcPr>
          <w:p w:rsidR="005E0F6D" w:rsidRPr="00590148" w:rsidRDefault="00370738" w:rsidP="00A01EC2">
            <w:pPr>
              <w:autoSpaceDE w:val="0"/>
              <w:autoSpaceDN w:val="0"/>
              <w:adjustRightInd w:val="0"/>
              <w:jc w:val="center"/>
              <w:rPr>
                <w:rFonts w:ascii="Georgia" w:eastAsia="Times New Roman" w:hAnsi="Georgia" w:cs="Times New Roman"/>
                <w:b/>
                <w:sz w:val="20"/>
                <w:szCs w:val="20"/>
              </w:rPr>
            </w:pPr>
            <w:r>
              <w:rPr>
                <w:rFonts w:ascii="Georgia" w:eastAsia="Times New Roman" w:hAnsi="Georgia" w:cs="Times New Roman"/>
                <w:b/>
                <w:sz w:val="20"/>
                <w:szCs w:val="20"/>
              </w:rPr>
              <w:t>FREQUENCY</w:t>
            </w: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Assessment of Service Needs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Assistance with Moving Costs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Case Management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Child Care</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Transportation</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Education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Employment Assistance &amp; Job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Housing Search &amp; Counseling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Legal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Life Skills Training</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Mental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Outpatient Health Services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t>Substance Abuse Treatment</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r w:rsidR="005E0F6D" w:rsidRPr="00590148" w:rsidTr="005E0F6D">
        <w:tc>
          <w:tcPr>
            <w:tcW w:w="4135" w:type="dxa"/>
            <w:vAlign w:val="center"/>
          </w:tcPr>
          <w:p w:rsidR="005E0F6D" w:rsidRPr="00590148" w:rsidRDefault="005E0F6D" w:rsidP="00A01EC2">
            <w:pPr>
              <w:autoSpaceDE w:val="0"/>
              <w:autoSpaceDN w:val="0"/>
              <w:adjustRightInd w:val="0"/>
              <w:rPr>
                <w:rFonts w:ascii="Georgia" w:eastAsia="Times New Roman" w:hAnsi="Georgia" w:cs="Times New Roman"/>
                <w:sz w:val="20"/>
                <w:szCs w:val="20"/>
              </w:rPr>
            </w:pPr>
            <w:r w:rsidRPr="00590148">
              <w:rPr>
                <w:rFonts w:ascii="Georgia" w:eastAsia="Times New Roman" w:hAnsi="Georgia" w:cs="Times New Roman"/>
                <w:sz w:val="20"/>
                <w:szCs w:val="20"/>
              </w:rPr>
              <w:lastRenderedPageBreak/>
              <w:t>Utility Deposits</w:t>
            </w:r>
          </w:p>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61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c>
          <w:tcPr>
            <w:tcW w:w="2070" w:type="dxa"/>
          </w:tcPr>
          <w:p w:rsidR="005E0F6D" w:rsidRPr="00590148" w:rsidRDefault="005E0F6D" w:rsidP="00A01EC2">
            <w:pPr>
              <w:autoSpaceDE w:val="0"/>
              <w:autoSpaceDN w:val="0"/>
              <w:adjustRightInd w:val="0"/>
              <w:rPr>
                <w:rFonts w:ascii="Georgia" w:eastAsia="Times New Roman" w:hAnsi="Georgia" w:cs="Times New Roman"/>
                <w:sz w:val="20"/>
                <w:szCs w:val="20"/>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A01EC2" w:rsidP="00F151B1">
      <w:pPr>
        <w:autoSpaceDE w:val="0"/>
        <w:autoSpaceDN w:val="0"/>
        <w:adjustRightInd w:val="0"/>
        <w:spacing w:after="0" w:line="240" w:lineRule="auto"/>
        <w:rPr>
          <w:rFonts w:ascii="Georgia" w:eastAsia="Times New Roman" w:hAnsi="Georgia" w:cs="Times New Roman"/>
        </w:rPr>
      </w:pPr>
    </w:p>
    <w:p w:rsidR="00E3310A" w:rsidRDefault="00E3310A" w:rsidP="00F56C20">
      <w:pPr>
        <w:numPr>
          <w:ilvl w:val="0"/>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Identify whether the project will include the following activities:</w:t>
      </w:r>
    </w:p>
    <w:p w:rsid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Transportation assistance to clients to attend mainstream benefit appointments, employment training, or jobs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At least annual follow-ups with participants to ensure mainstream benefits are received and renewed?  </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Default="008453C4"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 xml:space="preserve">Do </w:t>
      </w:r>
      <w:r w:rsidR="00E3310A">
        <w:rPr>
          <w:rFonts w:ascii="Georgia" w:eastAsia="Times New Roman" w:hAnsi="Georgia" w:cs="Times New Roman"/>
        </w:rPr>
        <w:t>project participants have access to SSI/SSDI technical assistance provided by applicant, a sub-recipient, or partner agency</w:t>
      </w:r>
      <w:r>
        <w:rPr>
          <w:rFonts w:ascii="Georgia" w:eastAsia="Times New Roman" w:hAnsi="Georgia" w:cs="Times New Roman"/>
        </w:rPr>
        <w:t>?</w:t>
      </w:r>
      <w:r w:rsidR="00E3310A">
        <w:rPr>
          <w:rFonts w:ascii="Georgia" w:eastAsia="Times New Roman" w:hAnsi="Georgia" w:cs="Times New Roman"/>
        </w:rPr>
        <w:t xml:space="preserve">     </w:t>
      </w:r>
      <w:r w:rsidR="00E3310A" w:rsidRPr="003A339C">
        <w:rPr>
          <w:rFonts w:ascii="Georgia" w:eastAsia="Times New Roman" w:hAnsi="Georgia" w:cs="Times New Roman"/>
        </w:rPr>
        <w:fldChar w:fldCharType="begin">
          <w:ffData>
            <w:name w:val="Check15"/>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YES   </w:t>
      </w:r>
      <w:r w:rsidR="00E3310A" w:rsidRPr="003A339C">
        <w:rPr>
          <w:rFonts w:ascii="Georgia" w:eastAsia="Times New Roman" w:hAnsi="Georgia" w:cs="Times New Roman"/>
        </w:rPr>
        <w:fldChar w:fldCharType="begin">
          <w:ffData>
            <w:name w:val="Check16"/>
            <w:enabled/>
            <w:calcOnExit w:val="0"/>
            <w:checkBox>
              <w:sizeAuto/>
              <w:default w:val="0"/>
            </w:checkBox>
          </w:ffData>
        </w:fldChar>
      </w:r>
      <w:r w:rsidR="00E3310A"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E3310A" w:rsidRPr="003A339C">
        <w:rPr>
          <w:rFonts w:ascii="Georgia" w:eastAsia="Times New Roman" w:hAnsi="Georgia" w:cs="Times New Roman"/>
        </w:rPr>
        <w:fldChar w:fldCharType="end"/>
      </w:r>
      <w:r w:rsidR="00E3310A" w:rsidRPr="003A339C">
        <w:rPr>
          <w:rFonts w:ascii="Georgia" w:eastAsia="Times New Roman" w:hAnsi="Georgia" w:cs="Times New Roman"/>
        </w:rPr>
        <w:t xml:space="preserve"> NO</w:t>
      </w:r>
    </w:p>
    <w:p w:rsidR="00E3310A" w:rsidRDefault="00E3310A" w:rsidP="00E3310A">
      <w:pPr>
        <w:autoSpaceDE w:val="0"/>
        <w:autoSpaceDN w:val="0"/>
        <w:adjustRightInd w:val="0"/>
        <w:spacing w:after="0" w:line="240" w:lineRule="auto"/>
        <w:ind w:left="1440"/>
        <w:contextualSpacing/>
        <w:rPr>
          <w:rFonts w:ascii="Georgia" w:eastAsia="Times New Roman" w:hAnsi="Georgia" w:cs="Times New Roman"/>
        </w:rPr>
      </w:pPr>
    </w:p>
    <w:p w:rsidR="00E3310A" w:rsidRPr="00E3310A" w:rsidRDefault="00E3310A" w:rsidP="00F56C20">
      <w:pPr>
        <w:numPr>
          <w:ilvl w:val="1"/>
          <w:numId w:val="6"/>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Has the staff person providing the technical assistance completed SOAR training in the past 24 months</w:t>
      </w:r>
      <w:r w:rsidR="008453C4">
        <w:rPr>
          <w:rFonts w:ascii="Georgia" w:eastAsia="Times New Roman" w:hAnsi="Georgia" w:cs="Times New Roman"/>
        </w:rPr>
        <w:t>?</w:t>
      </w:r>
      <w:r>
        <w:rPr>
          <w:rFonts w:ascii="Georgia" w:eastAsia="Times New Roman" w:hAnsi="Georgia" w:cs="Times New Roman"/>
        </w:rPr>
        <w:t xml:space="preserve">     </w:t>
      </w:r>
      <w:r w:rsidRPr="003A339C">
        <w:rPr>
          <w:rFonts w:ascii="Georgia" w:eastAsia="Times New Roman" w:hAnsi="Georgia" w:cs="Times New Roman"/>
        </w:rPr>
        <w:fldChar w:fldCharType="begin">
          <w:ffData>
            <w:name w:val="Check15"/>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YES   </w:t>
      </w:r>
      <w:r w:rsidRPr="003A339C">
        <w:rPr>
          <w:rFonts w:ascii="Georgia" w:eastAsia="Times New Roman" w:hAnsi="Georgia" w:cs="Times New Roman"/>
        </w:rPr>
        <w:fldChar w:fldCharType="begin">
          <w:ffData>
            <w:name w:val="Check16"/>
            <w:enabled/>
            <w:calcOnExit w:val="0"/>
            <w:checkBox>
              <w:sizeAuto/>
              <w:default w:val="0"/>
            </w:checkBox>
          </w:ffData>
        </w:fldChar>
      </w:r>
      <w:r w:rsidRPr="003A339C">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3A339C">
        <w:rPr>
          <w:rFonts w:ascii="Georgia" w:eastAsia="Times New Roman" w:hAnsi="Georgia" w:cs="Times New Roman"/>
        </w:rPr>
        <w:fldChar w:fldCharType="end"/>
      </w:r>
      <w:r w:rsidRPr="003A339C">
        <w:rPr>
          <w:rFonts w:ascii="Georgia" w:eastAsia="Times New Roman" w:hAnsi="Georgia" w:cs="Times New Roman"/>
        </w:rPr>
        <w:t xml:space="preserve"> NO</w:t>
      </w:r>
    </w:p>
    <w:p w:rsidR="00E3310A" w:rsidRDefault="00E3310A" w:rsidP="00A01EC2">
      <w:pPr>
        <w:autoSpaceDE w:val="0"/>
        <w:autoSpaceDN w:val="0"/>
        <w:adjustRightInd w:val="0"/>
        <w:spacing w:after="0" w:line="240" w:lineRule="auto"/>
        <w:rPr>
          <w:rFonts w:ascii="Georgia" w:eastAsia="Times New Roman" w:hAnsi="Georgia" w:cs="Times New Roman"/>
        </w:rPr>
      </w:pPr>
    </w:p>
    <w:p w:rsidR="00E3310A" w:rsidRPr="00590148" w:rsidRDefault="00E3310A"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C1513">
        <w:rPr>
          <w:rFonts w:ascii="Georgia" w:eastAsia="Times New Roman" w:hAnsi="Georgia" w:cs="Times New Roman"/>
          <w:b/>
        </w:rPr>
        <w:t>HOUSING TYPE AND</w:t>
      </w:r>
      <w:r w:rsidRPr="00590148">
        <w:rPr>
          <w:rFonts w:ascii="Georgia" w:eastAsia="Times New Roman" w:hAnsi="Georgia" w:cs="Times New Roman"/>
          <w:b/>
        </w:rPr>
        <w:t xml:space="preserve"> LOCATION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Units: </w:t>
      </w:r>
      <w:r w:rsidR="00EC1513">
        <w:rPr>
          <w:rFonts w:ascii="Georgia" w:eastAsia="Times New Roman" w:hAnsi="Georgia" w:cs="Times New Roman"/>
        </w:rPr>
        <w:t xml:space="preserve"> </w:t>
      </w:r>
      <w:r w:rsidR="00EC1513">
        <w:rPr>
          <w:rFonts w:ascii="Georgia" w:eastAsia="Times New Roman" w:hAnsi="Georgia" w:cs="Times New Roman"/>
        </w:rPr>
        <w:tab/>
        <w:t>____________</w:t>
      </w:r>
    </w:p>
    <w:p w:rsidR="00A01EC2" w:rsidRPr="00590148"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Total Beds: </w:t>
      </w:r>
      <w:r w:rsidR="00EC1513">
        <w:rPr>
          <w:rFonts w:ascii="Georgia" w:eastAsia="Times New Roman" w:hAnsi="Georgia" w:cs="Times New Roman"/>
        </w:rPr>
        <w:tab/>
        <w:t>____________</w:t>
      </w:r>
    </w:p>
    <w:p w:rsidR="00EC1513" w:rsidRDefault="00EC1513" w:rsidP="00F56C20">
      <w:pPr>
        <w:numPr>
          <w:ilvl w:val="0"/>
          <w:numId w:val="9"/>
        </w:numPr>
        <w:autoSpaceDE w:val="0"/>
        <w:autoSpaceDN w:val="0"/>
        <w:adjustRightInd w:val="0"/>
        <w:spacing w:after="240" w:line="240" w:lineRule="auto"/>
        <w:rPr>
          <w:rFonts w:ascii="Georgia" w:eastAsia="Times New Roman" w:hAnsi="Georgia" w:cs="Times New Roman"/>
        </w:rPr>
      </w:pPr>
      <w:r>
        <w:rPr>
          <w:rFonts w:ascii="Georgia" w:eastAsia="Times New Roman" w:hAnsi="Georgia" w:cs="Times New Roman"/>
        </w:rPr>
        <w:t>If PSH, must be 100% dedicated to CH.  Total CH dedicated beds:  ____________</w:t>
      </w:r>
    </w:p>
    <w:p w:rsidR="00A01EC2" w:rsidRDefault="00A01EC2" w:rsidP="00F56C20">
      <w:pPr>
        <w:numPr>
          <w:ilvl w:val="0"/>
          <w:numId w:val="9"/>
        </w:numPr>
        <w:autoSpaceDE w:val="0"/>
        <w:autoSpaceDN w:val="0"/>
        <w:adjustRightInd w:val="0"/>
        <w:spacing w:after="240" w:line="240" w:lineRule="auto"/>
        <w:rPr>
          <w:rFonts w:ascii="Georgia" w:eastAsia="Times New Roman" w:hAnsi="Georgia" w:cs="Times New Roman"/>
        </w:rPr>
      </w:pPr>
      <w:r w:rsidRPr="00EC1513">
        <w:rPr>
          <w:rFonts w:ascii="Georgia" w:eastAsia="Times New Roman" w:hAnsi="Georgia" w:cs="Times New Roman"/>
        </w:rPr>
        <w:t xml:space="preserve">Housing Type Units:  </w:t>
      </w:r>
      <w:r w:rsidRPr="00EC1513">
        <w:rPr>
          <w:rFonts w:ascii="Georgia" w:eastAsia="Times New Roman" w:hAnsi="Georgia" w:cs="Times New Roman"/>
        </w:rPr>
        <w:fldChar w:fldCharType="begin">
          <w:ffData>
            <w:name w:val="Check23"/>
            <w:enabled/>
            <w:calcOnExit w:val="0"/>
            <w:checkBox>
              <w:sizeAuto/>
              <w:default w:val="0"/>
            </w:checkBox>
          </w:ffData>
        </w:fldChar>
      </w:r>
      <w:bookmarkStart w:id="12" w:name="Check23"/>
      <w:r w:rsidRPr="00EC1513">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EC1513">
        <w:rPr>
          <w:rFonts w:ascii="Georgia" w:eastAsia="Times New Roman" w:hAnsi="Georgia" w:cs="Times New Roman"/>
        </w:rPr>
        <w:fldChar w:fldCharType="end"/>
      </w:r>
      <w:bookmarkEnd w:id="12"/>
      <w:r w:rsidRPr="00EC1513">
        <w:rPr>
          <w:rFonts w:ascii="Georgia" w:eastAsia="Times New Roman" w:hAnsi="Georgia" w:cs="Times New Roman"/>
        </w:rPr>
        <w:t xml:space="preserve"> Scattered Site   </w:t>
      </w:r>
      <w:r w:rsidRPr="00EC1513">
        <w:rPr>
          <w:rFonts w:ascii="Georgia" w:eastAsia="Times New Roman" w:hAnsi="Georgia" w:cs="Times New Roman"/>
        </w:rPr>
        <w:fldChar w:fldCharType="begin">
          <w:ffData>
            <w:name w:val="Check24"/>
            <w:enabled/>
            <w:calcOnExit w:val="0"/>
            <w:checkBox>
              <w:sizeAuto/>
              <w:default w:val="0"/>
            </w:checkBox>
          </w:ffData>
        </w:fldChar>
      </w:r>
      <w:bookmarkStart w:id="13" w:name="Check24"/>
      <w:r w:rsidRPr="00EC1513">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EC1513">
        <w:rPr>
          <w:rFonts w:ascii="Georgia" w:eastAsia="Times New Roman" w:hAnsi="Georgia" w:cs="Times New Roman"/>
        </w:rPr>
        <w:fldChar w:fldCharType="end"/>
      </w:r>
      <w:bookmarkEnd w:id="13"/>
      <w:r w:rsidRPr="00EC1513">
        <w:rPr>
          <w:rFonts w:ascii="Georgia" w:eastAsia="Times New Roman" w:hAnsi="Georgia" w:cs="Times New Roman"/>
        </w:rPr>
        <w:t xml:space="preserve"> One Location</w:t>
      </w:r>
      <w:r w:rsidR="00322DE4">
        <w:rPr>
          <w:rFonts w:ascii="Georgia" w:eastAsia="Times New Roman" w:hAnsi="Georgia" w:cs="Times New Roman"/>
        </w:rPr>
        <w:t xml:space="preserve">    </w:t>
      </w:r>
      <w:r w:rsidR="00322DE4" w:rsidRPr="00EC1513">
        <w:rPr>
          <w:rFonts w:ascii="Georgia" w:eastAsia="Times New Roman" w:hAnsi="Georgia" w:cs="Times New Roman"/>
        </w:rPr>
        <w:fldChar w:fldCharType="begin">
          <w:ffData>
            <w:name w:val="Check24"/>
            <w:enabled/>
            <w:calcOnExit w:val="0"/>
            <w:checkBox>
              <w:sizeAuto/>
              <w:default w:val="0"/>
            </w:checkBox>
          </w:ffData>
        </w:fldChar>
      </w:r>
      <w:r w:rsidR="00322DE4" w:rsidRPr="00EC1513">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00322DE4" w:rsidRPr="00EC1513">
        <w:rPr>
          <w:rFonts w:ascii="Georgia" w:eastAsia="Times New Roman" w:hAnsi="Georgia" w:cs="Times New Roman"/>
        </w:rPr>
        <w:fldChar w:fldCharType="end"/>
      </w:r>
      <w:r w:rsidR="00322DE4" w:rsidRPr="00EC1513">
        <w:rPr>
          <w:rFonts w:ascii="Georgia" w:eastAsia="Times New Roman" w:hAnsi="Georgia" w:cs="Times New Roman"/>
        </w:rPr>
        <w:t xml:space="preserve"> </w:t>
      </w:r>
      <w:r w:rsidR="00322DE4">
        <w:rPr>
          <w:rFonts w:ascii="Georgia" w:eastAsia="Times New Roman" w:hAnsi="Georgia" w:cs="Times New Roman"/>
        </w:rPr>
        <w:t>Other – must explain:</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PROJECT PARTICIPANTS –</w:t>
      </w:r>
      <w:r w:rsidRPr="00590148">
        <w:rPr>
          <w:rFonts w:ascii="Georgia" w:eastAsia="Times New Roman" w:hAnsi="Georgia" w:cs="Times New Roman"/>
          <w:b/>
        </w:rPr>
        <w:t xml:space="preserve"> HOUSEHOLDS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10"/>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List the number of households or persons served at maximum program capacity.  The numbers here are intended to reflect a single point in time at maximum occupancy and not the number served over the course of a year or grant term.  </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r w:rsidRPr="00590148">
        <w:rPr>
          <w:rFonts w:ascii="Georgia" w:eastAsia="Times New Roman" w:hAnsi="Georgia" w:cs="Times New Roman"/>
        </w:rPr>
        <w:t>Enter the number of households under at least one of the categories:</w:t>
      </w:r>
    </w:p>
    <w:p w:rsidR="00A01EC2" w:rsidRPr="00590148" w:rsidRDefault="00A01EC2" w:rsidP="00A01EC2">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Households with at least One Adult and One Child: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240" w:line="240" w:lineRule="auto"/>
        <w:rPr>
          <w:rFonts w:ascii="Georgia" w:eastAsia="Times New Roman" w:hAnsi="Georgia" w:cs="Times New Roman"/>
        </w:rPr>
      </w:pPr>
      <w:r w:rsidRPr="00590148">
        <w:rPr>
          <w:rFonts w:ascii="Georgia" w:eastAsia="Times New Roman" w:hAnsi="Georgia" w:cs="Times New Roman"/>
        </w:rPr>
        <w:t xml:space="preserve">Adult Households without Children: </w:t>
      </w:r>
      <w:r w:rsidR="0023193F">
        <w:rPr>
          <w:rFonts w:ascii="Georgia" w:eastAsia="Times New Roman" w:hAnsi="Georgia" w:cs="Times New Roman"/>
        </w:rPr>
        <w:t>__________</w:t>
      </w: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Households with Only Children: </w:t>
      </w:r>
      <w:r w:rsidR="0023193F">
        <w:rPr>
          <w:rFonts w:ascii="Georgia" w:eastAsia="Times New Roman" w:hAnsi="Georgia" w:cs="Times New Roman"/>
        </w:rPr>
        <w:t>__________</w:t>
      </w:r>
    </w:p>
    <w:p w:rsidR="00A01EC2" w:rsidRPr="00590148" w:rsidRDefault="00A01EC2" w:rsidP="00A01EC2">
      <w:pPr>
        <w:autoSpaceDE w:val="0"/>
        <w:autoSpaceDN w:val="0"/>
        <w:adjustRightInd w:val="0"/>
        <w:spacing w:after="0" w:line="240" w:lineRule="auto"/>
        <w:ind w:left="720"/>
        <w:rPr>
          <w:rFonts w:ascii="Georgia" w:eastAsia="Times New Roman" w:hAnsi="Georgia" w:cs="Times New Roman"/>
        </w:rPr>
      </w:pPr>
    </w:p>
    <w:p w:rsidR="00A01EC2" w:rsidRPr="00590148" w:rsidRDefault="00A01EC2" w:rsidP="00F56C20">
      <w:pPr>
        <w:numPr>
          <w:ilvl w:val="0"/>
          <w:numId w:val="11"/>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Indicate the numbers of adults to be served in the following sub-populations:</w:t>
      </w:r>
    </w:p>
    <w:p w:rsidR="00A01EC2" w:rsidRPr="00590148" w:rsidRDefault="00A01EC2" w:rsidP="00A01EC2">
      <w:pPr>
        <w:ind w:left="720"/>
        <w:contextualSpacing/>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334"/>
        <w:gridCol w:w="1334"/>
        <w:gridCol w:w="1334"/>
      </w:tblGrid>
      <w:tr w:rsidR="0023193F" w:rsidRPr="00590148" w:rsidTr="00B83006">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lastRenderedPageBreak/>
              <w:t>Chronically Homeless</w:t>
            </w:r>
            <w:r>
              <w:rPr>
                <w:rFonts w:ascii="Georgia" w:eastAsia="Times New Roman" w:hAnsi="Georgia" w:cs="Times New Roman"/>
              </w:rPr>
              <w:t xml:space="preserve"> Non-Vet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Chronically Homeless Vet</w:t>
            </w:r>
          </w:p>
        </w:tc>
        <w:tc>
          <w:tcPr>
            <w:tcW w:w="1334" w:type="dxa"/>
            <w:shd w:val="clear" w:color="auto" w:fill="D9D9D9" w:themeFill="background1" w:themeFillShade="D9"/>
          </w:tcPr>
          <w:p w:rsidR="0023193F" w:rsidRPr="00590148" w:rsidRDefault="0023193F" w:rsidP="0023193F">
            <w:pPr>
              <w:autoSpaceDE w:val="0"/>
              <w:autoSpaceDN w:val="0"/>
              <w:adjustRightInd w:val="0"/>
              <w:jc w:val="center"/>
              <w:rPr>
                <w:rFonts w:ascii="Georgia" w:eastAsia="Times New Roman" w:hAnsi="Georgia" w:cs="Times New Roman"/>
              </w:rPr>
            </w:pPr>
            <w:r>
              <w:rPr>
                <w:rFonts w:ascii="Georgia" w:eastAsia="Times New Roman" w:hAnsi="Georgia" w:cs="Times New Roman"/>
              </w:rPr>
              <w:t>Non-Chronically Homeless Vet</w:t>
            </w:r>
          </w:p>
        </w:tc>
      </w:tr>
      <w:tr w:rsidR="0023193F" w:rsidRPr="00590148" w:rsidTr="00B83006">
        <w:tc>
          <w:tcPr>
            <w:tcW w:w="1334" w:type="dxa"/>
          </w:tcPr>
          <w:p w:rsidR="0023193F" w:rsidRPr="00590148" w:rsidRDefault="0023193F" w:rsidP="0023193F">
            <w:pPr>
              <w:autoSpaceDE w:val="0"/>
              <w:autoSpaceDN w:val="0"/>
              <w:adjustRightInd w:val="0"/>
              <w:rPr>
                <w:rFonts w:ascii="Georgia" w:eastAsia="Times New Roman" w:hAnsi="Georgia" w:cs="Times New Roman"/>
              </w:rPr>
            </w:pPr>
          </w:p>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c>
          <w:tcPr>
            <w:tcW w:w="1334" w:type="dxa"/>
          </w:tcPr>
          <w:p w:rsidR="0023193F" w:rsidRPr="00590148" w:rsidRDefault="0023193F" w:rsidP="0023193F">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p w:rsidR="00A01EC2"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1080" w:type="dxa"/>
        <w:tblLook w:val="04A0" w:firstRow="1" w:lastRow="0" w:firstColumn="1" w:lastColumn="0" w:noHBand="0" w:noVBand="1"/>
      </w:tblPr>
      <w:tblGrid>
        <w:gridCol w:w="1208"/>
        <w:gridCol w:w="1253"/>
        <w:gridCol w:w="1097"/>
        <w:gridCol w:w="1135"/>
        <w:gridCol w:w="1191"/>
        <w:gridCol w:w="1862"/>
        <w:gridCol w:w="1676"/>
      </w:tblGrid>
      <w:tr w:rsidR="0023193F" w:rsidRPr="00590148" w:rsidTr="0023193F">
        <w:tc>
          <w:tcPr>
            <w:tcW w:w="1208"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 xml:space="preserve">Chronic </w:t>
            </w:r>
            <w:r w:rsidRPr="00590148">
              <w:rPr>
                <w:rFonts w:ascii="Georgia" w:eastAsia="Times New Roman" w:hAnsi="Georgia" w:cs="Times New Roman"/>
              </w:rPr>
              <w:t>Substance</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Abuse</w:t>
            </w:r>
          </w:p>
        </w:tc>
        <w:tc>
          <w:tcPr>
            <w:tcW w:w="1253"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Persons with HIV/AIDS</w:t>
            </w:r>
          </w:p>
        </w:tc>
        <w:tc>
          <w:tcPr>
            <w:tcW w:w="1097"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Severally Mentally Ill</w:t>
            </w:r>
          </w:p>
        </w:tc>
        <w:tc>
          <w:tcPr>
            <w:tcW w:w="1135"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Victims of Domestic Violence</w:t>
            </w:r>
          </w:p>
        </w:tc>
        <w:tc>
          <w:tcPr>
            <w:tcW w:w="1191"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Physically Disabled</w:t>
            </w:r>
          </w:p>
        </w:tc>
        <w:tc>
          <w:tcPr>
            <w:tcW w:w="1862"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Developmentally</w:t>
            </w:r>
          </w:p>
          <w:p w:rsidR="0023193F" w:rsidRPr="00590148" w:rsidRDefault="0023193F" w:rsidP="00B83006">
            <w:pPr>
              <w:autoSpaceDE w:val="0"/>
              <w:autoSpaceDN w:val="0"/>
              <w:adjustRightInd w:val="0"/>
              <w:jc w:val="center"/>
              <w:rPr>
                <w:rFonts w:ascii="Georgia" w:eastAsia="Times New Roman" w:hAnsi="Georgia" w:cs="Times New Roman"/>
              </w:rPr>
            </w:pPr>
            <w:r w:rsidRPr="00590148">
              <w:rPr>
                <w:rFonts w:ascii="Georgia" w:eastAsia="Times New Roman" w:hAnsi="Georgia" w:cs="Times New Roman"/>
              </w:rPr>
              <w:t>Disabled</w:t>
            </w:r>
          </w:p>
        </w:tc>
        <w:tc>
          <w:tcPr>
            <w:tcW w:w="1676" w:type="dxa"/>
            <w:shd w:val="clear" w:color="auto" w:fill="D9D9D9" w:themeFill="background1" w:themeFillShade="D9"/>
          </w:tcPr>
          <w:p w:rsidR="0023193F" w:rsidRPr="00590148" w:rsidRDefault="0023193F" w:rsidP="00B83006">
            <w:pPr>
              <w:autoSpaceDE w:val="0"/>
              <w:autoSpaceDN w:val="0"/>
              <w:adjustRightInd w:val="0"/>
              <w:jc w:val="center"/>
              <w:rPr>
                <w:rFonts w:ascii="Georgia" w:eastAsia="Times New Roman" w:hAnsi="Georgia" w:cs="Times New Roman"/>
              </w:rPr>
            </w:pPr>
            <w:r>
              <w:rPr>
                <w:rFonts w:ascii="Georgia" w:eastAsia="Times New Roman" w:hAnsi="Georgia" w:cs="Times New Roman"/>
              </w:rPr>
              <w:t>None</w:t>
            </w:r>
          </w:p>
        </w:tc>
      </w:tr>
      <w:tr w:rsidR="0023193F" w:rsidRPr="00590148" w:rsidTr="0023193F">
        <w:tc>
          <w:tcPr>
            <w:tcW w:w="1208" w:type="dxa"/>
          </w:tcPr>
          <w:p w:rsidR="0023193F" w:rsidRPr="00590148" w:rsidRDefault="0023193F" w:rsidP="00B83006">
            <w:pPr>
              <w:autoSpaceDE w:val="0"/>
              <w:autoSpaceDN w:val="0"/>
              <w:adjustRightInd w:val="0"/>
              <w:rPr>
                <w:rFonts w:ascii="Georgia" w:eastAsia="Times New Roman" w:hAnsi="Georgia" w:cs="Times New Roman"/>
              </w:rPr>
            </w:pPr>
          </w:p>
        </w:tc>
        <w:tc>
          <w:tcPr>
            <w:tcW w:w="1253" w:type="dxa"/>
          </w:tcPr>
          <w:p w:rsidR="0023193F" w:rsidRPr="00590148" w:rsidRDefault="0023193F" w:rsidP="00B83006">
            <w:pPr>
              <w:autoSpaceDE w:val="0"/>
              <w:autoSpaceDN w:val="0"/>
              <w:adjustRightInd w:val="0"/>
              <w:rPr>
                <w:rFonts w:ascii="Georgia" w:eastAsia="Times New Roman" w:hAnsi="Georgia" w:cs="Times New Roman"/>
              </w:rPr>
            </w:pPr>
          </w:p>
        </w:tc>
        <w:tc>
          <w:tcPr>
            <w:tcW w:w="1097" w:type="dxa"/>
          </w:tcPr>
          <w:p w:rsidR="0023193F" w:rsidRPr="00590148" w:rsidRDefault="0023193F" w:rsidP="00B83006">
            <w:pPr>
              <w:autoSpaceDE w:val="0"/>
              <w:autoSpaceDN w:val="0"/>
              <w:adjustRightInd w:val="0"/>
              <w:rPr>
                <w:rFonts w:ascii="Georgia" w:eastAsia="Times New Roman" w:hAnsi="Georgia" w:cs="Times New Roman"/>
              </w:rPr>
            </w:pPr>
          </w:p>
        </w:tc>
        <w:tc>
          <w:tcPr>
            <w:tcW w:w="1135" w:type="dxa"/>
          </w:tcPr>
          <w:p w:rsidR="0023193F" w:rsidRPr="00590148" w:rsidRDefault="0023193F" w:rsidP="00B83006">
            <w:pPr>
              <w:autoSpaceDE w:val="0"/>
              <w:autoSpaceDN w:val="0"/>
              <w:adjustRightInd w:val="0"/>
              <w:rPr>
                <w:rFonts w:ascii="Georgia" w:eastAsia="Times New Roman" w:hAnsi="Georgia" w:cs="Times New Roman"/>
              </w:rPr>
            </w:pPr>
          </w:p>
        </w:tc>
        <w:tc>
          <w:tcPr>
            <w:tcW w:w="1191" w:type="dxa"/>
          </w:tcPr>
          <w:p w:rsidR="0023193F" w:rsidRPr="00590148" w:rsidRDefault="0023193F" w:rsidP="00B83006">
            <w:pPr>
              <w:autoSpaceDE w:val="0"/>
              <w:autoSpaceDN w:val="0"/>
              <w:adjustRightInd w:val="0"/>
              <w:rPr>
                <w:rFonts w:ascii="Georgia" w:eastAsia="Times New Roman" w:hAnsi="Georgia" w:cs="Times New Roman"/>
              </w:rPr>
            </w:pPr>
          </w:p>
        </w:tc>
        <w:tc>
          <w:tcPr>
            <w:tcW w:w="1862" w:type="dxa"/>
          </w:tcPr>
          <w:p w:rsidR="0023193F" w:rsidRPr="00590148" w:rsidRDefault="0023193F" w:rsidP="00B83006">
            <w:pPr>
              <w:autoSpaceDE w:val="0"/>
              <w:autoSpaceDN w:val="0"/>
              <w:adjustRightInd w:val="0"/>
              <w:rPr>
                <w:rFonts w:ascii="Georgia" w:eastAsia="Times New Roman" w:hAnsi="Georgia" w:cs="Times New Roman"/>
              </w:rPr>
            </w:pPr>
          </w:p>
        </w:tc>
        <w:tc>
          <w:tcPr>
            <w:tcW w:w="1676" w:type="dxa"/>
          </w:tcPr>
          <w:p w:rsidR="0023193F" w:rsidRDefault="0023193F" w:rsidP="00B83006">
            <w:pPr>
              <w:autoSpaceDE w:val="0"/>
              <w:autoSpaceDN w:val="0"/>
              <w:adjustRightInd w:val="0"/>
              <w:rPr>
                <w:rFonts w:ascii="Georgia" w:eastAsia="Times New Roman" w:hAnsi="Georgia" w:cs="Times New Roman"/>
              </w:rPr>
            </w:pPr>
          </w:p>
          <w:p w:rsidR="0023193F" w:rsidRPr="00590148" w:rsidRDefault="0023193F" w:rsidP="00B83006">
            <w:pPr>
              <w:autoSpaceDE w:val="0"/>
              <w:autoSpaceDN w:val="0"/>
              <w:adjustRightInd w:val="0"/>
              <w:rPr>
                <w:rFonts w:ascii="Georgia" w:eastAsia="Times New Roman" w:hAnsi="Georgia" w:cs="Times New Roman"/>
              </w:rPr>
            </w:pPr>
          </w:p>
        </w:tc>
      </w:tr>
    </w:tbl>
    <w:p w:rsidR="0023193F" w:rsidRDefault="0023193F" w:rsidP="00A01EC2">
      <w:pPr>
        <w:autoSpaceDE w:val="0"/>
        <w:autoSpaceDN w:val="0"/>
        <w:adjustRightInd w:val="0"/>
        <w:spacing w:after="0" w:line="240" w:lineRule="auto"/>
        <w:rPr>
          <w:rFonts w:ascii="Georgia" w:eastAsia="Times New Roman" w:hAnsi="Georgia" w:cs="Times New Roman"/>
        </w:rPr>
      </w:pPr>
    </w:p>
    <w:p w:rsidR="0023193F" w:rsidRDefault="0023193F" w:rsidP="00A01EC2">
      <w:pPr>
        <w:autoSpaceDE w:val="0"/>
        <w:autoSpaceDN w:val="0"/>
        <w:adjustRightInd w:val="0"/>
        <w:spacing w:after="0" w:line="240" w:lineRule="auto"/>
        <w:rPr>
          <w:rFonts w:ascii="Georgia" w:eastAsia="Times New Roman" w:hAnsi="Georgia" w:cs="Times New Roman"/>
        </w:rPr>
      </w:pPr>
    </w:p>
    <w:p w:rsidR="0023193F" w:rsidRPr="00590148" w:rsidRDefault="0023193F"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E70CBB">
        <w:rPr>
          <w:rFonts w:ascii="Georgia" w:eastAsia="Times New Roman" w:hAnsi="Georgia" w:cs="Times New Roman"/>
          <w:b/>
        </w:rPr>
        <w:t>OUTREACH FOR</w:t>
      </w:r>
      <w:r w:rsidRPr="00590148">
        <w:rPr>
          <w:rFonts w:ascii="Georgia" w:eastAsia="Times New Roman" w:hAnsi="Georgia" w:cs="Times New Roman"/>
          <w:b/>
        </w:rPr>
        <w:t xml:space="preserve"> PARTICIPANTS</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Enter the percentage of homeless person(s) who will be served by the proposed project for each of the following locations.  The population to be served must meet program eligibility requirements in the CoC Program interim rule and additional eligibility requirements in the FY 201</w:t>
      </w:r>
      <w:r w:rsidR="00935612">
        <w:rPr>
          <w:rFonts w:ascii="Georgia" w:eastAsia="Times New Roman" w:hAnsi="Georgia" w:cs="Times New Roman"/>
        </w:rPr>
        <w:t xml:space="preserve">8 </w:t>
      </w:r>
      <w:r w:rsidRPr="00590148">
        <w:rPr>
          <w:rFonts w:ascii="Georgia" w:eastAsia="Times New Roman" w:hAnsi="Georgia" w:cs="Times New Roman"/>
        </w:rPr>
        <w:t xml:space="preserve">CoC Program NOFA </w:t>
      </w:r>
      <w:r w:rsidR="00BA74F3" w:rsidRPr="00590148">
        <w:rPr>
          <w:rFonts w:ascii="Georgia" w:eastAsia="Times New Roman" w:hAnsi="Georgia" w:cs="Times New Roman"/>
        </w:rPr>
        <w:t>for permanent supportive housing</w:t>
      </w:r>
      <w:r w:rsidRPr="00590148">
        <w:rPr>
          <w:rFonts w:ascii="Georgia" w:eastAsia="Times New Roman" w:hAnsi="Georgia" w:cs="Times New Roman"/>
        </w:rPr>
        <w: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BA74F3" w:rsidRPr="00590148" w:rsidRDefault="00BA74F3" w:rsidP="00A01EC2">
      <w:pPr>
        <w:autoSpaceDE w:val="0"/>
        <w:autoSpaceDN w:val="0"/>
        <w:adjustRightInd w:val="0"/>
        <w:spacing w:after="0" w:line="240" w:lineRule="auto"/>
        <w:rPr>
          <w:rFonts w:ascii="Georgia" w:eastAsia="Times New Roman" w:hAnsi="Georgia" w:cs="Times New Roman"/>
        </w:rPr>
      </w:pPr>
    </w:p>
    <w:tbl>
      <w:tblPr>
        <w:tblStyle w:val="TableGrid1"/>
        <w:tblW w:w="9427" w:type="dxa"/>
        <w:tblInd w:w="558" w:type="dxa"/>
        <w:tblLayout w:type="fixed"/>
        <w:tblLook w:val="04A0" w:firstRow="1" w:lastRow="0" w:firstColumn="1" w:lastColumn="0" w:noHBand="0" w:noVBand="1"/>
      </w:tblPr>
      <w:tblGrid>
        <w:gridCol w:w="6907"/>
        <w:gridCol w:w="2520"/>
      </w:tblGrid>
      <w:tr w:rsidR="00A01EC2" w:rsidRPr="00590148" w:rsidTr="00C84C10">
        <w:trPr>
          <w:trHeight w:val="432"/>
        </w:trPr>
        <w:tc>
          <w:tcPr>
            <w:tcW w:w="6907"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Location</w:t>
            </w:r>
          </w:p>
        </w:tc>
        <w:tc>
          <w:tcPr>
            <w:tcW w:w="252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Homeless Person(s) Served by Project</w:t>
            </w: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street or other locations not meant for human habitation.</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emergency shelters.</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Directly from safe havens.</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Pe</w:t>
            </w:r>
            <w:r w:rsidR="00935612">
              <w:rPr>
                <w:rFonts w:ascii="Georgia" w:eastAsia="Times New Roman" w:hAnsi="Georgia" w:cs="Times New Roman"/>
              </w:rPr>
              <w:t>rsons fleeing domestic violence (or attempting to flee, including survivors of human trafficking, sexual assault, stalking, and dating violence)</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C84C10">
        <w:tc>
          <w:tcPr>
            <w:tcW w:w="6907" w:type="dxa"/>
          </w:tcPr>
          <w:p w:rsidR="00A01EC2" w:rsidRPr="00770A76" w:rsidRDefault="00A01EC2" w:rsidP="00A01EC2">
            <w:pPr>
              <w:autoSpaceDE w:val="0"/>
              <w:autoSpaceDN w:val="0"/>
              <w:adjustRightInd w:val="0"/>
              <w:rPr>
                <w:rFonts w:ascii="Georgia" w:eastAsia="Times New Roman" w:hAnsi="Georgia" w:cs="Times New Roman"/>
                <w:b/>
              </w:rPr>
            </w:pPr>
            <w:r w:rsidRPr="00770A76">
              <w:rPr>
                <w:rFonts w:ascii="Georgia" w:eastAsia="Times New Roman" w:hAnsi="Georgia" w:cs="Times New Roman"/>
                <w:b/>
              </w:rPr>
              <w:t>Total Percentage</w:t>
            </w:r>
          </w:p>
          <w:p w:rsidR="00A01EC2" w:rsidRPr="00590148" w:rsidRDefault="00A01EC2" w:rsidP="00A01EC2">
            <w:pPr>
              <w:autoSpaceDE w:val="0"/>
              <w:autoSpaceDN w:val="0"/>
              <w:adjustRightInd w:val="0"/>
              <w:rPr>
                <w:rFonts w:ascii="Georgia" w:eastAsia="Times New Roman" w:hAnsi="Georgia" w:cs="Times New Roman"/>
              </w:rPr>
            </w:pPr>
          </w:p>
        </w:tc>
        <w:tc>
          <w:tcPr>
            <w:tcW w:w="2520" w:type="dxa"/>
          </w:tcPr>
          <w:p w:rsidR="00A01EC2" w:rsidRPr="00590148" w:rsidRDefault="00A01EC2" w:rsidP="00A01EC2">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770A76" w:rsidRDefault="00A01EC2"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 xml:space="preserve">Describe the outreach plan to bring these homeless </w:t>
      </w:r>
      <w:r w:rsidR="00770A76">
        <w:rPr>
          <w:rFonts w:ascii="Georgia" w:eastAsia="Times New Roman" w:hAnsi="Georgia" w:cs="Times New Roman"/>
        </w:rPr>
        <w:t xml:space="preserve">participants into the project.  </w:t>
      </w:r>
      <w:r w:rsidR="00754AD0">
        <w:rPr>
          <w:rFonts w:ascii="Georgia" w:eastAsia="Times New Roman" w:hAnsi="Georgia" w:cs="Times New Roman"/>
        </w:rPr>
        <w:t>This includes marketing the project throughout the community, to participants and stakeholders.</w:t>
      </w:r>
    </w:p>
    <w:p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rsidR="00770A76" w:rsidRDefault="00770A76" w:rsidP="00770A76">
      <w:pPr>
        <w:autoSpaceDE w:val="0"/>
        <w:autoSpaceDN w:val="0"/>
        <w:adjustRightInd w:val="0"/>
        <w:spacing w:after="0" w:line="240" w:lineRule="auto"/>
        <w:ind w:left="720"/>
        <w:contextualSpacing/>
        <w:rPr>
          <w:rFonts w:ascii="Georgia" w:eastAsia="Times New Roman" w:hAnsi="Georgia" w:cs="Times New Roman"/>
        </w:rPr>
      </w:pPr>
    </w:p>
    <w:p w:rsidR="00C84C10" w:rsidRPr="00770A76" w:rsidRDefault="00770A76" w:rsidP="00F56C20">
      <w:pPr>
        <w:numPr>
          <w:ilvl w:val="0"/>
          <w:numId w:val="7"/>
        </w:numPr>
        <w:autoSpaceDE w:val="0"/>
        <w:autoSpaceDN w:val="0"/>
        <w:adjustRightInd w:val="0"/>
        <w:spacing w:after="0" w:line="240" w:lineRule="auto"/>
        <w:contextualSpacing/>
        <w:rPr>
          <w:rFonts w:ascii="Georgia" w:eastAsia="Times New Roman" w:hAnsi="Georgia" w:cs="Times New Roman"/>
        </w:rPr>
      </w:pPr>
      <w:r w:rsidRPr="00770A76">
        <w:rPr>
          <w:rFonts w:ascii="Georgia" w:eastAsia="Times New Roman" w:hAnsi="Georgia" w:cs="Times New Roman"/>
        </w:rPr>
        <w:t>Specifically describe the specific coordination and referral process between coordinated entry and this project.</w:t>
      </w:r>
      <w:r w:rsidR="00A01EC2" w:rsidRPr="00770A76">
        <w:rPr>
          <w:rFonts w:ascii="Georgia" w:eastAsia="Times New Roman" w:hAnsi="Georgia" w:cs="Times New Roman"/>
        </w:rPr>
        <w:t xml:space="preserve">  </w:t>
      </w: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C84C10" w:rsidRDefault="00C84C10" w:rsidP="00C84C10">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Pr="00D74BE4">
        <w:rPr>
          <w:rFonts w:ascii="Georgia" w:eastAsia="Times New Roman" w:hAnsi="Georgia" w:cs="Times New Roman"/>
          <w:b/>
        </w:rPr>
        <w:t>FUNDING REQUEST</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Will it be feasible for the project to be under grant agreement within 6</w:t>
      </w:r>
      <w:r w:rsidR="00F73FBB">
        <w:rPr>
          <w:rFonts w:ascii="Georgia" w:eastAsia="Times New Roman" w:hAnsi="Georgia" w:cs="Times New Roman"/>
        </w:rPr>
        <w:t xml:space="preserve"> </w:t>
      </w:r>
      <w:r w:rsidRPr="00590148">
        <w:rPr>
          <w:rFonts w:ascii="Georgia" w:eastAsia="Times New Roman" w:hAnsi="Georgia" w:cs="Times New Roman"/>
        </w:rPr>
        <w:t xml:space="preserve">months of the grant award?:   </w:t>
      </w:r>
      <w:r w:rsidRPr="00590148">
        <w:rPr>
          <w:rFonts w:ascii="Georgia" w:eastAsia="Times New Roman" w:hAnsi="Georgia" w:cs="Times New Roman"/>
        </w:rPr>
        <w:fldChar w:fldCharType="begin">
          <w:ffData>
            <w:name w:val="Check1"/>
            <w:enabled/>
            <w:calcOnExit w:val="0"/>
            <w:checkBox>
              <w:sizeAuto/>
              <w:default w:val="0"/>
            </w:checkBox>
          </w:ffData>
        </w:fldChar>
      </w:r>
      <w:bookmarkStart w:id="14" w:name="Check1"/>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4"/>
      <w:r w:rsidRPr="00590148">
        <w:rPr>
          <w:rFonts w:ascii="Georgia" w:eastAsia="Times New Roman" w:hAnsi="Georgia" w:cs="Times New Roman"/>
        </w:rPr>
        <w:t xml:space="preserve"> YES   </w:t>
      </w:r>
      <w:r w:rsidRPr="00590148">
        <w:rPr>
          <w:rFonts w:ascii="Georgia" w:eastAsia="Times New Roman" w:hAnsi="Georgia" w:cs="Times New Roman"/>
        </w:rPr>
        <w:fldChar w:fldCharType="begin">
          <w:ffData>
            <w:name w:val="Check2"/>
            <w:enabled/>
            <w:calcOnExit w:val="0"/>
            <w:checkBox>
              <w:sizeAuto/>
              <w:default w:val="0"/>
            </w:checkBox>
          </w:ffData>
        </w:fldChar>
      </w:r>
      <w:bookmarkStart w:id="15" w:name="Check2"/>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5"/>
      <w:r w:rsidRPr="00590148">
        <w:rPr>
          <w:rFonts w:ascii="Georgia" w:eastAsia="Times New Roman" w:hAnsi="Georgia" w:cs="Times New Roman"/>
        </w:rPr>
        <w:t xml:space="preserve"> NO</w:t>
      </w:r>
    </w:p>
    <w:p w:rsidR="00A01EC2" w:rsidRDefault="00A01EC2" w:rsidP="00A01EC2">
      <w:pPr>
        <w:autoSpaceDE w:val="0"/>
        <w:autoSpaceDN w:val="0"/>
        <w:adjustRightInd w:val="0"/>
        <w:spacing w:after="0" w:line="240" w:lineRule="auto"/>
        <w:rPr>
          <w:rFonts w:ascii="Georgia" w:eastAsia="Times New Roman" w:hAnsi="Georgia" w:cs="Times New Roman"/>
        </w:rPr>
      </w:pPr>
    </w:p>
    <w:p w:rsidR="00F73FBB" w:rsidRDefault="00F73FBB" w:rsidP="00F73FBB">
      <w:pPr>
        <w:autoSpaceDE w:val="0"/>
        <w:autoSpaceDN w:val="0"/>
        <w:adjustRightInd w:val="0"/>
        <w:spacing w:after="0" w:line="240" w:lineRule="auto"/>
        <w:ind w:left="720"/>
        <w:rPr>
          <w:rFonts w:ascii="Georgia" w:eastAsia="Times New Roman" w:hAnsi="Georgia" w:cs="Times New Roman"/>
        </w:rPr>
      </w:pPr>
      <w:r>
        <w:rPr>
          <w:rFonts w:ascii="Georgia" w:eastAsia="Times New Roman" w:hAnsi="Georgia" w:cs="Times New Roman"/>
        </w:rPr>
        <w:t>If no, explain:</w:t>
      </w:r>
    </w:p>
    <w:p w:rsidR="00F73FBB" w:rsidRDefault="00F73FBB" w:rsidP="00F73FBB">
      <w:pPr>
        <w:autoSpaceDE w:val="0"/>
        <w:autoSpaceDN w:val="0"/>
        <w:adjustRightInd w:val="0"/>
        <w:spacing w:after="0" w:line="240" w:lineRule="auto"/>
        <w:ind w:left="720"/>
        <w:rPr>
          <w:rFonts w:ascii="Georgia" w:eastAsia="Times New Roman" w:hAnsi="Georgia" w:cs="Times New Roman"/>
        </w:rPr>
      </w:pPr>
    </w:p>
    <w:p w:rsidR="00F73FBB" w:rsidRPr="00590148" w:rsidRDefault="00F73FBB" w:rsidP="00F73FBB">
      <w:pPr>
        <w:autoSpaceDE w:val="0"/>
        <w:autoSpaceDN w:val="0"/>
        <w:adjustRightInd w:val="0"/>
        <w:spacing w:after="0" w:line="240" w:lineRule="auto"/>
        <w:ind w:left="720"/>
        <w:rPr>
          <w:rFonts w:ascii="Georgia" w:eastAsia="Times New Roman" w:hAnsi="Georgia" w:cs="Times New Roman"/>
        </w:rPr>
      </w:pPr>
    </w:p>
    <w:p w:rsidR="00B77FF9" w:rsidRDefault="00B77FF9" w:rsidP="00F56C20">
      <w:pPr>
        <w:numPr>
          <w:ilvl w:val="0"/>
          <w:numId w:val="8"/>
        </w:num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rPr>
        <w:t>Grant Term:   ______________</w:t>
      </w:r>
    </w:p>
    <w:p w:rsidR="00B77FF9" w:rsidRDefault="00B77FF9" w:rsidP="00B77FF9">
      <w:pPr>
        <w:autoSpaceDE w:val="0"/>
        <w:autoSpaceDN w:val="0"/>
        <w:adjustRightInd w:val="0"/>
        <w:spacing w:after="0" w:line="240" w:lineRule="auto"/>
        <w:ind w:left="720"/>
        <w:contextualSpacing/>
        <w:rPr>
          <w:rFonts w:ascii="Georgia" w:eastAsia="Times New Roman" w:hAnsi="Georgia" w:cs="Times New Roman"/>
        </w:rPr>
      </w:pPr>
    </w:p>
    <w:p w:rsidR="00A01EC2" w:rsidRPr="00590148" w:rsidRDefault="00A01EC2" w:rsidP="00F56C20">
      <w:pPr>
        <w:numPr>
          <w:ilvl w:val="0"/>
          <w:numId w:val="8"/>
        </w:numPr>
        <w:autoSpaceDE w:val="0"/>
        <w:autoSpaceDN w:val="0"/>
        <w:adjustRightInd w:val="0"/>
        <w:spacing w:after="0" w:line="240" w:lineRule="auto"/>
        <w:contextualSpacing/>
        <w:rPr>
          <w:rFonts w:ascii="Georgia" w:eastAsia="Times New Roman" w:hAnsi="Georgia" w:cs="Times New Roman"/>
        </w:rPr>
      </w:pPr>
      <w:r w:rsidRPr="00590148">
        <w:rPr>
          <w:rFonts w:ascii="Georgia" w:eastAsia="Times New Roman" w:hAnsi="Georgia" w:cs="Times New Roman"/>
        </w:rPr>
        <w:t>Select the costs for which funding is being requested.  Indicate only those activities for which the applicant is requesting funding from HUD through the FY 201</w:t>
      </w:r>
      <w:r w:rsidR="00770A76">
        <w:rPr>
          <w:rFonts w:ascii="Georgia" w:eastAsia="Times New Roman" w:hAnsi="Georgia" w:cs="Times New Roman"/>
        </w:rPr>
        <w:t>8</w:t>
      </w:r>
      <w:r w:rsidRPr="00590148">
        <w:rPr>
          <w:rFonts w:ascii="Georgia" w:eastAsia="Times New Roman" w:hAnsi="Georgia" w:cs="Times New Roman"/>
        </w:rPr>
        <w:t xml:space="preserve"> CoC Program competition.</w:t>
      </w:r>
      <w:r w:rsidRPr="00590148">
        <w:rPr>
          <w:rFonts w:ascii="Georgia" w:eastAsia="Times New Roman" w:hAnsi="Georgia" w:cs="Times New Roman"/>
        </w:rPr>
        <w:tab/>
      </w:r>
    </w:p>
    <w:p w:rsidR="00CB7CAF" w:rsidRPr="00CB7CAF" w:rsidRDefault="00CB7CAF" w:rsidP="00CB7CAF">
      <w:pPr>
        <w:pStyle w:val="ListParagraph"/>
        <w:autoSpaceDE w:val="0"/>
        <w:autoSpaceDN w:val="0"/>
        <w:adjustRightInd w:val="0"/>
        <w:spacing w:after="0" w:line="240" w:lineRule="auto"/>
        <w:rPr>
          <w:rFonts w:ascii="Georgia" w:eastAsia="Times New Roman" w:hAnsi="Georgia" w:cs="Times New Roman"/>
        </w:rPr>
      </w:pPr>
    </w:p>
    <w:p w:rsidR="00CB7CAF" w:rsidRPr="00590148" w:rsidRDefault="00CB7CAF" w:rsidP="00CB7CAF">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r w:rsidRPr="00590148">
        <w:rPr>
          <w:rFonts w:ascii="Georgia" w:eastAsia="Times New Roman" w:hAnsi="Georgia" w:cs="Times New Roman"/>
        </w:rPr>
        <w:instrText xml:space="preserve"> FORMCHECKBOX </w:instrText>
      </w:r>
      <w:r>
        <w:rPr>
          <w:rFonts w:ascii="Georgia" w:eastAsia="Times New Roman" w:hAnsi="Georgia" w:cs="Times New Roman"/>
        </w:rPr>
      </w:r>
      <w:r>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Acquisition/Rehabilitation/New Construction</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6"/>
            <w:enabled/>
            <w:calcOnExit w:val="0"/>
            <w:checkBox>
              <w:sizeAuto/>
              <w:default w:val="0"/>
            </w:checkBox>
          </w:ffData>
        </w:fldChar>
      </w:r>
      <w:bookmarkStart w:id="16" w:name="Check6"/>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6"/>
      <w:r w:rsidRPr="00590148">
        <w:rPr>
          <w:rFonts w:ascii="Georgia" w:eastAsia="Times New Roman" w:hAnsi="Georgia" w:cs="Times New Roman"/>
        </w:rPr>
        <w:t xml:space="preserve"> Leased structures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bookmarkStart w:id="17" w:name="Check7"/>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7"/>
      <w:r w:rsidRPr="00590148">
        <w:rPr>
          <w:rFonts w:ascii="Georgia" w:eastAsia="Times New Roman" w:hAnsi="Georgia" w:cs="Times New Roman"/>
        </w:rPr>
        <w:t xml:space="preserve"> Leased units</w:t>
      </w:r>
    </w:p>
    <w:p w:rsidR="009C15C5" w:rsidRPr="00590148" w:rsidRDefault="009C15C5"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7"/>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w:t>
      </w:r>
      <w:r>
        <w:rPr>
          <w:rFonts w:ascii="Georgia" w:eastAsia="Times New Roman" w:hAnsi="Georgia" w:cs="Times New Roman"/>
        </w:rPr>
        <w:t>Rental Assistance</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8"/>
            <w:enabled/>
            <w:calcOnExit w:val="0"/>
            <w:checkBox>
              <w:sizeAuto/>
              <w:default w:val="0"/>
            </w:checkBox>
          </w:ffData>
        </w:fldChar>
      </w:r>
      <w:bookmarkStart w:id="18" w:name="Check8"/>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8"/>
      <w:r w:rsidRPr="00590148">
        <w:rPr>
          <w:rFonts w:ascii="Georgia" w:eastAsia="Times New Roman" w:hAnsi="Georgia" w:cs="Times New Roman"/>
        </w:rPr>
        <w:t xml:space="preserve"> </w:t>
      </w:r>
      <w:r w:rsidR="0017724C" w:rsidRPr="00590148">
        <w:rPr>
          <w:rFonts w:ascii="Georgia" w:eastAsia="Times New Roman" w:hAnsi="Georgia" w:cs="Times New Roman"/>
        </w:rPr>
        <w:t>Supportive services</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color w:val="FF0000"/>
        </w:rPr>
      </w:pPr>
      <w:r w:rsidRPr="00590148">
        <w:rPr>
          <w:rFonts w:ascii="Georgia" w:eastAsia="Times New Roman" w:hAnsi="Georgia" w:cs="Times New Roman"/>
        </w:rPr>
        <w:fldChar w:fldCharType="begin">
          <w:ffData>
            <w:name w:val="Check9"/>
            <w:enabled/>
            <w:calcOnExit w:val="0"/>
            <w:checkBox>
              <w:sizeAuto/>
              <w:default w:val="0"/>
            </w:checkBox>
          </w:ffData>
        </w:fldChar>
      </w:r>
      <w:bookmarkStart w:id="19" w:name="Check9"/>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19"/>
      <w:r w:rsidR="00D85ACE" w:rsidRPr="00590148">
        <w:rPr>
          <w:rFonts w:ascii="Georgia" w:eastAsia="Times New Roman" w:hAnsi="Georgia" w:cs="Times New Roman"/>
        </w:rPr>
        <w:t xml:space="preserve"> </w:t>
      </w:r>
      <w:r w:rsidR="0017724C">
        <w:rPr>
          <w:rFonts w:ascii="Georgia" w:eastAsia="Times New Roman" w:hAnsi="Georgia" w:cs="Times New Roman"/>
        </w:rPr>
        <w:t>Operating</w:t>
      </w:r>
    </w:p>
    <w:p w:rsidR="00A01EC2" w:rsidRPr="00590148"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bookmarkStart w:id="20" w:name="Check10"/>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bookmarkEnd w:id="20"/>
      <w:r w:rsidRPr="00590148">
        <w:rPr>
          <w:rFonts w:ascii="Georgia" w:eastAsia="Times New Roman" w:hAnsi="Georgia" w:cs="Times New Roman"/>
        </w:rPr>
        <w:t xml:space="preserve"> HMIS</w:t>
      </w:r>
    </w:p>
    <w:p w:rsidR="00A01EC2" w:rsidRDefault="00A01EC2" w:rsidP="00A01EC2">
      <w:pPr>
        <w:autoSpaceDE w:val="0"/>
        <w:autoSpaceDN w:val="0"/>
        <w:adjustRightInd w:val="0"/>
        <w:spacing w:after="0" w:line="240" w:lineRule="auto"/>
        <w:ind w:left="1080"/>
        <w:rPr>
          <w:rFonts w:ascii="Georgia" w:eastAsia="Times New Roman" w:hAnsi="Georgia" w:cs="Times New Roman"/>
        </w:rPr>
      </w:pPr>
      <w:r w:rsidRPr="00590148">
        <w:rPr>
          <w:rFonts w:ascii="Georgia" w:eastAsia="Times New Roman" w:hAnsi="Georgia" w:cs="Times New Roman"/>
        </w:rPr>
        <w:fldChar w:fldCharType="begin">
          <w:ffData>
            <w:name w:val="Check10"/>
            <w:enabled/>
            <w:calcOnExit w:val="0"/>
            <w:checkBox>
              <w:sizeAuto/>
              <w:default w:val="0"/>
            </w:checkBox>
          </w:ffData>
        </w:fldChar>
      </w:r>
      <w:r w:rsidRPr="00590148">
        <w:rPr>
          <w:rFonts w:ascii="Georgia" w:eastAsia="Times New Roman" w:hAnsi="Georgia" w:cs="Times New Roman"/>
        </w:rPr>
        <w:instrText xml:space="preserve"> FORMCHECKBOX </w:instrText>
      </w:r>
      <w:r w:rsidR="005A176D">
        <w:rPr>
          <w:rFonts w:ascii="Georgia" w:eastAsia="Times New Roman" w:hAnsi="Georgia" w:cs="Times New Roman"/>
        </w:rPr>
      </w:r>
      <w:r w:rsidR="005A176D">
        <w:rPr>
          <w:rFonts w:ascii="Georgia" w:eastAsia="Times New Roman" w:hAnsi="Georgia" w:cs="Times New Roman"/>
        </w:rPr>
        <w:fldChar w:fldCharType="separate"/>
      </w:r>
      <w:r w:rsidRPr="00590148">
        <w:rPr>
          <w:rFonts w:ascii="Georgia" w:eastAsia="Times New Roman" w:hAnsi="Georgia" w:cs="Times New Roman"/>
        </w:rPr>
        <w:fldChar w:fldCharType="end"/>
      </w:r>
      <w:r w:rsidRPr="00590148">
        <w:rPr>
          <w:rFonts w:ascii="Georgia" w:eastAsia="Times New Roman" w:hAnsi="Georgia" w:cs="Times New Roman"/>
        </w:rPr>
        <w:t xml:space="preserve"> Administration</w:t>
      </w:r>
    </w:p>
    <w:p w:rsidR="00CB7CAF" w:rsidRPr="00590148" w:rsidRDefault="00CB7CAF" w:rsidP="00A01EC2">
      <w:pPr>
        <w:autoSpaceDE w:val="0"/>
        <w:autoSpaceDN w:val="0"/>
        <w:adjustRightInd w:val="0"/>
        <w:spacing w:after="0" w:line="240" w:lineRule="auto"/>
        <w:ind w:left="1080"/>
        <w:rPr>
          <w:rFonts w:ascii="Georgia" w:eastAsia="Times New Roman" w:hAnsi="Georgia" w:cs="Times New Roman"/>
        </w:rPr>
      </w:pPr>
    </w:p>
    <w:p w:rsidR="00FA6F35" w:rsidRPr="00D74BE4" w:rsidRDefault="00A01EC2" w:rsidP="00F56C20">
      <w:pPr>
        <w:numPr>
          <w:ilvl w:val="0"/>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rPr>
        <w:t xml:space="preserve"> </w:t>
      </w:r>
      <w:r w:rsidR="00FA6F35" w:rsidRPr="00D74BE4">
        <w:rPr>
          <w:rFonts w:ascii="Georgia" w:eastAsia="Times New Roman" w:hAnsi="Georgia" w:cs="Times New Roman"/>
          <w:b/>
        </w:rPr>
        <w:t>BUDGETS</w:t>
      </w:r>
    </w:p>
    <w:p w:rsidR="00FA6F35" w:rsidRDefault="00FA6F35" w:rsidP="00FA6F35">
      <w:pPr>
        <w:autoSpaceDE w:val="0"/>
        <w:autoSpaceDN w:val="0"/>
        <w:adjustRightInd w:val="0"/>
        <w:spacing w:after="0" w:line="240" w:lineRule="auto"/>
        <w:contextualSpacing/>
        <w:rPr>
          <w:rFonts w:ascii="Georgia" w:eastAsia="Times New Roman" w:hAnsi="Georgia" w:cs="Times New Roman"/>
          <w:b/>
        </w:rPr>
      </w:pPr>
    </w:p>
    <w:p w:rsidR="00B77FF9" w:rsidRDefault="00770A76"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 xml:space="preserve"> </w:t>
      </w:r>
      <w:r w:rsidR="00FA6F35">
        <w:rPr>
          <w:rFonts w:ascii="Georgia" w:eastAsia="Times New Roman" w:hAnsi="Georgia" w:cs="Times New Roman"/>
          <w:b/>
        </w:rPr>
        <w:t>(</w:t>
      </w:r>
      <w:r>
        <w:rPr>
          <w:rFonts w:ascii="Georgia" w:eastAsia="Times New Roman" w:hAnsi="Georgia" w:cs="Times New Roman"/>
          <w:b/>
        </w:rPr>
        <w:t>1</w:t>
      </w:r>
      <w:r w:rsidR="00FA6F35">
        <w:rPr>
          <w:rFonts w:ascii="Georgia" w:eastAsia="Times New Roman" w:hAnsi="Georgia" w:cs="Times New Roman"/>
          <w:b/>
        </w:rPr>
        <w:t>)</w:t>
      </w:r>
      <w:r w:rsidR="00FA6F35">
        <w:rPr>
          <w:rFonts w:ascii="Georgia" w:eastAsia="Times New Roman" w:hAnsi="Georgia" w:cs="Times New Roman"/>
          <w:b/>
        </w:rPr>
        <w:tab/>
      </w:r>
      <w:r w:rsidR="00B77FF9">
        <w:rPr>
          <w:rFonts w:ascii="Georgia" w:eastAsia="Times New Roman" w:hAnsi="Georgia" w:cs="Times New Roman"/>
          <w:b/>
        </w:rPr>
        <w:t>ACQUISITION/REHABILITATION/NEW CONSTRUCTION</w:t>
      </w: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Pr="00590148" w:rsidRDefault="00B77FF9" w:rsidP="00B77FF9">
      <w:pPr>
        <w:autoSpaceDE w:val="0"/>
        <w:autoSpaceDN w:val="0"/>
        <w:adjustRightInd w:val="0"/>
        <w:spacing w:after="0" w:line="240" w:lineRule="auto"/>
        <w:rPr>
          <w:rFonts w:ascii="Georgia" w:eastAsia="Times New Roman" w:hAnsi="Georgia" w:cs="Times New Roman"/>
        </w:rPr>
      </w:pPr>
    </w:p>
    <w:tbl>
      <w:tblPr>
        <w:tblStyle w:val="TableGrid1"/>
        <w:tblW w:w="9090" w:type="dxa"/>
        <w:tblInd w:w="360" w:type="dxa"/>
        <w:tblLayout w:type="fixed"/>
        <w:tblLook w:val="04A0" w:firstRow="1" w:lastRow="0" w:firstColumn="1" w:lastColumn="0" w:noHBand="0" w:noVBand="1"/>
      </w:tblPr>
      <w:tblGrid>
        <w:gridCol w:w="2160"/>
        <w:gridCol w:w="1620"/>
        <w:gridCol w:w="5310"/>
      </w:tblGrid>
      <w:tr w:rsidR="00B77FF9" w:rsidRPr="00590148" w:rsidTr="002D2092">
        <w:trPr>
          <w:trHeight w:val="432"/>
        </w:trPr>
        <w:tc>
          <w:tcPr>
            <w:tcW w:w="2160" w:type="dxa"/>
            <w:tcBorders>
              <w:top w:val="nil"/>
              <w:left w:val="nil"/>
            </w:tcBorders>
            <w:vAlign w:val="center"/>
          </w:tcPr>
          <w:p w:rsidR="00B77FF9" w:rsidRPr="00590148" w:rsidRDefault="00B77FF9" w:rsidP="002D2092">
            <w:pPr>
              <w:autoSpaceDE w:val="0"/>
              <w:autoSpaceDN w:val="0"/>
              <w:adjustRightInd w:val="0"/>
              <w:jc w:val="center"/>
              <w:rPr>
                <w:rFonts w:ascii="Georgia" w:eastAsia="Times New Roman" w:hAnsi="Georgia" w:cs="Times New Roman"/>
              </w:rPr>
            </w:pPr>
          </w:p>
        </w:tc>
        <w:tc>
          <w:tcPr>
            <w:tcW w:w="1620" w:type="dxa"/>
            <w:vAlign w:val="center"/>
          </w:tcPr>
          <w:p w:rsidR="00B77FF9" w:rsidRPr="00590148" w:rsidRDefault="00B77FF9" w:rsidP="002D209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310" w:type="dxa"/>
            <w:vAlign w:val="center"/>
          </w:tcPr>
          <w:p w:rsidR="00B77FF9" w:rsidRPr="00590148" w:rsidRDefault="00B77FF9" w:rsidP="002D209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p>
          <w:p w:rsidR="00B77FF9" w:rsidRPr="00590148" w:rsidRDefault="00B77FF9" w:rsidP="002D209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how you will use the money, e.g., purchase two duplexes at $125,000 each, or # of units rented and price per unit)</w:t>
            </w:r>
          </w:p>
        </w:tc>
      </w:tr>
      <w:tr w:rsidR="00B77FF9" w:rsidRPr="00590148" w:rsidTr="002D2092">
        <w:tc>
          <w:tcPr>
            <w:tcW w:w="2160" w:type="dxa"/>
          </w:tcPr>
          <w:p w:rsidR="00B77FF9" w:rsidRPr="00590148" w:rsidRDefault="00B77FF9" w:rsidP="002D209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Acquisition:</w:t>
            </w:r>
          </w:p>
          <w:p w:rsidR="00B77FF9" w:rsidRPr="00590148" w:rsidRDefault="00B77FF9" w:rsidP="002D2092">
            <w:pPr>
              <w:autoSpaceDE w:val="0"/>
              <w:autoSpaceDN w:val="0"/>
              <w:adjustRightInd w:val="0"/>
              <w:rPr>
                <w:rFonts w:ascii="Georgia" w:eastAsia="Times New Roman" w:hAnsi="Georgia" w:cs="Times New Roman"/>
              </w:rPr>
            </w:pPr>
          </w:p>
        </w:tc>
        <w:tc>
          <w:tcPr>
            <w:tcW w:w="1620" w:type="dxa"/>
          </w:tcPr>
          <w:p w:rsidR="00B77FF9" w:rsidRPr="00590148" w:rsidRDefault="00B77FF9" w:rsidP="002D2092">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2D2092">
            <w:pPr>
              <w:autoSpaceDE w:val="0"/>
              <w:autoSpaceDN w:val="0"/>
              <w:adjustRightInd w:val="0"/>
              <w:rPr>
                <w:rFonts w:ascii="Georgia" w:eastAsia="Times New Roman" w:hAnsi="Georgia" w:cs="Times New Roman"/>
              </w:rPr>
            </w:pPr>
          </w:p>
        </w:tc>
      </w:tr>
      <w:tr w:rsidR="00B77FF9" w:rsidRPr="00590148" w:rsidTr="002D2092">
        <w:tc>
          <w:tcPr>
            <w:tcW w:w="2160" w:type="dxa"/>
          </w:tcPr>
          <w:p w:rsidR="00B77FF9" w:rsidRPr="00590148" w:rsidRDefault="00B77FF9" w:rsidP="002D209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Rehabilitation:</w:t>
            </w:r>
          </w:p>
          <w:p w:rsidR="00B77FF9" w:rsidRPr="00590148" w:rsidRDefault="00B77FF9" w:rsidP="002D2092">
            <w:pPr>
              <w:autoSpaceDE w:val="0"/>
              <w:autoSpaceDN w:val="0"/>
              <w:adjustRightInd w:val="0"/>
              <w:rPr>
                <w:rFonts w:ascii="Georgia" w:eastAsia="Times New Roman" w:hAnsi="Georgia" w:cs="Times New Roman"/>
              </w:rPr>
            </w:pPr>
          </w:p>
        </w:tc>
        <w:tc>
          <w:tcPr>
            <w:tcW w:w="1620" w:type="dxa"/>
          </w:tcPr>
          <w:p w:rsidR="00B77FF9" w:rsidRPr="00590148" w:rsidRDefault="00B77FF9" w:rsidP="002D2092">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2D2092">
            <w:pPr>
              <w:autoSpaceDE w:val="0"/>
              <w:autoSpaceDN w:val="0"/>
              <w:adjustRightInd w:val="0"/>
              <w:rPr>
                <w:rFonts w:ascii="Georgia" w:eastAsia="Times New Roman" w:hAnsi="Georgia" w:cs="Times New Roman"/>
              </w:rPr>
            </w:pPr>
          </w:p>
        </w:tc>
      </w:tr>
      <w:tr w:rsidR="00B77FF9" w:rsidRPr="00590148" w:rsidTr="002D2092">
        <w:tc>
          <w:tcPr>
            <w:tcW w:w="2160" w:type="dxa"/>
          </w:tcPr>
          <w:p w:rsidR="00B77FF9" w:rsidRPr="00590148" w:rsidRDefault="00B77FF9" w:rsidP="002D2092">
            <w:pPr>
              <w:autoSpaceDE w:val="0"/>
              <w:autoSpaceDN w:val="0"/>
              <w:adjustRightInd w:val="0"/>
              <w:rPr>
                <w:rFonts w:ascii="Georgia" w:eastAsia="Times New Roman" w:hAnsi="Georgia" w:cs="Times New Roman"/>
              </w:rPr>
            </w:pPr>
            <w:r w:rsidRPr="00590148">
              <w:rPr>
                <w:rFonts w:ascii="Georgia" w:eastAsia="Times New Roman" w:hAnsi="Georgia" w:cs="Times New Roman"/>
              </w:rPr>
              <w:t>Total New Construction:</w:t>
            </w:r>
          </w:p>
          <w:p w:rsidR="00B77FF9" w:rsidRPr="00590148" w:rsidRDefault="00B77FF9" w:rsidP="002D2092">
            <w:pPr>
              <w:autoSpaceDE w:val="0"/>
              <w:autoSpaceDN w:val="0"/>
              <w:adjustRightInd w:val="0"/>
              <w:rPr>
                <w:rFonts w:ascii="Georgia" w:eastAsia="Times New Roman" w:hAnsi="Georgia" w:cs="Times New Roman"/>
              </w:rPr>
            </w:pPr>
          </w:p>
        </w:tc>
        <w:tc>
          <w:tcPr>
            <w:tcW w:w="1620" w:type="dxa"/>
          </w:tcPr>
          <w:p w:rsidR="00B77FF9" w:rsidRPr="00590148" w:rsidRDefault="00B77FF9" w:rsidP="002D2092">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2D2092">
            <w:pPr>
              <w:autoSpaceDE w:val="0"/>
              <w:autoSpaceDN w:val="0"/>
              <w:adjustRightInd w:val="0"/>
              <w:rPr>
                <w:rFonts w:ascii="Georgia" w:eastAsia="Times New Roman" w:hAnsi="Georgia" w:cs="Times New Roman"/>
              </w:rPr>
            </w:pPr>
          </w:p>
        </w:tc>
      </w:tr>
      <w:tr w:rsidR="00B77FF9" w:rsidRPr="00590148" w:rsidTr="002D2092">
        <w:tc>
          <w:tcPr>
            <w:tcW w:w="2160" w:type="dxa"/>
          </w:tcPr>
          <w:p w:rsidR="00B77FF9" w:rsidRPr="00590148" w:rsidRDefault="00B77FF9" w:rsidP="002D2092">
            <w:pPr>
              <w:autoSpaceDE w:val="0"/>
              <w:autoSpaceDN w:val="0"/>
              <w:adjustRightInd w:val="0"/>
              <w:rPr>
                <w:rFonts w:ascii="Georgia" w:eastAsia="Times New Roman" w:hAnsi="Georgia" w:cs="Times New Roman"/>
              </w:rPr>
            </w:pPr>
            <w:r>
              <w:rPr>
                <w:rFonts w:ascii="Georgia" w:eastAsia="Times New Roman" w:hAnsi="Georgia" w:cs="Times New Roman"/>
              </w:rPr>
              <w:t>Total Assistance Requested:</w:t>
            </w:r>
          </w:p>
        </w:tc>
        <w:tc>
          <w:tcPr>
            <w:tcW w:w="1620" w:type="dxa"/>
          </w:tcPr>
          <w:p w:rsidR="00B77FF9" w:rsidRPr="00590148" w:rsidRDefault="00B77FF9" w:rsidP="002D2092">
            <w:pPr>
              <w:autoSpaceDE w:val="0"/>
              <w:autoSpaceDN w:val="0"/>
              <w:adjustRightInd w:val="0"/>
              <w:jc w:val="right"/>
              <w:rPr>
                <w:rFonts w:ascii="Georgia" w:eastAsia="Times New Roman" w:hAnsi="Georgia" w:cs="Times New Roman"/>
              </w:rPr>
            </w:pPr>
          </w:p>
        </w:tc>
        <w:tc>
          <w:tcPr>
            <w:tcW w:w="5310" w:type="dxa"/>
          </w:tcPr>
          <w:p w:rsidR="00B77FF9" w:rsidRPr="00590148" w:rsidRDefault="00B77FF9" w:rsidP="002D2092">
            <w:pPr>
              <w:autoSpaceDE w:val="0"/>
              <w:autoSpaceDN w:val="0"/>
              <w:adjustRightInd w:val="0"/>
              <w:rPr>
                <w:rFonts w:ascii="Georgia" w:eastAsia="Times New Roman" w:hAnsi="Georgia" w:cs="Times New Roman"/>
              </w:rPr>
            </w:pPr>
          </w:p>
        </w:tc>
      </w:tr>
    </w:tbl>
    <w:p w:rsidR="00B77FF9" w:rsidRPr="00590148" w:rsidRDefault="00B77FF9" w:rsidP="00B77FF9">
      <w:pPr>
        <w:autoSpaceDE w:val="0"/>
        <w:autoSpaceDN w:val="0"/>
        <w:adjustRightInd w:val="0"/>
        <w:spacing w:after="0" w:line="240" w:lineRule="auto"/>
        <w:rPr>
          <w:rFonts w:ascii="Georgia" w:eastAsia="Times New Roman" w:hAnsi="Georgia" w:cs="Times New Roman"/>
        </w:rPr>
      </w:pPr>
    </w:p>
    <w:p w:rsidR="00B77FF9" w:rsidRDefault="00B77FF9" w:rsidP="00B77FF9">
      <w:pPr>
        <w:autoSpaceDE w:val="0"/>
        <w:autoSpaceDN w:val="0"/>
        <w:adjustRightInd w:val="0"/>
        <w:spacing w:after="0" w:line="240" w:lineRule="auto"/>
        <w:rPr>
          <w:rFonts w:ascii="Georgia" w:eastAsia="Times New Roman" w:hAnsi="Georgia" w:cs="Times New Roman"/>
          <w:u w:val="single"/>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 xml:space="preserve">acquisition, rehab, new construction </w:t>
      </w:r>
      <w:r w:rsidRPr="00E50475">
        <w:rPr>
          <w:rFonts w:ascii="Georgia" w:eastAsia="Times New Roman" w:hAnsi="Georgia" w:cs="Times New Roman"/>
          <w:u w:val="single"/>
        </w:rPr>
        <w:t>section of this project:</w:t>
      </w:r>
    </w:p>
    <w:p w:rsidR="00B77FF9" w:rsidRDefault="00B77FF9" w:rsidP="00B77FF9">
      <w:pPr>
        <w:autoSpaceDE w:val="0"/>
        <w:autoSpaceDN w:val="0"/>
        <w:adjustRightInd w:val="0"/>
        <w:spacing w:after="0" w:line="240" w:lineRule="auto"/>
        <w:rPr>
          <w:rFonts w:ascii="Georgia" w:eastAsia="Times New Roman" w:hAnsi="Georgia" w:cs="Times New Roman"/>
          <w:u w:val="single"/>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B77FF9" w:rsidRDefault="00B77FF9" w:rsidP="00FA6F35">
      <w:pPr>
        <w:autoSpaceDE w:val="0"/>
        <w:autoSpaceDN w:val="0"/>
        <w:adjustRightInd w:val="0"/>
        <w:spacing w:after="0" w:line="240" w:lineRule="auto"/>
        <w:contextualSpacing/>
        <w:rPr>
          <w:rFonts w:ascii="Georgia" w:eastAsia="Times New Roman" w:hAnsi="Georgia" w:cs="Times New Roman"/>
          <w:b/>
        </w:rPr>
      </w:pPr>
    </w:p>
    <w:p w:rsidR="00A01EC2" w:rsidRPr="00590148" w:rsidRDefault="00B77FF9" w:rsidP="00FA6F35">
      <w:pPr>
        <w:autoSpaceDE w:val="0"/>
        <w:autoSpaceDN w:val="0"/>
        <w:adjustRightInd w:val="0"/>
        <w:spacing w:after="0" w:line="240" w:lineRule="auto"/>
        <w:contextualSpacing/>
        <w:rPr>
          <w:rFonts w:ascii="Georgia" w:eastAsia="Times New Roman" w:hAnsi="Georgia" w:cs="Times New Roman"/>
          <w:b/>
        </w:rPr>
      </w:pPr>
      <w:r>
        <w:rPr>
          <w:rFonts w:ascii="Georgia" w:eastAsia="Times New Roman" w:hAnsi="Georgia" w:cs="Times New Roman"/>
          <w:b/>
        </w:rPr>
        <w:t>(2)</w:t>
      </w:r>
      <w:r>
        <w:rPr>
          <w:rFonts w:ascii="Georgia" w:eastAsia="Times New Roman" w:hAnsi="Georgia" w:cs="Times New Roman"/>
          <w:b/>
        </w:rPr>
        <w:tab/>
      </w:r>
      <w:r w:rsidR="00A01EC2" w:rsidRPr="00590148">
        <w:rPr>
          <w:rFonts w:ascii="Georgia" w:eastAsia="Times New Roman" w:hAnsi="Georgia" w:cs="Times New Roman"/>
          <w:b/>
        </w:rPr>
        <w:t>LEASING BUDGET</w:t>
      </w:r>
      <w:r w:rsidR="00E50475">
        <w:rPr>
          <w:rFonts w:ascii="Georgia" w:eastAsia="Times New Roman" w:hAnsi="Georgia" w:cs="Times New Roman"/>
          <w:b/>
        </w:rPr>
        <w:t xml:space="preserve"> (Permanent Supportive Housing only)</w:t>
      </w:r>
    </w:p>
    <w:p w:rsidR="00A01EC2" w:rsidRPr="00590148" w:rsidRDefault="00A01EC2" w:rsidP="00F56C20">
      <w:pPr>
        <w:numPr>
          <w:ilvl w:val="1"/>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Units Budget</w:t>
      </w:r>
    </w:p>
    <w:p w:rsidR="005F3557" w:rsidRDefault="00A01EC2" w:rsidP="005F3557">
      <w:pPr>
        <w:autoSpaceDE w:val="0"/>
        <w:autoSpaceDN w:val="0"/>
        <w:adjustRightInd w:val="0"/>
        <w:spacing w:after="0" w:line="240" w:lineRule="auto"/>
        <w:rPr>
          <w:rFonts w:ascii="Georgia" w:eastAsia="Times New Roman" w:hAnsi="Georgia" w:cs="Times New Roman"/>
        </w:rPr>
      </w:pPr>
      <w:r w:rsidRPr="00590148">
        <w:rPr>
          <w:rFonts w:ascii="Georgia" w:eastAsia="Times New Roman" w:hAnsi="Georgia" w:cs="Times New Roman"/>
        </w:rPr>
        <w:t>The following list summarizes the funds being requested for one or more units leased for operati</w:t>
      </w:r>
      <w:r w:rsidR="00F151B1" w:rsidRPr="00590148">
        <w:rPr>
          <w:rFonts w:ascii="Georgia" w:eastAsia="Times New Roman" w:hAnsi="Georgia" w:cs="Times New Roman"/>
        </w:rPr>
        <w:t>ng the project (housing units)</w:t>
      </w:r>
      <w:r w:rsidR="005F3557">
        <w:rPr>
          <w:rFonts w:ascii="Georgia" w:eastAsia="Times New Roman" w:hAnsi="Georgia" w:cs="Times New Roman"/>
        </w:rPr>
        <w:t xml:space="preserve">.  </w:t>
      </w:r>
      <w:r w:rsidR="005F3557" w:rsidRPr="005F3557">
        <w:rPr>
          <w:rFonts w:ascii="Georgia" w:eastAsia="Times New Roman" w:hAnsi="Georgia" w:cs="Times New Roman"/>
          <w:b/>
        </w:rPr>
        <w:t>Note:</w:t>
      </w:r>
      <w:r w:rsidR="005F3557">
        <w:rPr>
          <w:rFonts w:ascii="Georgia" w:eastAsia="Times New Roman" w:hAnsi="Georgia" w:cs="Times New Roman"/>
        </w:rPr>
        <w:t xml:space="preserve"> use FY201</w:t>
      </w:r>
      <w:r w:rsidR="00C07B48">
        <w:rPr>
          <w:rFonts w:ascii="Georgia" w:eastAsia="Times New Roman" w:hAnsi="Georgia" w:cs="Times New Roman"/>
        </w:rPr>
        <w:t>7</w:t>
      </w:r>
      <w:r w:rsidR="005F3557">
        <w:rPr>
          <w:rFonts w:ascii="Georgia" w:eastAsia="Times New Roman" w:hAnsi="Georgia" w:cs="Times New Roman"/>
        </w:rPr>
        <w:t xml:space="preserve"> Fair Market Rent (FMR).</w:t>
      </w:r>
    </w:p>
    <w:p w:rsidR="00A01EC2" w:rsidRPr="00590148" w:rsidRDefault="00A01EC2" w:rsidP="00F151B1">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679" w:type="dxa"/>
            <w:gridSpan w:val="3"/>
          </w:tcPr>
          <w:p w:rsidR="00A01EC2" w:rsidRPr="00590148" w:rsidRDefault="00375A07" w:rsidP="005F3557">
            <w:pPr>
              <w:autoSpaceDE w:val="0"/>
              <w:autoSpaceDN w:val="0"/>
              <w:adjustRightInd w:val="0"/>
              <w:rPr>
                <w:rFonts w:ascii="Georgia" w:eastAsia="Times New Roman" w:hAnsi="Georgia" w:cs="Times New Roman"/>
              </w:rPr>
            </w:pPr>
            <w:r>
              <w:rPr>
                <w:rFonts w:ascii="Georgia" w:eastAsia="Times New Roman" w:hAnsi="Georgia" w:cs="Times New Roman"/>
              </w:rPr>
              <w:t xml:space="preserve">  </w:t>
            </w: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rPr>
          <w:gridBefore w:val="1"/>
          <w:wBefore w:w="17" w:type="dxa"/>
        </w:trPr>
        <w:tc>
          <w:tcPr>
            <w:tcW w:w="5806" w:type="dxa"/>
            <w:gridSpan w:val="4"/>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2585"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A01EC2" w:rsidRPr="00590148" w:rsidTr="005F3557">
        <w:tc>
          <w:tcPr>
            <w:tcW w:w="2585"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2"/>
          </w:tcPr>
          <w:p w:rsidR="00A01EC2" w:rsidRPr="00590148" w:rsidRDefault="00A01EC2" w:rsidP="00A01EC2">
            <w:pPr>
              <w:autoSpaceDE w:val="0"/>
              <w:autoSpaceDN w:val="0"/>
              <w:adjustRightInd w:val="0"/>
              <w:rPr>
                <w:rFonts w:ascii="Georgia" w:eastAsia="Times New Roman" w:hAnsi="Georgia" w:cs="Times New Roman"/>
              </w:rPr>
            </w:pPr>
          </w:p>
        </w:tc>
        <w:tc>
          <w:tcPr>
            <w:tcW w:w="2639"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263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A01EC2" w:rsidRPr="00590148" w:rsidRDefault="00A01EC2" w:rsidP="00A01EC2">
            <w:pPr>
              <w:autoSpaceDE w:val="0"/>
              <w:autoSpaceDN w:val="0"/>
              <w:adjustRightInd w:val="0"/>
              <w:rPr>
                <w:rFonts w:ascii="Georgia" w:eastAsia="Times New Roman" w:hAnsi="Georgia" w:cs="Times New Roman"/>
              </w:rPr>
            </w:pP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5F3557">
        <w:tc>
          <w:tcPr>
            <w:tcW w:w="3478" w:type="dxa"/>
            <w:gridSpan w:val="3"/>
            <w:shd w:val="clear" w:color="auto" w:fill="D9D9D9" w:themeFill="background1" w:themeFillShade="D9"/>
          </w:tcPr>
          <w:p w:rsidR="00A01EC2" w:rsidRPr="00590148" w:rsidRDefault="00A01EC2" w:rsidP="00A01EC2">
            <w:pPr>
              <w:autoSpaceDE w:val="0"/>
              <w:autoSpaceDN w:val="0"/>
              <w:adjustRightInd w:val="0"/>
              <w:rPr>
                <w:rFonts w:ascii="Georgia" w:eastAsia="Times New Roman" w:hAnsi="Georgia" w:cs="Times New Roman"/>
              </w:rPr>
            </w:pPr>
          </w:p>
        </w:tc>
        <w:tc>
          <w:tcPr>
            <w:tcW w:w="3520" w:type="dxa"/>
            <w:gridSpan w:val="3"/>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A01EC2" w:rsidRPr="00590148" w:rsidRDefault="00A01EC2" w:rsidP="00A01EC2">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375A07" w:rsidRDefault="00375A07"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2585"/>
        <w:gridCol w:w="893"/>
        <w:gridCol w:w="1746"/>
        <w:gridCol w:w="1772"/>
        <w:gridCol w:w="867"/>
        <w:gridCol w:w="2639"/>
      </w:tblGrid>
      <w:tr w:rsidR="005F3557" w:rsidRPr="00590148" w:rsidTr="00B83006">
        <w:tc>
          <w:tcPr>
            <w:tcW w:w="2754"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75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75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754"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B83006">
        <w:tc>
          <w:tcPr>
            <w:tcW w:w="2754" w:type="dxa"/>
          </w:tcPr>
          <w:p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754"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754" w:type="dxa"/>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672"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2"/>
            <w:shd w:val="clear" w:color="auto" w:fill="D9D9D9" w:themeFill="background1" w:themeFillShade="D9"/>
          </w:tcPr>
          <w:p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2"/>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bl>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Default="005F3557" w:rsidP="00A01EC2">
      <w:pPr>
        <w:autoSpaceDE w:val="0"/>
        <w:autoSpaceDN w:val="0"/>
        <w:adjustRightInd w:val="0"/>
        <w:spacing w:after="0" w:line="240" w:lineRule="auto"/>
        <w:rPr>
          <w:rFonts w:ascii="Georgia" w:eastAsia="Times New Roman" w:hAnsi="Georgia" w:cs="Times New Roman"/>
        </w:rPr>
      </w:pPr>
    </w:p>
    <w:p w:rsidR="005F3557" w:rsidRPr="00590148" w:rsidRDefault="005F3557" w:rsidP="00A01EC2">
      <w:pPr>
        <w:autoSpaceDE w:val="0"/>
        <w:autoSpaceDN w:val="0"/>
        <w:adjustRightInd w:val="0"/>
        <w:spacing w:after="0" w:line="240" w:lineRule="auto"/>
        <w:rPr>
          <w:rFonts w:ascii="Georgia" w:eastAsia="Times New Roman" w:hAnsi="Georgia" w:cs="Times New Roman"/>
        </w:rPr>
      </w:pPr>
    </w:p>
    <w:p w:rsidR="00A01EC2" w:rsidRPr="00590148" w:rsidRDefault="00A01EC2" w:rsidP="00F56C20">
      <w:pPr>
        <w:numPr>
          <w:ilvl w:val="1"/>
          <w:numId w:val="4"/>
        </w:numPr>
        <w:autoSpaceDE w:val="0"/>
        <w:autoSpaceDN w:val="0"/>
        <w:adjustRightInd w:val="0"/>
        <w:spacing w:after="0" w:line="240" w:lineRule="auto"/>
        <w:contextualSpacing/>
        <w:rPr>
          <w:rFonts w:ascii="Georgia" w:eastAsia="Times New Roman" w:hAnsi="Georgia" w:cs="Times New Roman"/>
          <w:b/>
        </w:rPr>
      </w:pPr>
      <w:r w:rsidRPr="00590148">
        <w:rPr>
          <w:rFonts w:ascii="Georgia" w:eastAsia="Times New Roman" w:hAnsi="Georgia" w:cs="Times New Roman"/>
          <w:b/>
        </w:rPr>
        <w:t>Leased Structures Budget</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r w:rsidRPr="00590148">
        <w:rPr>
          <w:rFonts w:ascii="Georgia" w:eastAsia="Times New Roman" w:hAnsi="Georgia" w:cs="Times New Roman"/>
        </w:rPr>
        <w:t>The following list summaries the funds being used for one or more structures leased for operating the projects (office space for the provision of supportive services, etc.)</w:t>
      </w:r>
    </w:p>
    <w:p w:rsidR="00A01EC2" w:rsidRPr="00590148" w:rsidRDefault="00A01EC2" w:rsidP="00A01EC2">
      <w:pPr>
        <w:autoSpaceDE w:val="0"/>
        <w:autoSpaceDN w:val="0"/>
        <w:adjustRightInd w:val="0"/>
        <w:spacing w:after="0" w:line="240" w:lineRule="auto"/>
        <w:ind w:left="1080"/>
        <w:contextualSpacing/>
        <w:rPr>
          <w:rFonts w:ascii="Georgia" w:eastAsia="Times New Roman" w:hAnsi="Georgia" w:cs="Times New Roman"/>
        </w:rPr>
      </w:pPr>
    </w:p>
    <w:tbl>
      <w:tblPr>
        <w:tblStyle w:val="TableGrid1"/>
        <w:tblW w:w="0" w:type="auto"/>
        <w:tblLook w:val="04A0" w:firstRow="1" w:lastRow="0" w:firstColumn="1" w:lastColumn="0" w:noHBand="0" w:noVBand="1"/>
      </w:tblPr>
      <w:tblGrid>
        <w:gridCol w:w="5817"/>
        <w:gridCol w:w="4685"/>
      </w:tblGrid>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tcPr>
          <w:p w:rsidR="00A01EC2" w:rsidRPr="00590148" w:rsidRDefault="00A01EC2" w:rsidP="00A01EC2">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Structures:</w:t>
            </w:r>
          </w:p>
        </w:tc>
        <w:tc>
          <w:tcPr>
            <w:tcW w:w="4909"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608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Structure Name</w:t>
            </w:r>
          </w:p>
        </w:tc>
        <w:tc>
          <w:tcPr>
            <w:tcW w:w="4909" w:type="dxa"/>
            <w:shd w:val="clear" w:color="auto" w:fill="D9D9D9" w:themeFill="background1" w:themeFillShade="D9"/>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Annual Request</w:t>
            </w: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r w:rsidR="00A01EC2" w:rsidRPr="00590148" w:rsidTr="00A01EC2">
        <w:tc>
          <w:tcPr>
            <w:tcW w:w="6089" w:type="dxa"/>
          </w:tcPr>
          <w:p w:rsidR="00A01EC2" w:rsidRPr="00590148" w:rsidRDefault="00A01EC2" w:rsidP="00A01EC2">
            <w:pPr>
              <w:autoSpaceDE w:val="0"/>
              <w:autoSpaceDN w:val="0"/>
              <w:adjustRightInd w:val="0"/>
              <w:jc w:val="center"/>
              <w:rPr>
                <w:rFonts w:ascii="Georgia" w:eastAsia="Times New Roman" w:hAnsi="Georgia" w:cs="Times New Roman"/>
                <w:b/>
              </w:rPr>
            </w:pPr>
          </w:p>
        </w:tc>
        <w:tc>
          <w:tcPr>
            <w:tcW w:w="4909" w:type="dxa"/>
          </w:tcPr>
          <w:p w:rsidR="00A01EC2" w:rsidRPr="00590148" w:rsidRDefault="00A01EC2" w:rsidP="00A01EC2">
            <w:pPr>
              <w:autoSpaceDE w:val="0"/>
              <w:autoSpaceDN w:val="0"/>
              <w:adjustRightInd w:val="0"/>
              <w:jc w:val="center"/>
              <w:rPr>
                <w:rFonts w:ascii="Georgia" w:eastAsia="Times New Roman" w:hAnsi="Georgia" w:cs="Times New Roman"/>
                <w:b/>
              </w:rPr>
            </w:pPr>
          </w:p>
        </w:tc>
      </w:tr>
    </w:tbl>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770A76" w:rsidRDefault="00E50475">
      <w:pPr>
        <w:rPr>
          <w:rFonts w:ascii="Georgia" w:eastAsia="Times New Roman" w:hAnsi="Georgia" w:cs="Times New Roman"/>
          <w:u w:val="single"/>
        </w:rPr>
      </w:pPr>
      <w:r w:rsidRPr="00E50475">
        <w:rPr>
          <w:rFonts w:ascii="Georgia" w:eastAsia="Times New Roman" w:hAnsi="Georgia" w:cs="Times New Roman"/>
          <w:u w:val="single"/>
        </w:rPr>
        <w:t>Any additional notes regarding the leasing section of this project:</w:t>
      </w:r>
    </w:p>
    <w:p w:rsidR="00770A76" w:rsidRDefault="00770A76">
      <w:pPr>
        <w:rPr>
          <w:rFonts w:ascii="Georgia" w:eastAsia="Times New Roman" w:hAnsi="Georgia" w:cs="Times New Roman"/>
          <w:u w:val="single"/>
        </w:rPr>
      </w:pP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p>
    <w:p w:rsidR="00E50475" w:rsidRPr="00E50475"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EE2408">
        <w:rPr>
          <w:rFonts w:ascii="Georgia" w:eastAsia="Times New Roman" w:hAnsi="Georgia" w:cs="Times New Roman"/>
          <w:b/>
        </w:rPr>
        <w:t>3</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RENTAL ASSISTANCE BUDGET (Rapid Re-housing only)</w:t>
      </w: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b/>
        </w:rPr>
      </w:pPr>
    </w:p>
    <w:p w:rsidR="005F3557" w:rsidRDefault="005F3557" w:rsidP="005F3557">
      <w:pPr>
        <w:pStyle w:val="ListParagraph"/>
        <w:autoSpaceDE w:val="0"/>
        <w:autoSpaceDN w:val="0"/>
        <w:adjustRightInd w:val="0"/>
        <w:spacing w:after="0" w:line="240" w:lineRule="auto"/>
        <w:ind w:left="360"/>
        <w:rPr>
          <w:rFonts w:ascii="Georgia" w:eastAsia="Times New Roman" w:hAnsi="Georgia" w:cs="Times New Roman"/>
        </w:rPr>
      </w:pPr>
      <w:r w:rsidRPr="002F0EA1">
        <w:rPr>
          <w:rFonts w:ascii="Georgia" w:eastAsia="Times New Roman" w:hAnsi="Georgia" w:cs="Times New Roman"/>
          <w:b/>
        </w:rPr>
        <w:t>Note:</w:t>
      </w:r>
      <w:r>
        <w:rPr>
          <w:rFonts w:ascii="Georgia" w:eastAsia="Times New Roman" w:hAnsi="Georgia" w:cs="Times New Roman"/>
        </w:rPr>
        <w:t xml:space="preserve"> </w:t>
      </w:r>
      <w:r w:rsidR="00770A76">
        <w:rPr>
          <w:rFonts w:ascii="Georgia" w:eastAsia="Times New Roman" w:hAnsi="Georgia" w:cs="Times New Roman"/>
        </w:rPr>
        <w:t>A</w:t>
      </w:r>
      <w:r>
        <w:rPr>
          <w:rFonts w:ascii="Georgia" w:eastAsia="Times New Roman" w:hAnsi="Georgia" w:cs="Times New Roman"/>
        </w:rPr>
        <w:t>ccording to the NOFA FY201</w:t>
      </w:r>
      <w:r w:rsidR="00770A76">
        <w:rPr>
          <w:rFonts w:ascii="Georgia" w:eastAsia="Times New Roman" w:hAnsi="Georgia" w:cs="Times New Roman"/>
        </w:rPr>
        <w:t>8</w:t>
      </w:r>
      <w:r>
        <w:rPr>
          <w:rFonts w:ascii="Georgia" w:eastAsia="Times New Roman" w:hAnsi="Georgia" w:cs="Times New Roman"/>
        </w:rPr>
        <w:t>, new project applications must adhere to 24 CFR 578.51(f) and must request the full FMR amount per unit.</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r w:rsidRPr="005F3557">
        <w:rPr>
          <w:rFonts w:ascii="Georgia" w:eastAsia="Times New Roman" w:hAnsi="Georgia" w:cs="Times New Roman"/>
          <w:b/>
        </w:rPr>
        <w:t>Note:</w:t>
      </w:r>
      <w:r>
        <w:rPr>
          <w:rFonts w:ascii="Georgia" w:eastAsia="Times New Roman" w:hAnsi="Georgia" w:cs="Times New Roman"/>
        </w:rPr>
        <w:t xml:space="preserve"> use FY201</w:t>
      </w:r>
      <w:r w:rsidR="00770A76">
        <w:rPr>
          <w:rFonts w:ascii="Georgia" w:eastAsia="Times New Roman" w:hAnsi="Georgia" w:cs="Times New Roman"/>
        </w:rPr>
        <w:t>7</w:t>
      </w:r>
      <w:r>
        <w:rPr>
          <w:rFonts w:ascii="Georgia" w:eastAsia="Times New Roman" w:hAnsi="Georgia" w:cs="Times New Roman"/>
        </w:rPr>
        <w:t xml:space="preserve"> Fair Market Rent (FMR).</w:t>
      </w:r>
    </w:p>
    <w:p w:rsidR="005F3557" w:rsidRPr="00E50475"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5F3557">
        <w:trPr>
          <w:gridBefore w:val="1"/>
          <w:wBefore w:w="17" w:type="dxa"/>
        </w:trPr>
        <w:tc>
          <w:tcPr>
            <w:tcW w:w="5806" w:type="dxa"/>
            <w:gridSpan w:val="4"/>
          </w:tcPr>
          <w:p w:rsidR="005F3557" w:rsidRPr="00590148" w:rsidRDefault="005F3557" w:rsidP="00770A7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770A76">
              <w:rPr>
                <w:rFonts w:ascii="Georgia" w:eastAsia="Times New Roman" w:hAnsi="Georgia" w:cs="Times New Roman"/>
                <w:b/>
              </w:rPr>
              <w:t>):</w:t>
            </w:r>
          </w:p>
        </w:tc>
        <w:tc>
          <w:tcPr>
            <w:tcW w:w="4679" w:type="dxa"/>
            <w:gridSpan w:val="3"/>
          </w:tcPr>
          <w:p w:rsidR="005F3557" w:rsidRPr="00590148" w:rsidRDefault="005F3557"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rPr>
          <w:gridBefore w:val="1"/>
          <w:wBefore w:w="17" w:type="dxa"/>
        </w:trPr>
        <w:tc>
          <w:tcPr>
            <w:tcW w:w="5806" w:type="dxa"/>
            <w:gridSpan w:val="4"/>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2585"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E50475" w:rsidRPr="00590148" w:rsidTr="005F3557">
        <w:tc>
          <w:tcPr>
            <w:tcW w:w="2585"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2"/>
          </w:tcPr>
          <w:p w:rsidR="00E50475" w:rsidRPr="00590148" w:rsidRDefault="00E50475" w:rsidP="003A339C">
            <w:pPr>
              <w:autoSpaceDE w:val="0"/>
              <w:autoSpaceDN w:val="0"/>
              <w:adjustRightInd w:val="0"/>
              <w:rPr>
                <w:rFonts w:ascii="Georgia" w:eastAsia="Times New Roman" w:hAnsi="Georgia" w:cs="Times New Roman"/>
              </w:rPr>
            </w:pPr>
          </w:p>
        </w:tc>
        <w:tc>
          <w:tcPr>
            <w:tcW w:w="2639"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2639"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tcPr>
          <w:p w:rsidR="00E50475" w:rsidRPr="00590148" w:rsidRDefault="00E50475" w:rsidP="003A339C">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E50475" w:rsidRPr="00590148" w:rsidRDefault="00E50475" w:rsidP="003A339C">
            <w:pPr>
              <w:autoSpaceDE w:val="0"/>
              <w:autoSpaceDN w:val="0"/>
              <w:adjustRightInd w:val="0"/>
              <w:rPr>
                <w:rFonts w:ascii="Georgia" w:eastAsia="Times New Roman" w:hAnsi="Georgia" w:cs="Times New Roman"/>
              </w:rPr>
            </w:pP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5F3557">
        <w:tc>
          <w:tcPr>
            <w:tcW w:w="3478" w:type="dxa"/>
            <w:gridSpan w:val="3"/>
            <w:shd w:val="clear" w:color="auto" w:fill="D9D9D9" w:themeFill="background1" w:themeFillShade="D9"/>
          </w:tcPr>
          <w:p w:rsidR="00E50475" w:rsidRPr="00590148" w:rsidRDefault="00E50475" w:rsidP="003A339C">
            <w:pPr>
              <w:autoSpaceDE w:val="0"/>
              <w:autoSpaceDN w:val="0"/>
              <w:adjustRightInd w:val="0"/>
              <w:rPr>
                <w:rFonts w:ascii="Georgia" w:eastAsia="Times New Roman" w:hAnsi="Georgia" w:cs="Times New Roman"/>
              </w:rPr>
            </w:pPr>
          </w:p>
        </w:tc>
        <w:tc>
          <w:tcPr>
            <w:tcW w:w="3520" w:type="dxa"/>
            <w:gridSpan w:val="3"/>
          </w:tcPr>
          <w:p w:rsidR="00E50475" w:rsidRPr="00590148" w:rsidRDefault="00E50475" w:rsidP="003A339C">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E50475">
      <w:pPr>
        <w:pStyle w:val="ListParagraph"/>
        <w:autoSpaceDE w:val="0"/>
        <w:autoSpaceDN w:val="0"/>
        <w:adjustRightInd w:val="0"/>
        <w:spacing w:after="0" w:line="240" w:lineRule="auto"/>
        <w:ind w:left="360"/>
        <w:rPr>
          <w:rFonts w:ascii="Georgia" w:eastAsia="Times New Roman" w:hAnsi="Georgia" w:cs="Times New Roman"/>
        </w:rPr>
      </w:pPr>
    </w:p>
    <w:tbl>
      <w:tblPr>
        <w:tblStyle w:val="TableGrid1"/>
        <w:tblW w:w="0" w:type="auto"/>
        <w:tblLook w:val="04A0" w:firstRow="1" w:lastRow="0" w:firstColumn="1" w:lastColumn="0" w:noHBand="0" w:noVBand="1"/>
      </w:tblPr>
      <w:tblGrid>
        <w:gridCol w:w="17"/>
        <w:gridCol w:w="2568"/>
        <w:gridCol w:w="893"/>
        <w:gridCol w:w="1746"/>
        <w:gridCol w:w="599"/>
        <w:gridCol w:w="1175"/>
        <w:gridCol w:w="865"/>
        <w:gridCol w:w="2639"/>
      </w:tblGrid>
      <w:tr w:rsidR="005F3557" w:rsidRPr="00590148" w:rsidTr="00B83006">
        <w:trPr>
          <w:gridBefore w:val="1"/>
          <w:wBefore w:w="17" w:type="dxa"/>
        </w:trPr>
        <w:tc>
          <w:tcPr>
            <w:tcW w:w="5806" w:type="dxa"/>
            <w:gridSpan w:val="4"/>
          </w:tcPr>
          <w:p w:rsidR="005F3557" w:rsidRPr="00590148" w:rsidRDefault="00BF1B1A" w:rsidP="00B83006">
            <w:pPr>
              <w:autoSpaceDE w:val="0"/>
              <w:autoSpaceDN w:val="0"/>
              <w:adjustRightInd w:val="0"/>
              <w:jc w:val="right"/>
              <w:rPr>
                <w:rFonts w:ascii="Georgia" w:eastAsia="Times New Roman" w:hAnsi="Georgia" w:cs="Times New Roman"/>
                <w:b/>
              </w:rPr>
            </w:pPr>
            <w:r>
              <w:rPr>
                <w:rFonts w:ascii="Georgia" w:eastAsia="Times New Roman" w:hAnsi="Georgia" w:cs="Times New Roman"/>
                <w:b/>
              </w:rPr>
              <w:t>Type of Rental Assistance (TRA</w:t>
            </w:r>
            <w:r w:rsidR="005F3557">
              <w:rPr>
                <w:rFonts w:ascii="Georgia" w:eastAsia="Times New Roman" w:hAnsi="Georgia" w:cs="Times New Roman"/>
                <w:b/>
              </w:rPr>
              <w:t>):</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rPr>
          <w:gridBefore w:val="1"/>
          <w:wBefore w:w="17" w:type="dxa"/>
        </w:trPr>
        <w:tc>
          <w:tcPr>
            <w:tcW w:w="5806" w:type="dxa"/>
            <w:gridSpan w:val="4"/>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Units:</w:t>
            </w:r>
          </w:p>
        </w:tc>
        <w:tc>
          <w:tcPr>
            <w:tcW w:w="4679" w:type="dxa"/>
            <w:gridSpan w:val="3"/>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2585"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FMR Area</w:t>
            </w:r>
          </w:p>
        </w:tc>
        <w:tc>
          <w:tcPr>
            <w:tcW w:w="2639"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Units Requested</w:t>
            </w:r>
          </w:p>
        </w:tc>
        <w:tc>
          <w:tcPr>
            <w:tcW w:w="2639"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Annual Budget Requested</w:t>
            </w:r>
          </w:p>
        </w:tc>
        <w:tc>
          <w:tcPr>
            <w:tcW w:w="2639" w:type="dxa"/>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Budget Requested</w:t>
            </w:r>
          </w:p>
        </w:tc>
      </w:tr>
      <w:tr w:rsidR="005F3557" w:rsidRPr="00590148" w:rsidTr="00B83006">
        <w:tc>
          <w:tcPr>
            <w:tcW w:w="2585"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2"/>
          </w:tcPr>
          <w:p w:rsidR="005F3557" w:rsidRPr="00590148" w:rsidRDefault="005F3557" w:rsidP="00B83006">
            <w:pPr>
              <w:autoSpaceDE w:val="0"/>
              <w:autoSpaceDN w:val="0"/>
              <w:adjustRightInd w:val="0"/>
              <w:rPr>
                <w:rFonts w:ascii="Georgia" w:eastAsia="Times New Roman" w:hAnsi="Georgia" w:cs="Times New Roman"/>
              </w:rPr>
            </w:pPr>
          </w:p>
        </w:tc>
        <w:tc>
          <w:tcPr>
            <w:tcW w:w="2639"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2639" w:type="dxa"/>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Size of Units</w:t>
            </w:r>
          </w:p>
        </w:tc>
        <w:tc>
          <w:tcPr>
            <w:tcW w:w="3520" w:type="dxa"/>
            <w:gridSpan w:val="3"/>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of Units</w:t>
            </w:r>
          </w:p>
        </w:tc>
        <w:tc>
          <w:tcPr>
            <w:tcW w:w="3504" w:type="dxa"/>
            <w:gridSpan w:val="2"/>
            <w:shd w:val="clear" w:color="auto" w:fill="D9D9D9" w:themeFill="background1" w:themeFillShade="D9"/>
          </w:tcPr>
          <w:p w:rsidR="005F3557" w:rsidRPr="00590148" w:rsidRDefault="005F3557" w:rsidP="00B83006">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 Requested Funds</w:t>
            </w: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0 Bedroom (studio or efficiency)</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1 Bedroom</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2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3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4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5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6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7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tcPr>
          <w:p w:rsidR="005F3557" w:rsidRPr="00590148" w:rsidRDefault="005F3557" w:rsidP="00B83006">
            <w:pPr>
              <w:autoSpaceDE w:val="0"/>
              <w:autoSpaceDN w:val="0"/>
              <w:adjustRightInd w:val="0"/>
              <w:rPr>
                <w:rFonts w:ascii="Georgia" w:eastAsia="Times New Roman" w:hAnsi="Georgia" w:cs="Times New Roman"/>
              </w:rPr>
            </w:pPr>
            <w:r w:rsidRPr="00590148">
              <w:rPr>
                <w:rFonts w:ascii="Georgia" w:eastAsia="Times New Roman" w:hAnsi="Georgia" w:cs="Times New Roman"/>
              </w:rPr>
              <w:t>8 Bedrooms</w:t>
            </w:r>
          </w:p>
        </w:tc>
        <w:tc>
          <w:tcPr>
            <w:tcW w:w="3520" w:type="dxa"/>
            <w:gridSpan w:val="3"/>
          </w:tcPr>
          <w:p w:rsidR="005F3557" w:rsidRPr="00590148" w:rsidRDefault="005F3557" w:rsidP="00B83006">
            <w:pPr>
              <w:autoSpaceDE w:val="0"/>
              <w:autoSpaceDN w:val="0"/>
              <w:adjustRightInd w:val="0"/>
              <w:rPr>
                <w:rFonts w:ascii="Georgia" w:eastAsia="Times New Roman" w:hAnsi="Georgia" w:cs="Times New Roman"/>
              </w:rPr>
            </w:pP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r w:rsidR="005F3557" w:rsidRPr="00590148" w:rsidTr="00B83006">
        <w:tc>
          <w:tcPr>
            <w:tcW w:w="3478" w:type="dxa"/>
            <w:gridSpan w:val="3"/>
            <w:shd w:val="clear" w:color="auto" w:fill="D9D9D9" w:themeFill="background1" w:themeFillShade="D9"/>
          </w:tcPr>
          <w:p w:rsidR="005F3557" w:rsidRPr="00590148" w:rsidRDefault="005F3557" w:rsidP="00B83006">
            <w:pPr>
              <w:autoSpaceDE w:val="0"/>
              <w:autoSpaceDN w:val="0"/>
              <w:adjustRightInd w:val="0"/>
              <w:rPr>
                <w:rFonts w:ascii="Georgia" w:eastAsia="Times New Roman" w:hAnsi="Georgia" w:cs="Times New Roman"/>
              </w:rPr>
            </w:pPr>
          </w:p>
        </w:tc>
        <w:tc>
          <w:tcPr>
            <w:tcW w:w="3520" w:type="dxa"/>
            <w:gridSpan w:val="3"/>
          </w:tcPr>
          <w:p w:rsidR="005F3557" w:rsidRPr="00590148" w:rsidRDefault="005F355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Requested Funds</w:t>
            </w:r>
          </w:p>
        </w:tc>
        <w:tc>
          <w:tcPr>
            <w:tcW w:w="3504" w:type="dxa"/>
            <w:gridSpan w:val="2"/>
          </w:tcPr>
          <w:p w:rsidR="005F3557" w:rsidRPr="00590148" w:rsidRDefault="005F3557" w:rsidP="00B83006">
            <w:pPr>
              <w:autoSpaceDE w:val="0"/>
              <w:autoSpaceDN w:val="0"/>
              <w:adjustRightInd w:val="0"/>
              <w:rPr>
                <w:rFonts w:ascii="Georgia" w:eastAsia="Times New Roman" w:hAnsi="Georgia" w:cs="Times New Roman"/>
              </w:rPr>
            </w:pPr>
          </w:p>
        </w:tc>
      </w:tr>
    </w:tbl>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5F3557" w:rsidRDefault="005F3557" w:rsidP="005F3557">
      <w:pPr>
        <w:autoSpaceDE w:val="0"/>
        <w:autoSpaceDN w:val="0"/>
        <w:adjustRightInd w:val="0"/>
        <w:spacing w:after="0" w:line="240" w:lineRule="auto"/>
        <w:rPr>
          <w:rFonts w:ascii="Georgia" w:eastAsia="Times New Roman" w:hAnsi="Georgia" w:cs="Times New Roman"/>
        </w:rPr>
      </w:pPr>
      <w:r>
        <w:rPr>
          <w:rFonts w:ascii="Georgia" w:eastAsia="Times New Roman" w:hAnsi="Georgia" w:cs="Times New Roman"/>
        </w:rPr>
        <w:t>If more than 2 FMR areas, please copy and add another chart below.</w:t>
      </w: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p>
    <w:p w:rsidR="00E50475" w:rsidRPr="00E50475" w:rsidRDefault="00E50475" w:rsidP="00E50475">
      <w:pPr>
        <w:pStyle w:val="ListParagraph"/>
        <w:autoSpaceDE w:val="0"/>
        <w:autoSpaceDN w:val="0"/>
        <w:adjustRightInd w:val="0"/>
        <w:spacing w:after="0" w:line="240" w:lineRule="auto"/>
        <w:ind w:left="360"/>
        <w:rPr>
          <w:rFonts w:ascii="Georgia" w:eastAsia="Times New Roman" w:hAnsi="Georgia" w:cs="Times New Roman"/>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rental assistance</w:t>
      </w:r>
      <w:r w:rsidRPr="00E50475">
        <w:rPr>
          <w:rFonts w:ascii="Georgia" w:eastAsia="Times New Roman" w:hAnsi="Georgia" w:cs="Times New Roman"/>
          <w:u w:val="single"/>
        </w:rPr>
        <w:t xml:space="preserve"> section of this project:</w:t>
      </w: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E50475" w:rsidRPr="00E50475" w:rsidRDefault="00E50475" w:rsidP="00E50475">
      <w:pPr>
        <w:autoSpaceDE w:val="0"/>
        <w:autoSpaceDN w:val="0"/>
        <w:adjustRightInd w:val="0"/>
        <w:spacing w:after="0" w:line="240" w:lineRule="auto"/>
        <w:ind w:left="360"/>
        <w:contextualSpacing/>
        <w:rPr>
          <w:rFonts w:ascii="Georgia" w:eastAsia="Times New Roman" w:hAnsi="Georgia" w:cs="Times New Roman"/>
        </w:rPr>
      </w:pPr>
    </w:p>
    <w:p w:rsidR="00A01EC2" w:rsidRPr="00590148" w:rsidRDefault="00FA6F35" w:rsidP="00FA6F35">
      <w:pPr>
        <w:autoSpaceDE w:val="0"/>
        <w:autoSpaceDN w:val="0"/>
        <w:adjustRightInd w:val="0"/>
        <w:spacing w:after="0" w:line="240" w:lineRule="auto"/>
        <w:contextualSpacing/>
        <w:rPr>
          <w:rFonts w:ascii="Georgia" w:eastAsia="Times New Roman" w:hAnsi="Georgia" w:cs="Times New Roman"/>
        </w:rPr>
      </w:pPr>
      <w:r>
        <w:rPr>
          <w:rFonts w:ascii="Georgia" w:eastAsia="Times New Roman" w:hAnsi="Georgia" w:cs="Times New Roman"/>
          <w:b/>
        </w:rPr>
        <w:t>(</w:t>
      </w:r>
      <w:r w:rsidR="00EE2408">
        <w:rPr>
          <w:rFonts w:ascii="Georgia" w:eastAsia="Times New Roman" w:hAnsi="Georgia" w:cs="Times New Roman"/>
          <w:b/>
        </w:rPr>
        <w:t>4</w:t>
      </w:r>
      <w:r>
        <w:rPr>
          <w:rFonts w:ascii="Georgia" w:eastAsia="Times New Roman" w:hAnsi="Georgia" w:cs="Times New Roman"/>
          <w:b/>
        </w:rPr>
        <w:t xml:space="preserve">)  </w:t>
      </w:r>
      <w:r>
        <w:rPr>
          <w:rFonts w:ascii="Georgia" w:eastAsia="Times New Roman" w:hAnsi="Georgia" w:cs="Times New Roman"/>
          <w:b/>
        </w:rPr>
        <w:tab/>
      </w:r>
      <w:r w:rsidR="00A01EC2" w:rsidRPr="00590148">
        <w:rPr>
          <w:rFonts w:ascii="Georgia" w:eastAsia="Times New Roman" w:hAnsi="Georgia" w:cs="Times New Roman"/>
          <w:b/>
        </w:rPr>
        <w:t>SUPPORTIVE SERVICES BUDGET</w:t>
      </w:r>
    </w:p>
    <w:p w:rsidR="00A01EC2" w:rsidRPr="00590148" w:rsidRDefault="00A01EC2" w:rsidP="00A01EC2">
      <w:pPr>
        <w:autoSpaceDE w:val="0"/>
        <w:autoSpaceDN w:val="0"/>
        <w:adjustRightInd w:val="0"/>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supportive services cost.  The request entered should be equivalent to the cost of one year of the relevant supportive service.</w:t>
      </w:r>
      <w:r w:rsidRPr="00590148">
        <w:rPr>
          <w:rFonts w:ascii="Georgia" w:eastAsia="Times New Roman" w:hAnsi="Georgia" w:cs="Times New Roman"/>
          <w:color w:val="FF0000"/>
        </w:rPr>
        <w:t xml:space="preserve"> </w:t>
      </w:r>
    </w:p>
    <w:p w:rsidR="00A01EC2" w:rsidRPr="00590148" w:rsidRDefault="00A01EC2" w:rsidP="00A01EC2">
      <w:pPr>
        <w:ind w:left="720"/>
        <w:contextualSpacing/>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348"/>
        <w:gridCol w:w="1710"/>
        <w:gridCol w:w="5598"/>
      </w:tblGrid>
      <w:tr w:rsidR="00A01EC2" w:rsidRPr="00590148" w:rsidTr="009C474E">
        <w:trPr>
          <w:trHeight w:val="432"/>
        </w:trPr>
        <w:tc>
          <w:tcPr>
            <w:tcW w:w="334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71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59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5F3557">
              <w:rPr>
                <w:rFonts w:ascii="Georgia" w:eastAsia="Times New Roman" w:hAnsi="Georgia" w:cs="Times New Roman"/>
                <w:b/>
              </w:rPr>
              <w:t>(quantity &amp; description)</w:t>
            </w:r>
          </w:p>
          <w:p w:rsidR="00A01EC2" w:rsidRPr="00590148" w:rsidRDefault="00A01EC2" w:rsidP="005F3557">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(explain amount of service purchased, e.g., Case Management</w:t>
            </w:r>
            <w:r w:rsidR="005F3557">
              <w:rPr>
                <w:rFonts w:ascii="Georgia" w:eastAsia="Times New Roman" w:hAnsi="Georgia" w:cs="Times New Roman"/>
                <w:i/>
              </w:rPr>
              <w:t xml:space="preserve"> - 1</w:t>
            </w:r>
            <w:r w:rsidRPr="00590148">
              <w:rPr>
                <w:rFonts w:ascii="Georgia" w:eastAsia="Times New Roman" w:hAnsi="Georgia" w:cs="Times New Roman"/>
                <w:i/>
              </w:rPr>
              <w:t>.0 FTE’s, $32,000 salary plus 28% fringe)</w:t>
            </w: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Assessment of Service Needs: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Assistance with Moving Costs: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Case Management:</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Child Care:</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Education Services:</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lastRenderedPageBreak/>
              <w:t>Employment Assistance:</w:t>
            </w:r>
          </w:p>
          <w:p w:rsidR="009C474E"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Food:</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Housing/Counseling Services: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Legal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Life Skills:</w:t>
            </w:r>
          </w:p>
          <w:p w:rsidR="00A01EC2" w:rsidRPr="00590148" w:rsidRDefault="00A01EC2" w:rsidP="00A01EC2">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9C474E">
        <w:tc>
          <w:tcPr>
            <w:tcW w:w="3348" w:type="dxa"/>
          </w:tcPr>
          <w:p w:rsidR="00A01EC2"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Mental Health Services:</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598" w:type="dxa"/>
          </w:tcPr>
          <w:p w:rsidR="00A01EC2" w:rsidRPr="00590148" w:rsidRDefault="00A01EC2"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Default="009C474E" w:rsidP="00A01EC2">
            <w:pPr>
              <w:autoSpaceDE w:val="0"/>
              <w:autoSpaceDN w:val="0"/>
              <w:adjustRightInd w:val="0"/>
              <w:rPr>
                <w:rFonts w:ascii="Georgia" w:eastAsia="Times New Roman" w:hAnsi="Georgia" w:cs="Times New Roman"/>
              </w:rPr>
            </w:pPr>
            <w:r>
              <w:rPr>
                <w:rFonts w:ascii="Georgia" w:eastAsia="Times New Roman" w:hAnsi="Georgia" w:cs="Times New Roman"/>
              </w:rPr>
              <w:t>Outpatient Health Services:</w:t>
            </w:r>
          </w:p>
          <w:p w:rsidR="009C474E" w:rsidRPr="00590148" w:rsidRDefault="009C474E" w:rsidP="00A01EC2">
            <w:pPr>
              <w:autoSpaceDE w:val="0"/>
              <w:autoSpaceDN w:val="0"/>
              <w:adjustRightInd w:val="0"/>
              <w:rPr>
                <w:rFonts w:ascii="Georgia" w:eastAsia="Times New Roman" w:hAnsi="Georgia" w:cs="Times New Roman"/>
              </w:rPr>
            </w:pPr>
          </w:p>
        </w:tc>
        <w:tc>
          <w:tcPr>
            <w:tcW w:w="1710" w:type="dxa"/>
          </w:tcPr>
          <w:p w:rsidR="009C474E" w:rsidRPr="00590148" w:rsidRDefault="009C474E" w:rsidP="00A01EC2">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A01EC2">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Outreach Services</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Substance Abuse Treatment Services: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Transportation</w:t>
            </w:r>
            <w:r>
              <w:rPr>
                <w:rFonts w:ascii="Georgia" w:eastAsia="Times New Roman" w:hAnsi="Georgia" w:cs="Times New Roman"/>
              </w:rPr>
              <w:t>:</w:t>
            </w:r>
          </w:p>
          <w:p w:rsidR="009C474E" w:rsidRPr="00590148" w:rsidRDefault="009C474E" w:rsidP="009C474E">
            <w:pPr>
              <w:autoSpaceDE w:val="0"/>
              <w:autoSpaceDN w:val="0"/>
              <w:adjustRightInd w:val="0"/>
              <w:rPr>
                <w:rFonts w:ascii="Georgia" w:eastAsia="Times New Roman" w:hAnsi="Georgia" w:cs="Times New Roman"/>
              </w:rPr>
            </w:pP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sidRPr="00590148">
              <w:rPr>
                <w:rFonts w:ascii="Georgia" w:eastAsia="Times New Roman" w:hAnsi="Georgia" w:cs="Times New Roman"/>
              </w:rPr>
              <w:t>Utility Deposits</w:t>
            </w:r>
            <w:r>
              <w:rPr>
                <w:rFonts w:ascii="Georgia" w:eastAsia="Times New Roman" w:hAnsi="Georgia" w:cs="Times New Roman"/>
              </w:rPr>
              <w:t>:</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r w:rsidR="009C474E" w:rsidRPr="00590148" w:rsidTr="009C474E">
        <w:trPr>
          <w:trHeight w:val="467"/>
        </w:trPr>
        <w:tc>
          <w:tcPr>
            <w:tcW w:w="3348" w:type="dxa"/>
          </w:tcPr>
          <w:p w:rsidR="009C474E" w:rsidRPr="00590148" w:rsidRDefault="009C474E" w:rsidP="009C474E">
            <w:pPr>
              <w:autoSpaceDE w:val="0"/>
              <w:autoSpaceDN w:val="0"/>
              <w:adjustRightInd w:val="0"/>
              <w:rPr>
                <w:rFonts w:ascii="Georgia" w:eastAsia="Times New Roman" w:hAnsi="Georgia" w:cs="Times New Roman"/>
              </w:rPr>
            </w:pPr>
            <w:r>
              <w:rPr>
                <w:rFonts w:ascii="Georgia" w:eastAsia="Times New Roman" w:hAnsi="Georgia" w:cs="Times New Roman"/>
              </w:rPr>
              <w:t>Operating Costs:</w:t>
            </w:r>
          </w:p>
        </w:tc>
        <w:tc>
          <w:tcPr>
            <w:tcW w:w="1710" w:type="dxa"/>
          </w:tcPr>
          <w:p w:rsidR="009C474E" w:rsidRPr="00590148" w:rsidRDefault="009C474E" w:rsidP="009C474E">
            <w:pPr>
              <w:autoSpaceDE w:val="0"/>
              <w:autoSpaceDN w:val="0"/>
              <w:adjustRightInd w:val="0"/>
              <w:jc w:val="right"/>
              <w:rPr>
                <w:rFonts w:ascii="Georgia" w:eastAsia="Times New Roman" w:hAnsi="Georgia" w:cs="Times New Roman"/>
              </w:rPr>
            </w:pPr>
          </w:p>
        </w:tc>
        <w:tc>
          <w:tcPr>
            <w:tcW w:w="5598" w:type="dxa"/>
          </w:tcPr>
          <w:p w:rsidR="009C474E" w:rsidRPr="00590148" w:rsidRDefault="009C474E" w:rsidP="009C474E">
            <w:pPr>
              <w:autoSpaceDE w:val="0"/>
              <w:autoSpaceDN w:val="0"/>
              <w:adjustRightInd w:val="0"/>
              <w:rPr>
                <w:rFonts w:ascii="Georgia" w:eastAsia="Times New Roman" w:hAnsi="Georgia" w:cs="Times New Roman"/>
              </w:rPr>
            </w:pPr>
          </w:p>
        </w:tc>
      </w:tr>
    </w:tbl>
    <w:p w:rsidR="00A01EC2" w:rsidRDefault="00A01EC2" w:rsidP="00A01EC2">
      <w:pPr>
        <w:autoSpaceDE w:val="0"/>
        <w:autoSpaceDN w:val="0"/>
        <w:adjustRightInd w:val="0"/>
        <w:spacing w:after="0" w:line="240" w:lineRule="auto"/>
        <w:ind w:left="360"/>
        <w:rPr>
          <w:rFonts w:ascii="Georgia" w:eastAsia="Times New Roman" w:hAnsi="Georgia"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7355"/>
      </w:tblGrid>
      <w:tr w:rsidR="00CB538F" w:rsidRPr="00CB538F" w:rsidTr="00CB538F">
        <w:trPr>
          <w:trHeight w:val="439"/>
        </w:trPr>
        <w:tc>
          <w:tcPr>
            <w:tcW w:w="7355" w:type="dxa"/>
          </w:tcPr>
          <w:p w:rsidR="00CB538F" w:rsidRPr="00CB538F" w:rsidRDefault="00CB538F" w:rsidP="00CB538F">
            <w:pPr>
              <w:autoSpaceDE w:val="0"/>
              <w:autoSpaceDN w:val="0"/>
              <w:adjustRightInd w:val="0"/>
              <w:spacing w:after="0" w:line="240" w:lineRule="auto"/>
              <w:rPr>
                <w:rFonts w:ascii="Arial" w:hAnsi="Arial" w:cs="Arial"/>
                <w:color w:val="000000"/>
                <w:sz w:val="20"/>
                <w:szCs w:val="20"/>
              </w:rPr>
            </w:pPr>
          </w:p>
        </w:tc>
      </w:tr>
    </w:tbl>
    <w:tbl>
      <w:tblPr>
        <w:tblStyle w:val="TableGrid1"/>
        <w:tblW w:w="0" w:type="auto"/>
        <w:tblLook w:val="04A0" w:firstRow="1" w:lastRow="0" w:firstColumn="1" w:lastColumn="0" w:noHBand="0" w:noVBand="1"/>
      </w:tblPr>
      <w:tblGrid>
        <w:gridCol w:w="5843"/>
        <w:gridCol w:w="4659"/>
      </w:tblGrid>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r w:rsidR="009C474E" w:rsidRPr="00590148" w:rsidTr="00B83006">
        <w:tc>
          <w:tcPr>
            <w:tcW w:w="6089" w:type="dxa"/>
          </w:tcPr>
          <w:p w:rsidR="009C474E" w:rsidRPr="00590148" w:rsidRDefault="009C474E"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9C474E" w:rsidRPr="00590148" w:rsidRDefault="009C474E" w:rsidP="00B83006">
            <w:pPr>
              <w:autoSpaceDE w:val="0"/>
              <w:autoSpaceDN w:val="0"/>
              <w:adjustRightInd w:val="0"/>
              <w:rPr>
                <w:rFonts w:ascii="Georgia" w:eastAsia="Times New Roman" w:hAnsi="Georgia" w:cs="Times New Roman"/>
              </w:rPr>
            </w:pPr>
          </w:p>
        </w:tc>
      </w:tr>
    </w:tbl>
    <w:p w:rsidR="009C474E" w:rsidRPr="00590148" w:rsidRDefault="009C474E" w:rsidP="00A01EC2">
      <w:pPr>
        <w:autoSpaceDE w:val="0"/>
        <w:autoSpaceDN w:val="0"/>
        <w:adjustRightInd w:val="0"/>
        <w:spacing w:after="0" w:line="240" w:lineRule="auto"/>
        <w:ind w:left="360"/>
        <w:rPr>
          <w:rFonts w:ascii="Georgia" w:eastAsia="Times New Roman" w:hAnsi="Georgia" w:cs="Times New Roman"/>
        </w:rPr>
      </w:pPr>
    </w:p>
    <w:p w:rsidR="00BA74F3" w:rsidRDefault="00E50475" w:rsidP="00A01EC2">
      <w:pPr>
        <w:autoSpaceDE w:val="0"/>
        <w:autoSpaceDN w:val="0"/>
        <w:adjustRightInd w:val="0"/>
        <w:spacing w:after="0" w:line="240" w:lineRule="auto"/>
        <w:ind w:left="360"/>
        <w:rPr>
          <w:rFonts w:ascii="Georgia" w:eastAsia="Times New Roman" w:hAnsi="Georgia" w:cs="Times New Roman"/>
          <w:u w:val="single"/>
        </w:rPr>
      </w:pPr>
      <w:r w:rsidRPr="00E50475">
        <w:rPr>
          <w:rFonts w:ascii="Georgia" w:eastAsia="Times New Roman" w:hAnsi="Georgia" w:cs="Times New Roman"/>
          <w:u w:val="single"/>
        </w:rPr>
        <w:t>Any additional notes regarding the</w:t>
      </w:r>
      <w:r>
        <w:rPr>
          <w:rFonts w:ascii="Georgia" w:eastAsia="Times New Roman" w:hAnsi="Georgia" w:cs="Times New Roman"/>
          <w:u w:val="single"/>
        </w:rPr>
        <w:t xml:space="preserve"> supportive services</w:t>
      </w:r>
      <w:r w:rsidRPr="00E50475">
        <w:rPr>
          <w:rFonts w:ascii="Georgia" w:eastAsia="Times New Roman" w:hAnsi="Georgia" w:cs="Times New Roman"/>
          <w:u w:val="single"/>
        </w:rPr>
        <w:t xml:space="preserve"> section of this project:</w:t>
      </w:r>
    </w:p>
    <w:p w:rsidR="00E50475" w:rsidRDefault="00E50475" w:rsidP="00A01EC2">
      <w:pPr>
        <w:autoSpaceDE w:val="0"/>
        <w:autoSpaceDN w:val="0"/>
        <w:adjustRightInd w:val="0"/>
        <w:spacing w:after="0" w:line="240" w:lineRule="auto"/>
        <w:ind w:left="360"/>
        <w:rPr>
          <w:rFonts w:ascii="Georgia" w:eastAsia="Times New Roman" w:hAnsi="Georgia" w:cs="Times New Roman"/>
          <w:u w:val="single"/>
        </w:rPr>
      </w:pPr>
    </w:p>
    <w:p w:rsidR="009C474E" w:rsidRDefault="009C474E" w:rsidP="00A01EC2">
      <w:pPr>
        <w:autoSpaceDE w:val="0"/>
        <w:autoSpaceDN w:val="0"/>
        <w:adjustRightInd w:val="0"/>
        <w:spacing w:after="0" w:line="240" w:lineRule="auto"/>
        <w:ind w:left="360"/>
        <w:rPr>
          <w:rFonts w:ascii="Georgia" w:eastAsia="Times New Roman" w:hAnsi="Georgia" w:cs="Times New Roman"/>
          <w:u w:val="single"/>
        </w:rPr>
      </w:pPr>
    </w:p>
    <w:p w:rsidR="00E50475" w:rsidRPr="00590148" w:rsidRDefault="00E50475" w:rsidP="00A01EC2">
      <w:pPr>
        <w:autoSpaceDE w:val="0"/>
        <w:autoSpaceDN w:val="0"/>
        <w:adjustRightInd w:val="0"/>
        <w:spacing w:after="0" w:line="240" w:lineRule="auto"/>
        <w:ind w:left="360"/>
        <w:rPr>
          <w:rFonts w:ascii="Georgia" w:eastAsia="Times New Roman" w:hAnsi="Georgia" w:cs="Times New Roman"/>
        </w:rPr>
      </w:pPr>
    </w:p>
    <w:p w:rsidR="00A01EC2"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w:t>
      </w:r>
      <w:r w:rsidR="00EE2408">
        <w:rPr>
          <w:rFonts w:ascii="Georgia" w:eastAsia="Times New Roman" w:hAnsi="Georgia" w:cs="Times New Roman"/>
          <w:b/>
        </w:rPr>
        <w:t>5</w:t>
      </w:r>
      <w:r>
        <w:rPr>
          <w:rFonts w:ascii="Georgia" w:eastAsia="Times New Roman" w:hAnsi="Georgia" w:cs="Times New Roman"/>
          <w:b/>
        </w:rPr>
        <w:t>)</w:t>
      </w:r>
      <w:r>
        <w:rPr>
          <w:rFonts w:ascii="Georgia" w:eastAsia="Times New Roman" w:hAnsi="Georgia" w:cs="Times New Roman"/>
          <w:b/>
        </w:rPr>
        <w:tab/>
      </w:r>
      <w:r w:rsidR="00A01EC2" w:rsidRPr="00590148">
        <w:rPr>
          <w:rFonts w:ascii="Georgia" w:eastAsia="Times New Roman" w:hAnsi="Georgia" w:cs="Times New Roman"/>
          <w:b/>
        </w:rPr>
        <w:t>OPERATING BUDGET</w:t>
      </w: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Enter the quantity and total budget request for each operating cost.  The request entered should be equivalent to the cost of one year of the relevant operations activity.</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0" w:type="auto"/>
        <w:tblInd w:w="360" w:type="dxa"/>
        <w:tblLayout w:type="fixed"/>
        <w:tblLook w:val="04A0" w:firstRow="1" w:lastRow="0" w:firstColumn="1" w:lastColumn="0" w:noHBand="0" w:noVBand="1"/>
      </w:tblPr>
      <w:tblGrid>
        <w:gridCol w:w="3798"/>
        <w:gridCol w:w="1440"/>
        <w:gridCol w:w="5418"/>
      </w:tblGrid>
      <w:tr w:rsidR="00A01EC2" w:rsidRPr="00590148" w:rsidTr="00A01EC2">
        <w:trPr>
          <w:trHeight w:val="432"/>
        </w:trPr>
        <w:tc>
          <w:tcPr>
            <w:tcW w:w="379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14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CC14E7">
              <w:rPr>
                <w:rFonts w:ascii="Georgia" w:eastAsia="Times New Roman" w:hAnsi="Georgia" w:cs="Times New Roman"/>
                <w:b/>
              </w:rPr>
              <w:t>(quantity &amp; description)</w:t>
            </w:r>
          </w:p>
          <w:p w:rsidR="00A01EC2" w:rsidRPr="00590148" w:rsidRDefault="00A01EC2" w:rsidP="00A01EC2">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 xml:space="preserve">(explain amount of service purchased, </w:t>
            </w:r>
          </w:p>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i/>
              </w:rPr>
              <w:t>e.g., $500 for furniture for each unit)</w:t>
            </w: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Maintenance/Repair: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Property Taxes &amp; Insurance</w:t>
            </w:r>
            <w:r w:rsidR="00CC14E7">
              <w:rPr>
                <w:rFonts w:ascii="Georgia" w:eastAsia="Times New Roman" w:hAnsi="Georgia" w:cs="Times New Roman"/>
              </w:rPr>
              <w:t>:</w:t>
            </w:r>
            <w:r w:rsidRPr="00590148">
              <w:rPr>
                <w:rFonts w:ascii="Georgia" w:eastAsia="Times New Roman" w:hAnsi="Georgia" w:cs="Times New Roman"/>
              </w:rPr>
              <w:t xml:space="preserve"> </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Replacement Reserve: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lastRenderedPageBreak/>
              <w:t>Building Security:</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CC14E7" w:rsidP="00A01EC2">
            <w:pPr>
              <w:autoSpaceDE w:val="0"/>
              <w:autoSpaceDN w:val="0"/>
              <w:adjustRightInd w:val="0"/>
              <w:rPr>
                <w:rFonts w:ascii="Georgia" w:eastAsia="Times New Roman" w:hAnsi="Georgia" w:cs="Times New Roman"/>
              </w:rPr>
            </w:pPr>
            <w:r>
              <w:rPr>
                <w:rFonts w:ascii="Georgia" w:eastAsia="Times New Roman" w:hAnsi="Georgia" w:cs="Times New Roman"/>
              </w:rPr>
              <w:t>Electricity, Gas &amp; Water:</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Furniture:</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r w:rsidR="00A01EC2" w:rsidRPr="00590148" w:rsidTr="00A01EC2">
        <w:tc>
          <w:tcPr>
            <w:tcW w:w="3798" w:type="dxa"/>
          </w:tcPr>
          <w:p w:rsidR="00A01EC2" w:rsidRPr="00590148" w:rsidRDefault="00A01EC2" w:rsidP="00A01EC2">
            <w:pPr>
              <w:autoSpaceDE w:val="0"/>
              <w:autoSpaceDN w:val="0"/>
              <w:adjustRightInd w:val="0"/>
              <w:rPr>
                <w:rFonts w:ascii="Georgia" w:eastAsia="Times New Roman" w:hAnsi="Georgia" w:cs="Times New Roman"/>
              </w:rPr>
            </w:pPr>
            <w:r w:rsidRPr="00590148">
              <w:rPr>
                <w:rFonts w:ascii="Georgia" w:eastAsia="Times New Roman" w:hAnsi="Georgia" w:cs="Times New Roman"/>
              </w:rPr>
              <w:t>Equipment:</w:t>
            </w:r>
          </w:p>
          <w:p w:rsidR="00A01EC2" w:rsidRPr="00590148" w:rsidRDefault="00A01EC2" w:rsidP="00A01EC2">
            <w:pPr>
              <w:autoSpaceDE w:val="0"/>
              <w:autoSpaceDN w:val="0"/>
              <w:adjustRightInd w:val="0"/>
              <w:rPr>
                <w:rFonts w:ascii="Georgia" w:eastAsia="Times New Roman" w:hAnsi="Georgia" w:cs="Times New Roman"/>
              </w:rPr>
            </w:pPr>
          </w:p>
        </w:tc>
        <w:tc>
          <w:tcPr>
            <w:tcW w:w="1440" w:type="dxa"/>
          </w:tcPr>
          <w:p w:rsidR="00A01EC2" w:rsidRPr="00590148" w:rsidRDefault="00A01EC2" w:rsidP="00A01EC2">
            <w:pPr>
              <w:autoSpaceDE w:val="0"/>
              <w:autoSpaceDN w:val="0"/>
              <w:adjustRightInd w:val="0"/>
              <w:jc w:val="right"/>
              <w:rPr>
                <w:rFonts w:ascii="Georgia" w:eastAsia="Times New Roman" w:hAnsi="Georgia" w:cs="Times New Roman"/>
              </w:rPr>
            </w:pPr>
          </w:p>
        </w:tc>
        <w:tc>
          <w:tcPr>
            <w:tcW w:w="5418" w:type="dxa"/>
          </w:tcPr>
          <w:p w:rsidR="00A01EC2" w:rsidRPr="00590148" w:rsidRDefault="00A01EC2" w:rsidP="00A01EC2">
            <w:pPr>
              <w:autoSpaceDE w:val="0"/>
              <w:autoSpaceDN w:val="0"/>
              <w:adjustRightInd w:val="0"/>
              <w:rPr>
                <w:rFonts w:ascii="Georgia" w:eastAsia="Times New Roman" w:hAnsi="Georgia" w:cs="Times New Roman"/>
              </w:rPr>
            </w:pPr>
          </w:p>
        </w:tc>
      </w:tr>
    </w:tbl>
    <w:p w:rsidR="00A01EC2" w:rsidRDefault="00A01EC2" w:rsidP="00A01EC2">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r w:rsidR="00CC14E7" w:rsidRPr="00590148" w:rsidTr="00B83006">
        <w:tc>
          <w:tcPr>
            <w:tcW w:w="6089" w:type="dxa"/>
          </w:tcPr>
          <w:p w:rsidR="00CC14E7" w:rsidRPr="00590148" w:rsidRDefault="00CC14E7"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CC14E7" w:rsidRPr="00590148" w:rsidRDefault="00CC14E7" w:rsidP="00B83006">
            <w:pPr>
              <w:autoSpaceDE w:val="0"/>
              <w:autoSpaceDN w:val="0"/>
              <w:adjustRightInd w:val="0"/>
              <w:rPr>
                <w:rFonts w:ascii="Georgia" w:eastAsia="Times New Roman" w:hAnsi="Georgia" w:cs="Times New Roman"/>
              </w:rPr>
            </w:pPr>
          </w:p>
        </w:tc>
      </w:tr>
    </w:tbl>
    <w:p w:rsidR="00E50475" w:rsidRDefault="00E50475" w:rsidP="00A01EC2">
      <w:pPr>
        <w:spacing w:after="0" w:line="240" w:lineRule="auto"/>
        <w:rPr>
          <w:rFonts w:ascii="Georgia" w:eastAsia="Times New Roman" w:hAnsi="Georgia" w:cs="Times New Roman"/>
        </w:rPr>
      </w:pPr>
    </w:p>
    <w:p w:rsidR="00CC14E7" w:rsidRDefault="00CC14E7" w:rsidP="00A01EC2">
      <w:pPr>
        <w:spacing w:after="0" w:line="240" w:lineRule="auto"/>
        <w:rPr>
          <w:rFonts w:ascii="Georgia" w:eastAsia="Times New Roman" w:hAnsi="Georgia" w:cs="Times New Roman"/>
        </w:rPr>
      </w:pPr>
    </w:p>
    <w:p w:rsidR="00E50475" w:rsidRPr="00590148" w:rsidRDefault="00E50475" w:rsidP="00A01EC2">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operating</w:t>
      </w:r>
      <w:r w:rsidRPr="00E50475">
        <w:rPr>
          <w:rFonts w:ascii="Georgia" w:eastAsia="Times New Roman" w:hAnsi="Georgia" w:cs="Times New Roman"/>
          <w:u w:val="single"/>
        </w:rPr>
        <w:t xml:space="preserve"> section of this project:</w:t>
      </w:r>
    </w:p>
    <w:p w:rsidR="00A01EC2" w:rsidRDefault="00A01EC2"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Default="00CC14E7" w:rsidP="00A01EC2">
      <w:pPr>
        <w:spacing w:after="0" w:line="240" w:lineRule="auto"/>
        <w:rPr>
          <w:rFonts w:ascii="Georgia" w:eastAsia="Times New Roman" w:hAnsi="Georgia" w:cs="Times New Roman"/>
          <w:b/>
        </w:rPr>
      </w:pPr>
    </w:p>
    <w:p w:rsidR="00CC14E7" w:rsidRPr="00590148" w:rsidRDefault="00CC14E7" w:rsidP="00A01EC2">
      <w:pPr>
        <w:spacing w:after="0" w:line="240" w:lineRule="auto"/>
        <w:rPr>
          <w:rFonts w:ascii="Georgia" w:eastAsia="Times New Roman" w:hAnsi="Georgia" w:cs="Times New Roman"/>
          <w:b/>
        </w:rPr>
      </w:pPr>
    </w:p>
    <w:p w:rsidR="00E50475" w:rsidRPr="00590148" w:rsidRDefault="00FA6F35" w:rsidP="00FA6F35">
      <w:pPr>
        <w:spacing w:after="0" w:line="240" w:lineRule="auto"/>
        <w:contextualSpacing/>
        <w:rPr>
          <w:rFonts w:ascii="Georgia" w:eastAsia="Times New Roman" w:hAnsi="Georgia" w:cs="Times New Roman"/>
          <w:b/>
        </w:rPr>
      </w:pPr>
      <w:r>
        <w:rPr>
          <w:rFonts w:ascii="Georgia" w:eastAsia="Times New Roman" w:hAnsi="Georgia" w:cs="Times New Roman"/>
          <w:b/>
        </w:rPr>
        <w:t>(</w:t>
      </w:r>
      <w:r w:rsidR="00EE2408">
        <w:rPr>
          <w:rFonts w:ascii="Georgia" w:eastAsia="Times New Roman" w:hAnsi="Georgia" w:cs="Times New Roman"/>
          <w:b/>
        </w:rPr>
        <w:t>6</w:t>
      </w:r>
      <w:r>
        <w:rPr>
          <w:rFonts w:ascii="Georgia" w:eastAsia="Times New Roman" w:hAnsi="Georgia" w:cs="Times New Roman"/>
          <w:b/>
        </w:rPr>
        <w:t>)</w:t>
      </w:r>
      <w:r>
        <w:rPr>
          <w:rFonts w:ascii="Georgia" w:eastAsia="Times New Roman" w:hAnsi="Georgia" w:cs="Times New Roman"/>
          <w:b/>
        </w:rPr>
        <w:tab/>
      </w:r>
      <w:r w:rsidR="00E50475">
        <w:rPr>
          <w:rFonts w:ascii="Georgia" w:eastAsia="Times New Roman" w:hAnsi="Georgia" w:cs="Times New Roman"/>
          <w:b/>
        </w:rPr>
        <w:t xml:space="preserve">HMIS </w:t>
      </w:r>
      <w:r w:rsidR="00E50475" w:rsidRPr="00590148">
        <w:rPr>
          <w:rFonts w:ascii="Georgia" w:eastAsia="Times New Roman" w:hAnsi="Georgia" w:cs="Times New Roman"/>
          <w:b/>
        </w:rPr>
        <w:t>BUDGET</w:t>
      </w:r>
    </w:p>
    <w:p w:rsidR="00E50475" w:rsidRPr="00590148" w:rsidRDefault="00E50475" w:rsidP="00E50475">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Enter the quantity and total budget request for each </w:t>
      </w:r>
      <w:r>
        <w:rPr>
          <w:rFonts w:ascii="Georgia" w:eastAsia="Times New Roman" w:hAnsi="Georgia" w:cs="Times New Roman"/>
        </w:rPr>
        <w:t xml:space="preserve">HMIS cost. </w:t>
      </w:r>
      <w:r w:rsidRPr="00590148">
        <w:rPr>
          <w:rFonts w:ascii="Georgia" w:eastAsia="Times New Roman" w:hAnsi="Georgia" w:cs="Times New Roman"/>
        </w:rPr>
        <w:t>The request entered should be equivalent to the cost of one year of the relevant operations activity.</w:t>
      </w:r>
    </w:p>
    <w:p w:rsidR="00E50475" w:rsidRPr="00590148" w:rsidRDefault="00E50475" w:rsidP="00E50475">
      <w:pPr>
        <w:autoSpaceDE w:val="0"/>
        <w:autoSpaceDN w:val="0"/>
        <w:adjustRightInd w:val="0"/>
        <w:spacing w:after="0" w:line="240" w:lineRule="auto"/>
        <w:rPr>
          <w:rFonts w:ascii="Georgia" w:eastAsia="Times New Roman" w:hAnsi="Georgia" w:cs="Times New Roman"/>
        </w:rPr>
      </w:pPr>
    </w:p>
    <w:tbl>
      <w:tblPr>
        <w:tblStyle w:val="TableGrid1"/>
        <w:tblW w:w="10656" w:type="dxa"/>
        <w:tblInd w:w="360" w:type="dxa"/>
        <w:tblLayout w:type="fixed"/>
        <w:tblLook w:val="04A0" w:firstRow="1" w:lastRow="0" w:firstColumn="1" w:lastColumn="0" w:noHBand="0" w:noVBand="1"/>
      </w:tblPr>
      <w:tblGrid>
        <w:gridCol w:w="3798"/>
        <w:gridCol w:w="1440"/>
        <w:gridCol w:w="5418"/>
      </w:tblGrid>
      <w:tr w:rsidR="00E50475" w:rsidRPr="00590148" w:rsidTr="004C478C">
        <w:trPr>
          <w:trHeight w:val="432"/>
        </w:trPr>
        <w:tc>
          <w:tcPr>
            <w:tcW w:w="3798" w:type="dxa"/>
            <w:tcBorders>
              <w:top w:val="nil"/>
              <w:left w:val="nil"/>
            </w:tcBorders>
            <w:vAlign w:val="center"/>
          </w:tcPr>
          <w:p w:rsidR="00E50475" w:rsidRPr="00590148" w:rsidRDefault="00E50475" w:rsidP="003A339C">
            <w:pPr>
              <w:autoSpaceDE w:val="0"/>
              <w:autoSpaceDN w:val="0"/>
              <w:adjustRightInd w:val="0"/>
              <w:jc w:val="center"/>
              <w:rPr>
                <w:rFonts w:ascii="Georgia" w:eastAsia="Times New Roman" w:hAnsi="Georgia" w:cs="Times New Roman"/>
              </w:rPr>
            </w:pPr>
          </w:p>
        </w:tc>
        <w:tc>
          <w:tcPr>
            <w:tcW w:w="1440"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Amount</w:t>
            </w:r>
          </w:p>
        </w:tc>
        <w:tc>
          <w:tcPr>
            <w:tcW w:w="5418" w:type="dxa"/>
            <w:vAlign w:val="center"/>
          </w:tcPr>
          <w:p w:rsidR="00E50475" w:rsidRPr="00590148" w:rsidRDefault="00E50475" w:rsidP="003A339C">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 xml:space="preserve">Budget Narrative </w:t>
            </w:r>
            <w:r w:rsidR="004C478C">
              <w:rPr>
                <w:rFonts w:ascii="Georgia" w:eastAsia="Times New Roman" w:hAnsi="Georgia" w:cs="Times New Roman"/>
                <w:b/>
              </w:rPr>
              <w:t>(quantity &amp; description)</w:t>
            </w:r>
          </w:p>
          <w:p w:rsidR="00E50475" w:rsidRPr="00590148" w:rsidRDefault="00E50475" w:rsidP="003A339C">
            <w:pPr>
              <w:autoSpaceDE w:val="0"/>
              <w:autoSpaceDN w:val="0"/>
              <w:adjustRightInd w:val="0"/>
              <w:jc w:val="center"/>
              <w:rPr>
                <w:rFonts w:ascii="Georgia" w:eastAsia="Times New Roman" w:hAnsi="Georgia" w:cs="Times New Roman"/>
                <w:i/>
              </w:rPr>
            </w:pPr>
            <w:r w:rsidRPr="00590148">
              <w:rPr>
                <w:rFonts w:ascii="Georgia" w:eastAsia="Times New Roman" w:hAnsi="Georgia" w:cs="Times New Roman"/>
                <w:i/>
              </w:rPr>
              <w:t>(expla</w:t>
            </w:r>
            <w:r w:rsidR="004C478C">
              <w:rPr>
                <w:rFonts w:ascii="Georgia" w:eastAsia="Times New Roman" w:hAnsi="Georgia" w:cs="Times New Roman"/>
                <w:i/>
              </w:rPr>
              <w:t>in amount of service purchased)</w:t>
            </w:r>
          </w:p>
          <w:p w:rsidR="00E50475" w:rsidRPr="00590148" w:rsidRDefault="00E50475" w:rsidP="004C478C">
            <w:pPr>
              <w:autoSpaceDE w:val="0"/>
              <w:autoSpaceDN w:val="0"/>
              <w:adjustRightInd w:val="0"/>
              <w:rPr>
                <w:rFonts w:ascii="Georgia" w:eastAsia="Times New Roman" w:hAnsi="Georgia" w:cs="Times New Roman"/>
                <w:b/>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Equipment:</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Software:</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Services: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Personnel:</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r w:rsidR="00E50475" w:rsidRPr="00590148" w:rsidTr="004C478C">
        <w:tc>
          <w:tcPr>
            <w:tcW w:w="3798" w:type="dxa"/>
          </w:tcPr>
          <w:p w:rsidR="00E50475" w:rsidRPr="00590148" w:rsidRDefault="004C478C" w:rsidP="003A339C">
            <w:pPr>
              <w:autoSpaceDE w:val="0"/>
              <w:autoSpaceDN w:val="0"/>
              <w:adjustRightInd w:val="0"/>
              <w:rPr>
                <w:rFonts w:ascii="Georgia" w:eastAsia="Times New Roman" w:hAnsi="Georgia" w:cs="Times New Roman"/>
              </w:rPr>
            </w:pPr>
            <w:r>
              <w:rPr>
                <w:rFonts w:ascii="Georgia" w:eastAsia="Times New Roman" w:hAnsi="Georgia" w:cs="Times New Roman"/>
              </w:rPr>
              <w:t>Space &amp; Operations:</w:t>
            </w:r>
          </w:p>
          <w:p w:rsidR="00E50475" w:rsidRPr="00590148" w:rsidRDefault="00E50475" w:rsidP="003A339C">
            <w:pPr>
              <w:autoSpaceDE w:val="0"/>
              <w:autoSpaceDN w:val="0"/>
              <w:adjustRightInd w:val="0"/>
              <w:rPr>
                <w:rFonts w:ascii="Georgia" w:eastAsia="Times New Roman" w:hAnsi="Georgia" w:cs="Times New Roman"/>
              </w:rPr>
            </w:pPr>
          </w:p>
        </w:tc>
        <w:tc>
          <w:tcPr>
            <w:tcW w:w="1440" w:type="dxa"/>
          </w:tcPr>
          <w:p w:rsidR="00E50475" w:rsidRPr="00590148" w:rsidRDefault="00E50475" w:rsidP="003A339C">
            <w:pPr>
              <w:autoSpaceDE w:val="0"/>
              <w:autoSpaceDN w:val="0"/>
              <w:adjustRightInd w:val="0"/>
              <w:jc w:val="right"/>
              <w:rPr>
                <w:rFonts w:ascii="Georgia" w:eastAsia="Times New Roman" w:hAnsi="Georgia" w:cs="Times New Roman"/>
              </w:rPr>
            </w:pPr>
          </w:p>
        </w:tc>
        <w:tc>
          <w:tcPr>
            <w:tcW w:w="5418" w:type="dxa"/>
          </w:tcPr>
          <w:p w:rsidR="00E50475" w:rsidRPr="00590148" w:rsidRDefault="00E50475" w:rsidP="003A339C">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tbl>
      <w:tblPr>
        <w:tblStyle w:val="TableGrid1"/>
        <w:tblW w:w="0" w:type="auto"/>
        <w:tblLook w:val="04A0" w:firstRow="1" w:lastRow="0" w:firstColumn="1" w:lastColumn="0" w:noHBand="0" w:noVBand="1"/>
      </w:tblPr>
      <w:tblGrid>
        <w:gridCol w:w="5843"/>
        <w:gridCol w:w="4659"/>
      </w:tblGrid>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Annual Assistance Requested:</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r w:rsidR="004C478C" w:rsidRPr="00590148" w:rsidTr="00B83006">
        <w:tc>
          <w:tcPr>
            <w:tcW w:w="6089" w:type="dxa"/>
          </w:tcPr>
          <w:p w:rsidR="004C478C" w:rsidRPr="00590148" w:rsidRDefault="004C478C" w:rsidP="00B83006">
            <w:pPr>
              <w:autoSpaceDE w:val="0"/>
              <w:autoSpaceDN w:val="0"/>
              <w:adjustRightInd w:val="0"/>
              <w:jc w:val="right"/>
              <w:rPr>
                <w:rFonts w:ascii="Georgia" w:eastAsia="Times New Roman" w:hAnsi="Georgia" w:cs="Times New Roman"/>
                <w:b/>
              </w:rPr>
            </w:pPr>
            <w:r w:rsidRPr="00590148">
              <w:rPr>
                <w:rFonts w:ascii="Georgia" w:eastAsia="Times New Roman" w:hAnsi="Georgia" w:cs="Times New Roman"/>
                <w:b/>
              </w:rPr>
              <w:t>Total Request for Grant Term:</w:t>
            </w:r>
          </w:p>
        </w:tc>
        <w:tc>
          <w:tcPr>
            <w:tcW w:w="4909" w:type="dxa"/>
          </w:tcPr>
          <w:p w:rsidR="004C478C" w:rsidRPr="00590148" w:rsidRDefault="004C478C" w:rsidP="00B83006">
            <w:pPr>
              <w:autoSpaceDE w:val="0"/>
              <w:autoSpaceDN w:val="0"/>
              <w:adjustRightInd w:val="0"/>
              <w:rPr>
                <w:rFonts w:ascii="Georgia" w:eastAsia="Times New Roman" w:hAnsi="Georgia" w:cs="Times New Roman"/>
              </w:rPr>
            </w:pPr>
          </w:p>
        </w:tc>
      </w:tr>
    </w:tbl>
    <w:p w:rsidR="00E50475" w:rsidRDefault="00E50475" w:rsidP="00E50475">
      <w:pPr>
        <w:spacing w:after="0" w:line="240" w:lineRule="auto"/>
        <w:rPr>
          <w:rFonts w:ascii="Georgia" w:eastAsia="Times New Roman" w:hAnsi="Georgia" w:cs="Times New Roman"/>
        </w:rPr>
      </w:pPr>
    </w:p>
    <w:p w:rsidR="004C478C" w:rsidRDefault="004C478C" w:rsidP="00E50475">
      <w:pPr>
        <w:spacing w:after="0" w:line="240" w:lineRule="auto"/>
        <w:rPr>
          <w:rFonts w:ascii="Georgia" w:eastAsia="Times New Roman" w:hAnsi="Georgia" w:cs="Times New Roman"/>
        </w:rPr>
      </w:pPr>
    </w:p>
    <w:p w:rsidR="00E50475" w:rsidRPr="00590148" w:rsidRDefault="00E50475" w:rsidP="00E50475">
      <w:pPr>
        <w:spacing w:after="0" w:line="240" w:lineRule="auto"/>
        <w:rPr>
          <w:rFonts w:ascii="Georgia" w:eastAsia="Times New Roman" w:hAnsi="Georgia" w:cs="Times New Roman"/>
        </w:rPr>
      </w:pPr>
      <w:r w:rsidRPr="00E50475">
        <w:rPr>
          <w:rFonts w:ascii="Georgia" w:eastAsia="Times New Roman" w:hAnsi="Georgia" w:cs="Times New Roman"/>
          <w:u w:val="single"/>
        </w:rPr>
        <w:t xml:space="preserve">Any additional notes regarding the </w:t>
      </w:r>
      <w:r>
        <w:rPr>
          <w:rFonts w:ascii="Georgia" w:eastAsia="Times New Roman" w:hAnsi="Georgia" w:cs="Times New Roman"/>
          <w:u w:val="single"/>
        </w:rPr>
        <w:t>HMIS</w:t>
      </w:r>
      <w:r w:rsidRPr="00E50475">
        <w:rPr>
          <w:rFonts w:ascii="Georgia" w:eastAsia="Times New Roman" w:hAnsi="Georgia" w:cs="Times New Roman"/>
          <w:u w:val="single"/>
        </w:rPr>
        <w:t xml:space="preserve"> section of this project:</w:t>
      </w: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E50475" w:rsidRDefault="00E50475" w:rsidP="00E50475">
      <w:pPr>
        <w:spacing w:after="0" w:line="240" w:lineRule="auto"/>
        <w:ind w:left="360"/>
        <w:contextualSpacing/>
        <w:rPr>
          <w:rFonts w:ascii="Georgia" w:eastAsia="Times New Roman" w:hAnsi="Georgia" w:cs="Times New Roman"/>
          <w:b/>
        </w:rPr>
      </w:pPr>
    </w:p>
    <w:p w:rsidR="00EE2408" w:rsidRDefault="00EE2408" w:rsidP="00E50475">
      <w:pPr>
        <w:spacing w:after="0" w:line="240" w:lineRule="auto"/>
        <w:ind w:left="360"/>
        <w:contextualSpacing/>
        <w:rPr>
          <w:rFonts w:ascii="Georgia" w:eastAsia="Times New Roman" w:hAnsi="Georgia" w:cs="Times New Roman"/>
          <w:b/>
        </w:rPr>
      </w:pP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lastRenderedPageBreak/>
        <w:t xml:space="preserve">SOURCES OF MATCH/LEVERAGE:  </w:t>
      </w:r>
    </w:p>
    <w:p w:rsidR="00A01EC2" w:rsidRPr="00590148" w:rsidRDefault="00A01EC2" w:rsidP="00A01EC2">
      <w:pPr>
        <w:spacing w:after="0" w:line="240" w:lineRule="auto"/>
        <w:rPr>
          <w:rFonts w:ascii="Georgia" w:eastAsia="Times New Roman" w:hAnsi="Georgia" w:cs="Times New Roman"/>
          <w:b/>
        </w:rPr>
      </w:pPr>
    </w:p>
    <w:p w:rsidR="00A01EC2"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 xml:space="preserve">Match and leverage are two distinct categories of funds from other sources that will be used in conjunction with this project, if awarded.  Match (cash or in-kind) must be used for eligible program costs only and must be equal or greater than 25% of the total grant request for all eligible costs under the CoC Program interim rule with the exception of leasing costs.  Leverage funds can be used for any program related costs and there is no minimum requirement.  </w:t>
      </w:r>
      <w:r w:rsidR="00257F2E" w:rsidRPr="00257F2E">
        <w:rPr>
          <w:rFonts w:ascii="Georgia" w:eastAsia="Times New Roman" w:hAnsi="Georgia" w:cs="Times New Roman"/>
          <w:u w:val="single"/>
        </w:rPr>
        <w:t xml:space="preserve">As authorized by the FY2016 HUD Appropriations Act, program income may now be used as a source of match and must be properly documented in the project application. </w:t>
      </w:r>
      <w:r w:rsidRPr="00590148">
        <w:rPr>
          <w:rFonts w:ascii="Georgia" w:eastAsia="Times New Roman" w:hAnsi="Georgia" w:cs="Times New Roman"/>
        </w:rPr>
        <w:t>(Please note that detailed information about matching requirements can be found at 24 CFR 578.73)</w:t>
      </w:r>
    </w:p>
    <w:p w:rsidR="00284FEB" w:rsidRDefault="00284FEB" w:rsidP="00A01EC2">
      <w:pPr>
        <w:spacing w:after="0" w:line="240" w:lineRule="auto"/>
        <w:ind w:left="360"/>
        <w:rPr>
          <w:rFonts w:ascii="Georgia" w:eastAsia="Times New Roman" w:hAnsi="Georgia" w:cs="Times New Roman"/>
        </w:rPr>
      </w:pPr>
    </w:p>
    <w:p w:rsidR="00284FEB" w:rsidRPr="00590148" w:rsidRDefault="00284FEB" w:rsidP="00A01EC2">
      <w:pPr>
        <w:spacing w:after="0" w:line="240" w:lineRule="auto"/>
        <w:ind w:left="360"/>
        <w:rPr>
          <w:rFonts w:ascii="Georgia" w:eastAsia="Times New Roman" w:hAnsi="Georgia" w:cs="Times New Roman"/>
        </w:rPr>
      </w:pPr>
      <w:r>
        <w:rPr>
          <w:rFonts w:ascii="Georgia" w:eastAsia="Times New Roman" w:hAnsi="Georgia" w:cs="Times New Roman"/>
        </w:rPr>
        <w:t>Project applicants that intent to use project income as match must provide an estimate of how much program income will be used for match.</w:t>
      </w:r>
    </w:p>
    <w:p w:rsidR="00A01EC2" w:rsidRPr="00590148" w:rsidRDefault="00A01EC2" w:rsidP="00A01EC2">
      <w:pPr>
        <w:spacing w:after="0" w:line="240" w:lineRule="auto"/>
        <w:ind w:left="720"/>
        <w:rPr>
          <w:rFonts w:ascii="Georgia" w:eastAsia="Times New Roman" w:hAnsi="Georgia" w:cs="Times New Roman"/>
        </w:rPr>
      </w:pPr>
    </w:p>
    <w:p w:rsidR="00A01EC2" w:rsidRPr="00590148" w:rsidRDefault="00A01EC2" w:rsidP="00A01EC2">
      <w:pPr>
        <w:spacing w:after="0" w:line="240" w:lineRule="auto"/>
        <w:ind w:left="360"/>
        <w:rPr>
          <w:rFonts w:ascii="Georgia" w:eastAsia="Times New Roman" w:hAnsi="Georgia" w:cs="Times New Roman"/>
        </w:rPr>
      </w:pPr>
      <w:r w:rsidRPr="00590148">
        <w:rPr>
          <w:rFonts w:ascii="Georgia" w:eastAsia="Times New Roman" w:hAnsi="Georgia" w:cs="Times New Roman"/>
        </w:rPr>
        <w:t>Type of Commitment (cash or in-kind and denote the type of contribution that describes this match or leveraging commitment).  Add rows as necessary</w:t>
      </w:r>
    </w:p>
    <w:p w:rsidR="00A01EC2" w:rsidRPr="00590148" w:rsidRDefault="00A01EC2" w:rsidP="00A01EC2">
      <w:pPr>
        <w:spacing w:after="0" w:line="240" w:lineRule="auto"/>
        <w:ind w:left="720"/>
        <w:jc w:val="center"/>
        <w:rPr>
          <w:rFonts w:ascii="Georgia" w:eastAsia="Times New Roman" w:hAnsi="Georgia" w:cs="Times New Roman"/>
          <w:b/>
        </w:rPr>
      </w:pPr>
      <w:r w:rsidRPr="00590148">
        <w:rPr>
          <w:rFonts w:ascii="Georgia" w:eastAsia="Times New Roman" w:hAnsi="Georgia" w:cs="Times New Roman"/>
          <w:b/>
        </w:rPr>
        <w:t>Summary for Match</w:t>
      </w:r>
    </w:p>
    <w:tbl>
      <w:tblPr>
        <w:tblStyle w:val="TableGrid1"/>
        <w:tblW w:w="0" w:type="auto"/>
        <w:tblInd w:w="360" w:type="dxa"/>
        <w:tblLook w:val="04A0" w:firstRow="1" w:lastRow="0" w:firstColumn="1" w:lastColumn="0" w:noHBand="0" w:noVBand="1"/>
      </w:tblPr>
      <w:tblGrid>
        <w:gridCol w:w="2565"/>
        <w:gridCol w:w="2367"/>
        <w:gridCol w:w="2449"/>
        <w:gridCol w:w="2761"/>
      </w:tblGrid>
      <w:tr w:rsidR="00A01EC2" w:rsidRPr="00590148" w:rsidTr="00A01EC2">
        <w:tc>
          <w:tcPr>
            <w:tcW w:w="267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Match (private or government)</w:t>
            </w:r>
          </w:p>
        </w:tc>
        <w:tc>
          <w:tcPr>
            <w:tcW w:w="2461"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38"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8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r w:rsidR="00A01EC2" w:rsidRPr="00590148" w:rsidTr="00A01EC2">
        <w:tc>
          <w:tcPr>
            <w:tcW w:w="2671" w:type="dxa"/>
          </w:tcPr>
          <w:p w:rsidR="00A01EC2" w:rsidRPr="00590148" w:rsidRDefault="00A01EC2" w:rsidP="00A01EC2">
            <w:pPr>
              <w:rPr>
                <w:rFonts w:ascii="Georgia" w:eastAsia="Times New Roman" w:hAnsi="Georgia" w:cs="Times New Roman"/>
              </w:rPr>
            </w:pPr>
          </w:p>
        </w:tc>
        <w:tc>
          <w:tcPr>
            <w:tcW w:w="2461" w:type="dxa"/>
          </w:tcPr>
          <w:p w:rsidR="00A01EC2" w:rsidRPr="00590148" w:rsidRDefault="00A01EC2" w:rsidP="00A01EC2">
            <w:pPr>
              <w:rPr>
                <w:rFonts w:ascii="Georgia" w:eastAsia="Times New Roman" w:hAnsi="Georgia" w:cs="Times New Roman"/>
              </w:rPr>
            </w:pPr>
          </w:p>
        </w:tc>
        <w:tc>
          <w:tcPr>
            <w:tcW w:w="2638" w:type="dxa"/>
          </w:tcPr>
          <w:p w:rsidR="00A01EC2" w:rsidRPr="00590148" w:rsidRDefault="00A01EC2" w:rsidP="00A01EC2">
            <w:pPr>
              <w:rPr>
                <w:rFonts w:ascii="Georgia" w:eastAsia="Times New Roman" w:hAnsi="Georgia" w:cs="Times New Roman"/>
              </w:rPr>
            </w:pPr>
          </w:p>
        </w:tc>
        <w:tc>
          <w:tcPr>
            <w:tcW w:w="2886"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p>
    <w:p w:rsidR="00A01EC2" w:rsidRPr="00590148" w:rsidRDefault="00A01EC2" w:rsidP="00A01EC2">
      <w:pPr>
        <w:spacing w:after="0" w:line="240" w:lineRule="auto"/>
        <w:ind w:left="360"/>
        <w:jc w:val="center"/>
        <w:rPr>
          <w:rFonts w:ascii="Georgia" w:eastAsia="Times New Roman" w:hAnsi="Georgia" w:cs="Times New Roman"/>
          <w:b/>
        </w:rPr>
      </w:pPr>
      <w:r w:rsidRPr="00590148">
        <w:rPr>
          <w:rFonts w:ascii="Georgia" w:eastAsia="Times New Roman" w:hAnsi="Georgia" w:cs="Times New Roman"/>
          <w:b/>
        </w:rPr>
        <w:t>Summary for Leverage</w:t>
      </w:r>
    </w:p>
    <w:tbl>
      <w:tblPr>
        <w:tblStyle w:val="TableGrid1"/>
        <w:tblW w:w="0" w:type="auto"/>
        <w:tblInd w:w="360" w:type="dxa"/>
        <w:tblLook w:val="04A0" w:firstRow="1" w:lastRow="0" w:firstColumn="1" w:lastColumn="0" w:noHBand="0" w:noVBand="1"/>
      </w:tblPr>
      <w:tblGrid>
        <w:gridCol w:w="2622"/>
        <w:gridCol w:w="2344"/>
        <w:gridCol w:w="2430"/>
        <w:gridCol w:w="2746"/>
      </w:tblGrid>
      <w:tr w:rsidR="00A01EC2" w:rsidRPr="00590148" w:rsidTr="00A01EC2">
        <w:tc>
          <w:tcPr>
            <w:tcW w:w="2733"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Source of Leverage (private or government)</w:t>
            </w:r>
          </w:p>
        </w:tc>
        <w:tc>
          <w:tcPr>
            <w:tcW w:w="2436"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Contributor</w:t>
            </w:r>
          </w:p>
        </w:tc>
        <w:tc>
          <w:tcPr>
            <w:tcW w:w="2617"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Value</w:t>
            </w:r>
          </w:p>
        </w:tc>
        <w:tc>
          <w:tcPr>
            <w:tcW w:w="2870" w:type="dxa"/>
            <w:shd w:val="clear" w:color="auto" w:fill="D9D9D9" w:themeFill="background1" w:themeFillShade="D9"/>
          </w:tcPr>
          <w:p w:rsidR="00A01EC2" w:rsidRPr="00590148" w:rsidRDefault="00A01EC2" w:rsidP="00A01EC2">
            <w:pPr>
              <w:jc w:val="center"/>
              <w:rPr>
                <w:rFonts w:ascii="Georgia" w:eastAsia="Times New Roman" w:hAnsi="Georgia" w:cs="Times New Roman"/>
                <w:b/>
              </w:rPr>
            </w:pPr>
            <w:r w:rsidRPr="00590148">
              <w:rPr>
                <w:rFonts w:ascii="Georgia" w:eastAsia="Times New Roman" w:hAnsi="Georgia" w:cs="Times New Roman"/>
                <w:b/>
              </w:rPr>
              <w:t>Date of Commitment</w:t>
            </w: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r w:rsidR="00A01EC2" w:rsidRPr="00590148" w:rsidTr="00A01EC2">
        <w:tc>
          <w:tcPr>
            <w:tcW w:w="2733" w:type="dxa"/>
          </w:tcPr>
          <w:p w:rsidR="00A01EC2" w:rsidRPr="00590148" w:rsidRDefault="00A01EC2" w:rsidP="00A01EC2">
            <w:pPr>
              <w:rPr>
                <w:rFonts w:ascii="Georgia" w:eastAsia="Times New Roman" w:hAnsi="Georgia" w:cs="Times New Roman"/>
              </w:rPr>
            </w:pPr>
          </w:p>
        </w:tc>
        <w:tc>
          <w:tcPr>
            <w:tcW w:w="2436" w:type="dxa"/>
          </w:tcPr>
          <w:p w:rsidR="00A01EC2" w:rsidRPr="00590148" w:rsidRDefault="00A01EC2" w:rsidP="00A01EC2">
            <w:pPr>
              <w:rPr>
                <w:rFonts w:ascii="Georgia" w:eastAsia="Times New Roman" w:hAnsi="Georgia" w:cs="Times New Roman"/>
              </w:rPr>
            </w:pPr>
          </w:p>
        </w:tc>
        <w:tc>
          <w:tcPr>
            <w:tcW w:w="2617" w:type="dxa"/>
          </w:tcPr>
          <w:p w:rsidR="00A01EC2" w:rsidRPr="00590148" w:rsidRDefault="00A01EC2" w:rsidP="00A01EC2">
            <w:pPr>
              <w:rPr>
                <w:rFonts w:ascii="Georgia" w:eastAsia="Times New Roman" w:hAnsi="Georgia" w:cs="Times New Roman"/>
              </w:rPr>
            </w:pPr>
          </w:p>
        </w:tc>
        <w:tc>
          <w:tcPr>
            <w:tcW w:w="2870" w:type="dxa"/>
          </w:tcPr>
          <w:p w:rsidR="00A01EC2" w:rsidRPr="00590148" w:rsidRDefault="00A01EC2" w:rsidP="00A01EC2">
            <w:pPr>
              <w:rPr>
                <w:rFonts w:ascii="Georgia" w:eastAsia="Times New Roman" w:hAnsi="Georgia" w:cs="Times New Roman"/>
              </w:rPr>
            </w:pPr>
          </w:p>
        </w:tc>
      </w:tr>
    </w:tbl>
    <w:p w:rsidR="00A01EC2" w:rsidRPr="00590148" w:rsidRDefault="00A01EC2" w:rsidP="00A01EC2">
      <w:pPr>
        <w:spacing w:after="0" w:line="240" w:lineRule="auto"/>
        <w:ind w:left="720"/>
        <w:rPr>
          <w:rFonts w:ascii="Georgia" w:eastAsia="Times New Roman" w:hAnsi="Georgia" w:cs="Times New Roman"/>
        </w:rPr>
      </w:pPr>
      <w:r w:rsidRPr="00590148">
        <w:rPr>
          <w:rFonts w:ascii="Georgia" w:eastAsia="Times New Roman" w:hAnsi="Georgia" w:cs="Times New Roman"/>
        </w:rPr>
        <w:t xml:space="preserve"> </w:t>
      </w:r>
    </w:p>
    <w:p w:rsidR="00A01EC2" w:rsidRPr="00590148" w:rsidRDefault="00A01EC2" w:rsidP="00A01EC2">
      <w:pPr>
        <w:spacing w:after="0" w:line="240" w:lineRule="auto"/>
        <w:rPr>
          <w:rFonts w:ascii="Georgia" w:eastAsia="Times New Roman" w:hAnsi="Georgia" w:cs="Times New Roman"/>
        </w:rPr>
      </w:pPr>
    </w:p>
    <w:p w:rsidR="00A01EC2" w:rsidRPr="00590148" w:rsidRDefault="00A01EC2" w:rsidP="00F56C20">
      <w:pPr>
        <w:numPr>
          <w:ilvl w:val="0"/>
          <w:numId w:val="4"/>
        </w:numPr>
        <w:spacing w:after="0" w:line="240" w:lineRule="auto"/>
        <w:contextualSpacing/>
        <w:rPr>
          <w:rFonts w:ascii="Georgia" w:eastAsia="Times New Roman" w:hAnsi="Georgia" w:cs="Times New Roman"/>
          <w:b/>
        </w:rPr>
      </w:pPr>
      <w:r w:rsidRPr="00590148">
        <w:rPr>
          <w:rFonts w:ascii="Georgia" w:eastAsia="Times New Roman" w:hAnsi="Georgia" w:cs="Times New Roman"/>
          <w:b/>
        </w:rPr>
        <w:t>SUMMARY BUDGET</w:t>
      </w:r>
    </w:p>
    <w:p w:rsidR="00A01EC2" w:rsidRPr="00590148" w:rsidRDefault="00A01EC2" w:rsidP="00A01EC2">
      <w:pPr>
        <w:spacing w:after="0" w:line="240" w:lineRule="auto"/>
        <w:ind w:left="360"/>
        <w:contextualSpacing/>
        <w:rPr>
          <w:rFonts w:ascii="Georgia" w:eastAsia="Times New Roman" w:hAnsi="Georgia" w:cs="Times New Roman"/>
        </w:rPr>
      </w:pPr>
      <w:r w:rsidRPr="00590148">
        <w:rPr>
          <w:rFonts w:ascii="Georgia" w:eastAsia="Times New Roman" w:hAnsi="Georgia" w:cs="Times New Roman"/>
        </w:rPr>
        <w:t>Eligible Costs Total Assistance Requested:</w:t>
      </w:r>
    </w:p>
    <w:p w:rsidR="00A01EC2" w:rsidRPr="00590148" w:rsidRDefault="00A01EC2" w:rsidP="00A01EC2">
      <w:pPr>
        <w:autoSpaceDE w:val="0"/>
        <w:autoSpaceDN w:val="0"/>
        <w:adjustRightInd w:val="0"/>
        <w:spacing w:after="0" w:line="240" w:lineRule="auto"/>
        <w:rPr>
          <w:rFonts w:ascii="Georgia" w:eastAsia="Times New Roman" w:hAnsi="Georgia" w:cs="Times New Roman"/>
        </w:rPr>
      </w:pPr>
    </w:p>
    <w:tbl>
      <w:tblPr>
        <w:tblStyle w:val="TableGrid1"/>
        <w:tblW w:w="10188" w:type="dxa"/>
        <w:tblInd w:w="360" w:type="dxa"/>
        <w:tblLayout w:type="fixed"/>
        <w:tblLook w:val="04A0" w:firstRow="1" w:lastRow="0" w:firstColumn="1" w:lastColumn="0" w:noHBand="0" w:noVBand="1"/>
      </w:tblPr>
      <w:tblGrid>
        <w:gridCol w:w="2988"/>
        <w:gridCol w:w="2430"/>
        <w:gridCol w:w="2340"/>
        <w:gridCol w:w="2430"/>
      </w:tblGrid>
      <w:tr w:rsidR="00A01EC2" w:rsidRPr="00590148" w:rsidTr="00BF1B1A">
        <w:trPr>
          <w:trHeight w:val="432"/>
        </w:trPr>
        <w:tc>
          <w:tcPr>
            <w:tcW w:w="2988" w:type="dxa"/>
            <w:tcBorders>
              <w:top w:val="nil"/>
              <w:left w:val="nil"/>
            </w:tcBorders>
            <w:vAlign w:val="center"/>
          </w:tcPr>
          <w:p w:rsidR="00A01EC2" w:rsidRPr="00590148" w:rsidRDefault="00A01EC2" w:rsidP="00A01EC2">
            <w:pPr>
              <w:autoSpaceDE w:val="0"/>
              <w:autoSpaceDN w:val="0"/>
              <w:adjustRightInd w:val="0"/>
              <w:jc w:val="center"/>
              <w:rPr>
                <w:rFonts w:ascii="Georgia" w:eastAsia="Times New Roman" w:hAnsi="Georgia" w:cs="Times New Roman"/>
              </w:rPr>
            </w:pP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HUD Amount</w:t>
            </w:r>
          </w:p>
        </w:tc>
        <w:tc>
          <w:tcPr>
            <w:tcW w:w="234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Match Amount</w:t>
            </w:r>
          </w:p>
        </w:tc>
        <w:tc>
          <w:tcPr>
            <w:tcW w:w="2430" w:type="dxa"/>
            <w:vAlign w:val="center"/>
          </w:tcPr>
          <w:p w:rsidR="00A01EC2" w:rsidRPr="00590148" w:rsidRDefault="00A01EC2" w:rsidP="00A01EC2">
            <w:pPr>
              <w:autoSpaceDE w:val="0"/>
              <w:autoSpaceDN w:val="0"/>
              <w:adjustRightInd w:val="0"/>
              <w:jc w:val="center"/>
              <w:rPr>
                <w:rFonts w:ascii="Georgia" w:eastAsia="Times New Roman" w:hAnsi="Georgia" w:cs="Times New Roman"/>
                <w:b/>
              </w:rPr>
            </w:pPr>
            <w:r w:rsidRPr="00590148">
              <w:rPr>
                <w:rFonts w:ascii="Georgia" w:eastAsia="Times New Roman" w:hAnsi="Georgia" w:cs="Times New Roman"/>
                <w:b/>
              </w:rPr>
              <w:t>Total</w:t>
            </w:r>
          </w:p>
        </w:tc>
      </w:tr>
      <w:tr w:rsidR="006E5375" w:rsidRPr="00590148" w:rsidTr="00BF1B1A">
        <w:tc>
          <w:tcPr>
            <w:tcW w:w="2988" w:type="dxa"/>
          </w:tcPr>
          <w:p w:rsidR="006E5375" w:rsidRDefault="006E5375" w:rsidP="00A01EC2">
            <w:pPr>
              <w:autoSpaceDE w:val="0"/>
              <w:autoSpaceDN w:val="0"/>
              <w:adjustRightInd w:val="0"/>
              <w:rPr>
                <w:rFonts w:ascii="Georgia" w:eastAsia="Times New Roman" w:hAnsi="Georgia" w:cs="Times New Roman"/>
              </w:rPr>
            </w:pPr>
            <w:r>
              <w:rPr>
                <w:rFonts w:ascii="Georgia" w:eastAsia="Times New Roman" w:hAnsi="Georgia" w:cs="Times New Roman"/>
              </w:rPr>
              <w:t>Acquisition, Rehabilitation, New Construction</w:t>
            </w:r>
          </w:p>
        </w:tc>
        <w:tc>
          <w:tcPr>
            <w:tcW w:w="2430" w:type="dxa"/>
          </w:tcPr>
          <w:p w:rsidR="006E5375" w:rsidRPr="00590148" w:rsidRDefault="006E5375" w:rsidP="00A01EC2">
            <w:pPr>
              <w:autoSpaceDE w:val="0"/>
              <w:autoSpaceDN w:val="0"/>
              <w:adjustRightInd w:val="0"/>
              <w:jc w:val="right"/>
              <w:rPr>
                <w:rFonts w:ascii="Georgia" w:eastAsia="Times New Roman" w:hAnsi="Georgia" w:cs="Times New Roman"/>
              </w:rPr>
            </w:pPr>
          </w:p>
        </w:tc>
        <w:tc>
          <w:tcPr>
            <w:tcW w:w="2340" w:type="dxa"/>
          </w:tcPr>
          <w:p w:rsidR="006E5375" w:rsidRPr="00590148" w:rsidRDefault="006E5375" w:rsidP="00A01EC2">
            <w:pPr>
              <w:autoSpaceDE w:val="0"/>
              <w:autoSpaceDN w:val="0"/>
              <w:adjustRightInd w:val="0"/>
              <w:rPr>
                <w:rFonts w:ascii="Georgia" w:eastAsia="Times New Roman" w:hAnsi="Georgia" w:cs="Times New Roman"/>
              </w:rPr>
            </w:pPr>
          </w:p>
        </w:tc>
        <w:tc>
          <w:tcPr>
            <w:tcW w:w="2430" w:type="dxa"/>
          </w:tcPr>
          <w:p w:rsidR="006E5375" w:rsidRPr="00590148" w:rsidRDefault="006E5375" w:rsidP="00A01EC2">
            <w:pPr>
              <w:autoSpaceDE w:val="0"/>
              <w:autoSpaceDN w:val="0"/>
              <w:adjustRightInd w:val="0"/>
              <w:rPr>
                <w:rFonts w:ascii="Georgia" w:eastAsia="Times New Roman" w:hAnsi="Georgia" w:cs="Times New Roman"/>
              </w:rPr>
            </w:pPr>
          </w:p>
        </w:tc>
      </w:tr>
      <w:tr w:rsidR="00A01EC2" w:rsidRPr="00590148" w:rsidTr="00BF1B1A">
        <w:tc>
          <w:tcPr>
            <w:tcW w:w="2988" w:type="dxa"/>
          </w:tcPr>
          <w:p w:rsidR="00A01EC2" w:rsidRPr="00590148"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units</w:t>
            </w:r>
            <w:r w:rsidR="00A01EC2" w:rsidRPr="00590148">
              <w:rPr>
                <w:rFonts w:ascii="Georgia" w:eastAsia="Times New Roman" w:hAnsi="Georgia" w:cs="Times New Roman"/>
              </w:rPr>
              <w:t>:</w:t>
            </w:r>
          </w:p>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jc w:val="right"/>
              <w:rPr>
                <w:rFonts w:ascii="Georgia" w:eastAsia="Times New Roman" w:hAnsi="Georgia" w:cs="Times New Roman"/>
              </w:rPr>
            </w:pPr>
            <w:bookmarkStart w:id="21" w:name="_GoBack"/>
            <w:bookmarkEnd w:id="21"/>
          </w:p>
        </w:tc>
        <w:tc>
          <w:tcPr>
            <w:tcW w:w="2340" w:type="dxa"/>
          </w:tcPr>
          <w:p w:rsidR="00A01EC2" w:rsidRPr="00590148" w:rsidRDefault="00A01EC2" w:rsidP="00A01EC2">
            <w:pPr>
              <w:autoSpaceDE w:val="0"/>
              <w:autoSpaceDN w:val="0"/>
              <w:adjustRightInd w:val="0"/>
              <w:rPr>
                <w:rFonts w:ascii="Georgia" w:eastAsia="Times New Roman" w:hAnsi="Georgia" w:cs="Times New Roman"/>
              </w:rPr>
            </w:pPr>
          </w:p>
        </w:tc>
        <w:tc>
          <w:tcPr>
            <w:tcW w:w="2430" w:type="dxa"/>
          </w:tcPr>
          <w:p w:rsidR="00A01EC2" w:rsidRPr="00590148" w:rsidRDefault="00A01EC2" w:rsidP="00A01EC2">
            <w:pPr>
              <w:autoSpaceDE w:val="0"/>
              <w:autoSpaceDN w:val="0"/>
              <w:adjustRightInd w:val="0"/>
              <w:rPr>
                <w:rFonts w:ascii="Georgia" w:eastAsia="Times New Roman" w:hAnsi="Georgia" w:cs="Times New Roman"/>
              </w:rPr>
            </w:pPr>
          </w:p>
        </w:tc>
      </w:tr>
      <w:tr w:rsidR="005F174A" w:rsidRPr="00590148" w:rsidTr="00BF1B1A">
        <w:tc>
          <w:tcPr>
            <w:tcW w:w="2988" w:type="dxa"/>
          </w:tcPr>
          <w:p w:rsidR="005F174A" w:rsidRDefault="005F174A" w:rsidP="00A01EC2">
            <w:pPr>
              <w:autoSpaceDE w:val="0"/>
              <w:autoSpaceDN w:val="0"/>
              <w:adjustRightInd w:val="0"/>
              <w:rPr>
                <w:rFonts w:ascii="Georgia" w:eastAsia="Times New Roman" w:hAnsi="Georgia" w:cs="Times New Roman"/>
              </w:rPr>
            </w:pPr>
            <w:r>
              <w:rPr>
                <w:rFonts w:ascii="Georgia" w:eastAsia="Times New Roman" w:hAnsi="Georgia" w:cs="Times New Roman"/>
              </w:rPr>
              <w:t>Leased Structures:</w:t>
            </w:r>
          </w:p>
          <w:p w:rsidR="005F174A"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jc w:val="right"/>
              <w:rPr>
                <w:rFonts w:ascii="Georgia" w:eastAsia="Times New Roman" w:hAnsi="Georgia" w:cs="Times New Roman"/>
              </w:rPr>
            </w:pPr>
          </w:p>
        </w:tc>
        <w:tc>
          <w:tcPr>
            <w:tcW w:w="2340" w:type="dxa"/>
          </w:tcPr>
          <w:p w:rsidR="005F174A" w:rsidRPr="00590148" w:rsidRDefault="005F174A" w:rsidP="00A01EC2">
            <w:pPr>
              <w:autoSpaceDE w:val="0"/>
              <w:autoSpaceDN w:val="0"/>
              <w:adjustRightInd w:val="0"/>
              <w:rPr>
                <w:rFonts w:ascii="Georgia" w:eastAsia="Times New Roman" w:hAnsi="Georgia" w:cs="Times New Roman"/>
              </w:rPr>
            </w:pPr>
          </w:p>
        </w:tc>
        <w:tc>
          <w:tcPr>
            <w:tcW w:w="2430" w:type="dxa"/>
          </w:tcPr>
          <w:p w:rsidR="005F174A" w:rsidRPr="00590148" w:rsidRDefault="005F174A" w:rsidP="00A01EC2">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Default="00E50475" w:rsidP="00A01EC2">
            <w:pPr>
              <w:autoSpaceDE w:val="0"/>
              <w:autoSpaceDN w:val="0"/>
              <w:adjustRightInd w:val="0"/>
              <w:rPr>
                <w:rFonts w:ascii="Georgia" w:eastAsia="Times New Roman" w:hAnsi="Georgia" w:cs="Times New Roman"/>
              </w:rPr>
            </w:pPr>
            <w:r>
              <w:rPr>
                <w:rFonts w:ascii="Georgia" w:eastAsia="Times New Roman" w:hAnsi="Georgia" w:cs="Times New Roman"/>
              </w:rPr>
              <w:t>Rental Assistance:</w:t>
            </w:r>
          </w:p>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A01EC2">
            <w:pPr>
              <w:autoSpaceDE w:val="0"/>
              <w:autoSpaceDN w:val="0"/>
              <w:adjustRightInd w:val="0"/>
              <w:rPr>
                <w:rFonts w:ascii="Georgia" w:eastAsia="Times New Roman" w:hAnsi="Georgia" w:cs="Times New Roman"/>
              </w:rPr>
            </w:pPr>
          </w:p>
        </w:tc>
        <w:tc>
          <w:tcPr>
            <w:tcW w:w="2430" w:type="dxa"/>
          </w:tcPr>
          <w:p w:rsidR="00E50475" w:rsidRPr="00590148" w:rsidRDefault="00E50475" w:rsidP="00A01EC2">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Supportive Services: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E50475" w:rsidP="00E50475">
            <w:pPr>
              <w:autoSpaceDE w:val="0"/>
              <w:autoSpaceDN w:val="0"/>
              <w:adjustRightInd w:val="0"/>
              <w:rPr>
                <w:rFonts w:ascii="Georgia" w:eastAsia="Times New Roman" w:hAnsi="Georgia" w:cs="Times New Roman"/>
              </w:rPr>
            </w:pPr>
            <w:r w:rsidRPr="00590148">
              <w:rPr>
                <w:rFonts w:ascii="Georgia" w:eastAsia="Times New Roman" w:hAnsi="Georgia" w:cs="Times New Roman"/>
              </w:rPr>
              <w:t>Operating:</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Default="00E50475" w:rsidP="00E50475">
            <w:pPr>
              <w:autoSpaceDE w:val="0"/>
              <w:autoSpaceDN w:val="0"/>
              <w:adjustRightInd w:val="0"/>
              <w:rPr>
                <w:rFonts w:ascii="Georgia" w:eastAsia="Times New Roman" w:hAnsi="Georgia" w:cs="Times New Roman"/>
              </w:rPr>
            </w:pPr>
            <w:r>
              <w:rPr>
                <w:rFonts w:ascii="Georgia" w:eastAsia="Times New Roman" w:hAnsi="Georgia" w:cs="Times New Roman"/>
              </w:rPr>
              <w:t>HMIS:</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Subtotal: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590148" w:rsidRDefault="00C5736C" w:rsidP="00E50475">
            <w:pPr>
              <w:autoSpaceDE w:val="0"/>
              <w:autoSpaceDN w:val="0"/>
              <w:adjustRightInd w:val="0"/>
              <w:rPr>
                <w:rFonts w:ascii="Georgia" w:eastAsia="Times New Roman" w:hAnsi="Georgia" w:cs="Times New Roman"/>
              </w:rPr>
            </w:pPr>
            <w:r>
              <w:rPr>
                <w:rFonts w:ascii="Georgia" w:eastAsia="Times New Roman" w:hAnsi="Georgia" w:cs="Times New Roman"/>
              </w:rPr>
              <w:t>Admin (up to 10%):</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r w:rsidR="00E50475" w:rsidRPr="00590148" w:rsidTr="00BF1B1A">
        <w:tc>
          <w:tcPr>
            <w:tcW w:w="2988" w:type="dxa"/>
          </w:tcPr>
          <w:p w:rsidR="00E50475" w:rsidRPr="00E50475" w:rsidRDefault="00E50475" w:rsidP="00E50475">
            <w:pPr>
              <w:autoSpaceDE w:val="0"/>
              <w:autoSpaceDN w:val="0"/>
              <w:adjustRightInd w:val="0"/>
              <w:rPr>
                <w:rFonts w:ascii="Georgia" w:eastAsia="Times New Roman" w:hAnsi="Georgia" w:cs="Times New Roman"/>
                <w:b/>
              </w:rPr>
            </w:pPr>
            <w:r w:rsidRPr="00E50475">
              <w:rPr>
                <w:rFonts w:ascii="Georgia" w:eastAsia="Times New Roman" w:hAnsi="Georgia" w:cs="Times New Roman"/>
                <w:b/>
              </w:rPr>
              <w:t>Total:</w:t>
            </w:r>
          </w:p>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jc w:val="right"/>
              <w:rPr>
                <w:rFonts w:ascii="Georgia" w:eastAsia="Times New Roman" w:hAnsi="Georgia" w:cs="Times New Roman"/>
              </w:rPr>
            </w:pPr>
          </w:p>
        </w:tc>
        <w:tc>
          <w:tcPr>
            <w:tcW w:w="2340" w:type="dxa"/>
          </w:tcPr>
          <w:p w:rsidR="00E50475" w:rsidRPr="00590148" w:rsidRDefault="00E50475" w:rsidP="00E50475">
            <w:pPr>
              <w:autoSpaceDE w:val="0"/>
              <w:autoSpaceDN w:val="0"/>
              <w:adjustRightInd w:val="0"/>
              <w:rPr>
                <w:rFonts w:ascii="Georgia" w:eastAsia="Times New Roman" w:hAnsi="Georgia" w:cs="Times New Roman"/>
              </w:rPr>
            </w:pPr>
          </w:p>
        </w:tc>
        <w:tc>
          <w:tcPr>
            <w:tcW w:w="2430" w:type="dxa"/>
          </w:tcPr>
          <w:p w:rsidR="00E50475" w:rsidRPr="00590148" w:rsidRDefault="00E50475" w:rsidP="00E50475">
            <w:pPr>
              <w:autoSpaceDE w:val="0"/>
              <w:autoSpaceDN w:val="0"/>
              <w:adjustRightInd w:val="0"/>
              <w:rPr>
                <w:rFonts w:ascii="Georgia" w:eastAsia="Times New Roman" w:hAnsi="Georgia" w:cs="Times New Roman"/>
              </w:rPr>
            </w:pPr>
          </w:p>
        </w:tc>
      </w:tr>
    </w:tbl>
    <w:p w:rsidR="00A01EC2" w:rsidRPr="00590148" w:rsidRDefault="00A01EC2" w:rsidP="00A01EC2">
      <w:pPr>
        <w:autoSpaceDE w:val="0"/>
        <w:autoSpaceDN w:val="0"/>
        <w:adjustRightInd w:val="0"/>
        <w:spacing w:after="0" w:line="240" w:lineRule="auto"/>
        <w:rPr>
          <w:rFonts w:ascii="Georgia" w:eastAsia="Times New Roman" w:hAnsi="Georgia" w:cs="Times New Roman"/>
        </w:rPr>
      </w:pPr>
    </w:p>
    <w:p w:rsidR="00F94326" w:rsidRDefault="00F94326" w:rsidP="00B5465E">
      <w:pPr>
        <w:autoSpaceDE w:val="0"/>
        <w:autoSpaceDN w:val="0"/>
        <w:adjustRightInd w:val="0"/>
        <w:spacing w:after="0" w:line="240" w:lineRule="auto"/>
        <w:rPr>
          <w:rFonts w:ascii="Georgia" w:eastAsia="Times New Roman" w:hAnsi="Georgia" w:cs="Times New Roman"/>
        </w:rPr>
      </w:pPr>
    </w:p>
    <w:p w:rsidR="00C76E36" w:rsidRDefault="007C21D7" w:rsidP="00F56C20">
      <w:pPr>
        <w:pStyle w:val="ListParagraph"/>
        <w:numPr>
          <w:ilvl w:val="0"/>
          <w:numId w:val="4"/>
        </w:numPr>
        <w:autoSpaceDE w:val="0"/>
        <w:autoSpaceDN w:val="0"/>
        <w:adjustRightInd w:val="0"/>
        <w:spacing w:after="0" w:line="240" w:lineRule="auto"/>
        <w:rPr>
          <w:rFonts w:ascii="Georgia" w:eastAsia="Times New Roman" w:hAnsi="Georgia" w:cs="Times New Roman"/>
          <w:b/>
        </w:rPr>
      </w:pPr>
      <w:r>
        <w:rPr>
          <w:rFonts w:ascii="Georgia" w:eastAsia="Times New Roman" w:hAnsi="Georgia" w:cs="Times New Roman"/>
          <w:b/>
        </w:rPr>
        <w:t xml:space="preserve">DEMONSTRATION OF ORGANIZATION </w:t>
      </w:r>
      <w:r w:rsidR="00C76E36">
        <w:rPr>
          <w:rFonts w:ascii="Georgia" w:eastAsia="Times New Roman" w:hAnsi="Georgia" w:cs="Times New Roman"/>
          <w:b/>
        </w:rPr>
        <w:t>FISCAL CAPACITY:</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How long has the agency existed? </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How long has the agency provided housing services?</w:t>
      </w:r>
    </w:p>
    <w:p w:rsidR="00C76E36" w:rsidRPr="002B70C0" w:rsidRDefault="00C76E36" w:rsidP="00C76E36">
      <w:pPr>
        <w:pStyle w:val="ListParagraph"/>
        <w:autoSpaceDE w:val="0"/>
        <w:autoSpaceDN w:val="0"/>
        <w:adjustRightInd w:val="0"/>
        <w:spacing w:after="0" w:line="240" w:lineRule="auto"/>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is the agency’s rate of turnover in management positions?  This should include the total number of management positions and the total number of turnover dur</w:t>
      </w:r>
      <w:r>
        <w:rPr>
          <w:rFonts w:ascii="Georgia" w:eastAsia="Times New Roman" w:hAnsi="Georgia" w:cs="Times New Roman"/>
        </w:rPr>
        <w:t>ing the last calendar year (2017) and year-to-date (2018</w:t>
      </w:r>
      <w:r w:rsidRPr="002B70C0">
        <w:rPr>
          <w:rFonts w:ascii="Georgia" w:eastAsia="Times New Roman" w:hAnsi="Georgia" w:cs="Times New Roman"/>
        </w:rPr>
        <w:t>).</w:t>
      </w:r>
    </w:p>
    <w:p w:rsidR="00C76E36"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What was the agency’s total budget for the most recent fiscal year? Include the date of fiscal year used.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other federal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federal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administer any State of Wisconsin dollars?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 xml:space="preserve">Please describe and identify any and all other state dollars administered, including the name of the project, federal funder, amount, purpose, type of clients served.  </w:t>
      </w:r>
    </w:p>
    <w:p w:rsidR="00C76E36" w:rsidRPr="00AA110B" w:rsidRDefault="00C76E36" w:rsidP="00C76E36">
      <w:pPr>
        <w:pStyle w:val="ListParagraph"/>
        <w:autoSpaceDE w:val="0"/>
        <w:autoSpaceDN w:val="0"/>
        <w:adjustRightInd w:val="0"/>
        <w:spacing w:after="0" w:line="240" w:lineRule="auto"/>
        <w:ind w:left="108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conduct an annual financial audit?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type of audit conducted and when was the most recent audit completed?</w:t>
      </w:r>
    </w:p>
    <w:p w:rsidR="00C76E36" w:rsidRPr="005112AC" w:rsidRDefault="00C76E36" w:rsidP="00C76E36">
      <w:pPr>
        <w:pStyle w:val="ListParagraph"/>
        <w:spacing w:after="0"/>
        <w:rPr>
          <w:rFonts w:ascii="Georgia" w:eastAsia="Times New Roman" w:hAnsi="Georgia" w:cs="Times New Roman"/>
          <w:b/>
        </w:rPr>
      </w:pPr>
    </w:p>
    <w:p w:rsidR="00C76E36" w:rsidRPr="002B70C0" w:rsidRDefault="00C76E36" w:rsidP="00F56C20">
      <w:pPr>
        <w:pStyle w:val="ListParagraph"/>
        <w:numPr>
          <w:ilvl w:val="0"/>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Does the agency segregate funds?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rPr>
      </w:pPr>
      <w:r w:rsidRPr="002B70C0">
        <w:rPr>
          <w:rFonts w:ascii="Georgia" w:eastAsia="Times New Roman" w:hAnsi="Georgia" w:cs="Times New Roman"/>
        </w:rPr>
        <w:t xml:space="preserve">If no, why?  </w:t>
      </w:r>
    </w:p>
    <w:p w:rsidR="00C76E36" w:rsidRPr="002B70C0" w:rsidRDefault="00C76E36" w:rsidP="00F56C20">
      <w:pPr>
        <w:pStyle w:val="ListParagraph"/>
        <w:numPr>
          <w:ilvl w:val="1"/>
          <w:numId w:val="21"/>
        </w:numPr>
        <w:autoSpaceDE w:val="0"/>
        <w:autoSpaceDN w:val="0"/>
        <w:adjustRightInd w:val="0"/>
        <w:spacing w:after="0" w:line="240" w:lineRule="auto"/>
        <w:rPr>
          <w:rFonts w:ascii="Georgia" w:eastAsia="Times New Roman" w:hAnsi="Georgia" w:cs="Times New Roman"/>
          <w:b/>
        </w:rPr>
      </w:pPr>
      <w:r w:rsidRPr="002B70C0">
        <w:rPr>
          <w:rFonts w:ascii="Georgia" w:eastAsia="Times New Roman" w:hAnsi="Georgia" w:cs="Times New Roman"/>
        </w:rPr>
        <w:t>If yes, describe the process.</w:t>
      </w:r>
    </w:p>
    <w:p w:rsidR="00C76E36" w:rsidRDefault="00C76E36">
      <w:pPr>
        <w:rPr>
          <w:rFonts w:ascii="Georgia" w:eastAsia="Times New Roman" w:hAnsi="Georgia" w:cs="Times New Roman"/>
          <w:b/>
          <w:sz w:val="32"/>
          <w:szCs w:val="32"/>
        </w:rPr>
      </w:pPr>
      <w:r>
        <w:rPr>
          <w:rFonts w:ascii="Georgia" w:eastAsia="Times New Roman" w:hAnsi="Georgia" w:cs="Times New Roman"/>
          <w:b/>
          <w:sz w:val="32"/>
          <w:szCs w:val="32"/>
        </w:rPr>
        <w:br w:type="page"/>
      </w:r>
    </w:p>
    <w:p w:rsidR="00C76E36" w:rsidRPr="00A5037F" w:rsidRDefault="00C76E36" w:rsidP="00C76E36">
      <w:pPr>
        <w:autoSpaceDE w:val="0"/>
        <w:autoSpaceDN w:val="0"/>
        <w:adjustRightInd w:val="0"/>
        <w:spacing w:after="0" w:line="240" w:lineRule="auto"/>
        <w:jc w:val="center"/>
        <w:rPr>
          <w:rFonts w:ascii="Georgia" w:eastAsia="Times New Roman" w:hAnsi="Georgia" w:cs="Times New Roman"/>
          <w:b/>
          <w:sz w:val="32"/>
          <w:szCs w:val="32"/>
        </w:rPr>
      </w:pPr>
      <w:r w:rsidRPr="00A5037F">
        <w:rPr>
          <w:rFonts w:ascii="Georgia" w:eastAsia="Times New Roman" w:hAnsi="Georgia" w:cs="Times New Roman"/>
          <w:b/>
          <w:sz w:val="32"/>
          <w:szCs w:val="32"/>
        </w:rPr>
        <w:lastRenderedPageBreak/>
        <w:t>Appendix 1</w:t>
      </w:r>
    </w:p>
    <w:p w:rsidR="00C76E36" w:rsidRDefault="00C76E36" w:rsidP="00C76E36">
      <w:pPr>
        <w:autoSpaceDE w:val="0"/>
        <w:autoSpaceDN w:val="0"/>
        <w:adjustRightInd w:val="0"/>
        <w:spacing w:after="0" w:line="240" w:lineRule="auto"/>
        <w:rPr>
          <w:rFonts w:ascii="Georgia" w:eastAsia="Times New Roman" w:hAnsi="Georgia" w:cs="Times New Roman"/>
        </w:rPr>
      </w:pPr>
    </w:p>
    <w:p w:rsidR="00C76E36" w:rsidRPr="0001326D"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proofErr w:type="gramStart"/>
      <w:r w:rsidRPr="0001326D">
        <w:rPr>
          <w:rFonts w:ascii="Georgia" w:eastAsia="Times New Roman" w:hAnsi="Georgia" w:cs="Times New Roman"/>
          <w:u w:val="single"/>
        </w:rPr>
        <w:t>Rapid</w:t>
      </w:r>
      <w:proofErr w:type="gramEnd"/>
      <w:r w:rsidRPr="0001326D">
        <w:rPr>
          <w:rFonts w:ascii="Georgia" w:eastAsia="Times New Roman" w:hAnsi="Georgia" w:cs="Times New Roman"/>
          <w:u w:val="single"/>
        </w:rPr>
        <w:t xml:space="preserve"> Re-housing</w:t>
      </w:r>
      <w:r>
        <w:rPr>
          <w:rFonts w:ascii="Georgia" w:eastAsia="Times New Roman" w:hAnsi="Georgia" w:cs="Times New Roman"/>
          <w:u w:val="single"/>
        </w:rPr>
        <w:t xml:space="preserve">, </w:t>
      </w:r>
      <w:r w:rsidRPr="0001326D">
        <w:rPr>
          <w:rFonts w:ascii="Georgia" w:eastAsia="Times New Roman" w:hAnsi="Georgia" w:cs="Times New Roman"/>
          <w:u w:val="single"/>
        </w:rPr>
        <w:t>answer the following questions:</w:t>
      </w:r>
    </w:p>
    <w:p w:rsidR="00C76E36"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 xml:space="preserve"> Describe </w:t>
      </w:r>
      <w:r w:rsidRPr="00A5037F">
        <w:rPr>
          <w:rFonts w:ascii="Georgia" w:eastAsia="Times New Roman" w:hAnsi="Georgia" w:cs="Times New Roman"/>
        </w:rPr>
        <w:t xml:space="preserve">how people meeting the chronic homeless definition will be served in the community? </w:t>
      </w:r>
      <w:r>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w:t>
      </w:r>
      <w:r>
        <w:rPr>
          <w:rFonts w:ascii="Georgia" w:eastAsia="Times New Roman" w:hAnsi="Georgia" w:cs="Times New Roman"/>
        </w:rPr>
        <w:tab/>
        <w:t>Describe</w:t>
      </w:r>
      <w:r w:rsidRPr="00A5037F">
        <w:rPr>
          <w:rFonts w:ascii="Georgia" w:eastAsia="Times New Roman" w:hAnsi="Georgia" w:cs="Times New Roman"/>
        </w:rPr>
        <w:t xml:space="preserve"> how people scoring a 7+ </w:t>
      </w:r>
      <w:r>
        <w:rPr>
          <w:rFonts w:ascii="Georgia" w:eastAsia="Times New Roman" w:hAnsi="Georgia" w:cs="Times New Roman"/>
        </w:rPr>
        <w:t xml:space="preserve">(of family 8+) </w:t>
      </w:r>
      <w:r w:rsidRPr="00A5037F">
        <w:rPr>
          <w:rFonts w:ascii="Georgia" w:eastAsia="Times New Roman" w:hAnsi="Georgia" w:cs="Times New Roman"/>
        </w:rPr>
        <w:t>on the VI-SPDAT will be served in the community?</w:t>
      </w:r>
      <w:r>
        <w:rPr>
          <w:rFonts w:ascii="Georgia" w:eastAsia="Times New Roman" w:hAnsi="Georgia" w:cs="Times New Roman"/>
        </w:rPr>
        <w:t xml:space="preserve"> </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(3)  What evidence is used to determine the need for </w:t>
      </w:r>
      <w:proofErr w:type="gramStart"/>
      <w:r>
        <w:rPr>
          <w:rFonts w:ascii="Georgia" w:eastAsia="Times New Roman" w:hAnsi="Georgia" w:cs="Times New Roman"/>
        </w:rPr>
        <w:t>Rapid</w:t>
      </w:r>
      <w:proofErr w:type="gramEnd"/>
      <w:r>
        <w:rPr>
          <w:rFonts w:ascii="Georgia" w:eastAsia="Times New Roman" w:hAnsi="Georgia" w:cs="Times New Roman"/>
        </w:rPr>
        <w:t xml:space="preserve"> Re-housing instead of Permanent Supportive Housing (PSH) in the community?</w:t>
      </w:r>
      <w:r w:rsidR="00010848">
        <w:rPr>
          <w:rFonts w:ascii="Georgia" w:eastAsia="Times New Roman" w:hAnsi="Georgia" w:cs="Times New Roman"/>
        </w:rPr>
        <w:t xml:space="preserve"> Explain the rationale for the evidence used in making this decision.</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(4)  Describe the difference between the ESG funded RRH project already in operation in the community and the proposed COC funded RRH.  This should include population, priorities, eligibility, etc.</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u w:val="single"/>
        </w:rPr>
      </w:pPr>
      <w:r w:rsidRPr="0001326D">
        <w:rPr>
          <w:rFonts w:ascii="Georgia" w:eastAsia="Times New Roman" w:hAnsi="Georgia" w:cs="Times New Roman"/>
          <w:u w:val="single"/>
        </w:rPr>
        <w:t xml:space="preserve">If the proposed project is </w:t>
      </w:r>
      <w:r>
        <w:rPr>
          <w:rFonts w:ascii="Georgia" w:eastAsia="Times New Roman" w:hAnsi="Georgia" w:cs="Times New Roman"/>
          <w:u w:val="single"/>
        </w:rPr>
        <w:t xml:space="preserve">Permanent Supportive Housing, </w:t>
      </w:r>
      <w:r w:rsidRPr="0001326D">
        <w:rPr>
          <w:rFonts w:ascii="Georgia" w:eastAsia="Times New Roman" w:hAnsi="Georgia" w:cs="Times New Roman"/>
          <w:u w:val="single"/>
        </w:rPr>
        <w:t>answer the following questions:</w:t>
      </w:r>
    </w:p>
    <w:p w:rsidR="00C76E36" w:rsidRDefault="00C76E36" w:rsidP="00C76E36">
      <w:pPr>
        <w:spacing w:after="0" w:line="240" w:lineRule="auto"/>
        <w:ind w:left="360"/>
        <w:rPr>
          <w:rFonts w:ascii="Georgia" w:eastAsia="Times New Roman" w:hAnsi="Georgia" w:cs="Times New Roman"/>
          <w:u w:val="single"/>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(1)</w:t>
      </w:r>
      <w:r>
        <w:rPr>
          <w:rFonts w:ascii="Georgia" w:eastAsia="Times New Roman" w:hAnsi="Georgia" w:cs="Times New Roman"/>
        </w:rPr>
        <w:tab/>
        <w:t>Describe the outreach methods that will be used to ensure that all of the eligible chronic homeless individuals and families are identified for this project.</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(2)  Describe the collaboration with medical providers to ensure timely documentation on the disability verification form required for at least one adult in each household.</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(3)</w:t>
      </w:r>
      <w:r>
        <w:rPr>
          <w:rFonts w:ascii="Georgia" w:eastAsia="Times New Roman" w:hAnsi="Georgia" w:cs="Times New Roman"/>
        </w:rPr>
        <w:tab/>
        <w:t>Describe the exit strategy that the project will incorporate to encourage project participants to move on from the project when they no longer need or want the level of intensive case management that PSH entails.</w:t>
      </w: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Default="00C76E36" w:rsidP="00C76E36">
      <w:pPr>
        <w:spacing w:after="0" w:line="240" w:lineRule="auto"/>
        <w:ind w:left="360"/>
        <w:rPr>
          <w:rFonts w:ascii="Georgia" w:eastAsia="Times New Roman" w:hAnsi="Georgia" w:cs="Times New Roman"/>
        </w:rPr>
      </w:pPr>
    </w:p>
    <w:p w:rsidR="00C76E36" w:rsidRPr="0001326D" w:rsidRDefault="00C76E36" w:rsidP="00C76E36">
      <w:pPr>
        <w:spacing w:after="0" w:line="240" w:lineRule="auto"/>
        <w:ind w:left="360"/>
        <w:rPr>
          <w:rFonts w:ascii="Georgia" w:eastAsia="Times New Roman" w:hAnsi="Georgia" w:cs="Times New Roman"/>
        </w:rPr>
      </w:pPr>
      <w:r>
        <w:rPr>
          <w:rFonts w:ascii="Georgia" w:eastAsia="Times New Roman" w:hAnsi="Georgia" w:cs="Times New Roman"/>
        </w:rPr>
        <w:t xml:space="preserve">(4) Using </w:t>
      </w:r>
      <w:r w:rsidR="00010848">
        <w:rPr>
          <w:rFonts w:ascii="Georgia" w:eastAsia="Times New Roman" w:hAnsi="Georgia" w:cs="Times New Roman"/>
        </w:rPr>
        <w:t xml:space="preserve">data from the PIT </w:t>
      </w:r>
      <w:r w:rsidR="00010848" w:rsidRPr="00010848">
        <w:rPr>
          <w:rFonts w:ascii="Georgia" w:eastAsia="Times New Roman" w:hAnsi="Georgia" w:cs="Times New Roman"/>
          <w:u w:val="single"/>
        </w:rPr>
        <w:t xml:space="preserve">and </w:t>
      </w:r>
      <w:r w:rsidR="00010848">
        <w:rPr>
          <w:rFonts w:ascii="Georgia" w:eastAsia="Times New Roman" w:hAnsi="Georgia" w:cs="Times New Roman"/>
        </w:rPr>
        <w:t xml:space="preserve">coordinated entry, </w:t>
      </w:r>
      <w:r>
        <w:rPr>
          <w:rFonts w:ascii="Georgia" w:eastAsia="Times New Roman" w:hAnsi="Georgia" w:cs="Times New Roman"/>
        </w:rPr>
        <w:t>describe the need that this project will meet in the community. If additional data sources are used, please identify and attach to this application.  This description should draw a connection from the project description, units and beds requested, services provided, and target population identified and supported specifically with data.</w:t>
      </w:r>
    </w:p>
    <w:p w:rsidR="00C76E36" w:rsidRDefault="00C76E36" w:rsidP="00C76E36">
      <w:pPr>
        <w:rPr>
          <w:rFonts w:ascii="Georgia" w:eastAsia="Times New Roman" w:hAnsi="Georgia" w:cs="Times New Roman"/>
          <w:b/>
          <w:u w:val="single"/>
        </w:rPr>
      </w:pPr>
      <w:r>
        <w:rPr>
          <w:rFonts w:ascii="Georgia" w:eastAsia="Times New Roman" w:hAnsi="Georgia" w:cs="Times New Roman"/>
        </w:rPr>
        <w:tab/>
      </w:r>
    </w:p>
    <w:p w:rsidR="00C76E36" w:rsidRDefault="00C76E36" w:rsidP="00C76E36">
      <w:pPr>
        <w:jc w:val="center"/>
        <w:rPr>
          <w:rFonts w:ascii="Georgia" w:eastAsia="Times New Roman" w:hAnsi="Georgia" w:cs="Times New Roman"/>
          <w:b/>
          <w:sz w:val="32"/>
          <w:szCs w:val="32"/>
        </w:rPr>
      </w:pPr>
      <w:r>
        <w:rPr>
          <w:rFonts w:ascii="Georgia" w:eastAsia="Times New Roman" w:hAnsi="Georgia" w:cs="Times New Roman"/>
          <w:b/>
          <w:sz w:val="32"/>
          <w:szCs w:val="32"/>
        </w:rPr>
        <w:lastRenderedPageBreak/>
        <w:t>Required Attachments</w:t>
      </w: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Most recent fiscal year agency audit including management letter.</w:t>
      </w:r>
    </w:p>
    <w:p w:rsidR="00C76E36" w:rsidRDefault="00C76E36" w:rsidP="00C76E36">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 xml:space="preserve">Letter of support from at least two different agencies within the local coalition.  </w:t>
      </w:r>
      <w:r w:rsidR="005914D6">
        <w:rPr>
          <w:rFonts w:ascii="Georgia" w:eastAsia="Times New Roman" w:hAnsi="Georgia" w:cs="Times New Roman"/>
        </w:rPr>
        <w:t>The letters must be dated no earlier than 7/10/18.</w:t>
      </w:r>
    </w:p>
    <w:p w:rsidR="00C76E36" w:rsidRPr="00F06E8C" w:rsidRDefault="00C76E36" w:rsidP="00C76E36">
      <w:pPr>
        <w:spacing w:after="0" w:line="240" w:lineRule="auto"/>
        <w:ind w:left="360"/>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p>
    <w:p w:rsidR="00C76E36" w:rsidRDefault="00C76E36" w:rsidP="00F56C20">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Letters of match support totally 25% or more. These can be in-kind or cash match obligations. The letters must be dated no earlier than 7/10/18.</w:t>
      </w:r>
    </w:p>
    <w:p w:rsidR="00BF1B1A" w:rsidRDefault="00BF1B1A" w:rsidP="00BF1B1A">
      <w:pPr>
        <w:pStyle w:val="ListParagraph"/>
        <w:spacing w:after="0" w:line="240" w:lineRule="auto"/>
        <w:rPr>
          <w:rFonts w:ascii="Georgia" w:eastAsia="Times New Roman" w:hAnsi="Georgia" w:cs="Times New Roman"/>
        </w:rPr>
      </w:pPr>
    </w:p>
    <w:p w:rsidR="00C76E36" w:rsidRDefault="00C76E36" w:rsidP="00C76E36">
      <w:pPr>
        <w:pStyle w:val="ListParagraph"/>
        <w:spacing w:after="0" w:line="240" w:lineRule="auto"/>
        <w:rPr>
          <w:rFonts w:ascii="Georgia" w:eastAsia="Times New Roman" w:hAnsi="Georgia" w:cs="Times New Roman"/>
        </w:rPr>
      </w:pPr>
      <w:r>
        <w:rPr>
          <w:rFonts w:ascii="Georgia" w:eastAsia="Times New Roman" w:hAnsi="Georgia" w:cs="Times New Roman"/>
        </w:rPr>
        <w:t xml:space="preserve">   </w:t>
      </w:r>
    </w:p>
    <w:p w:rsidR="007731A9" w:rsidRDefault="007731A9" w:rsidP="00F56C20">
      <w:pPr>
        <w:pStyle w:val="ListParagraph"/>
        <w:numPr>
          <w:ilvl w:val="0"/>
          <w:numId w:val="15"/>
        </w:numPr>
        <w:spacing w:after="0" w:line="240" w:lineRule="auto"/>
        <w:rPr>
          <w:rFonts w:ascii="Georgia" w:eastAsia="Times New Roman" w:hAnsi="Georgia" w:cs="Times New Roman"/>
        </w:rPr>
      </w:pPr>
      <w:r w:rsidRPr="00BF1B1A">
        <w:rPr>
          <w:rFonts w:ascii="Georgia" w:eastAsia="Times New Roman" w:hAnsi="Georgia" w:cs="Times New Roman"/>
        </w:rPr>
        <w:t xml:space="preserve">Provide evidence from a current coordinated entry prioritization list </w:t>
      </w:r>
      <w:r w:rsidRPr="00BF1B1A">
        <w:rPr>
          <w:rFonts w:ascii="Georgia" w:eastAsia="Times New Roman" w:hAnsi="Georgia" w:cs="Times New Roman"/>
          <w:u w:val="single"/>
        </w:rPr>
        <w:t xml:space="preserve">and </w:t>
      </w:r>
      <w:r w:rsidRPr="00BF1B1A">
        <w:rPr>
          <w:rFonts w:ascii="Georgia" w:eastAsia="Times New Roman" w:hAnsi="Georgia" w:cs="Times New Roman"/>
        </w:rPr>
        <w:t xml:space="preserve">explanation as to </w:t>
      </w:r>
      <w:r w:rsidR="00C76E36" w:rsidRPr="00BF1B1A">
        <w:rPr>
          <w:rFonts w:ascii="Georgia" w:eastAsia="Times New Roman" w:hAnsi="Georgia" w:cs="Times New Roman"/>
        </w:rPr>
        <w:t xml:space="preserve">what the need in the community is </w:t>
      </w:r>
      <w:r w:rsidR="00C76E36" w:rsidRPr="00BF1B1A">
        <w:rPr>
          <w:rFonts w:ascii="Georgia" w:eastAsia="Times New Roman" w:hAnsi="Georgia" w:cs="Times New Roman"/>
          <w:u w:val="single"/>
        </w:rPr>
        <w:t>and</w:t>
      </w:r>
      <w:r w:rsidR="00C76E36" w:rsidRPr="00BF1B1A">
        <w:rPr>
          <w:rFonts w:ascii="Georgia" w:eastAsia="Times New Roman" w:hAnsi="Georgia" w:cs="Times New Roman"/>
        </w:rPr>
        <w:t xml:space="preserve"> how this proposed project will meet that need.</w:t>
      </w:r>
    </w:p>
    <w:p w:rsidR="00BF1B1A" w:rsidRDefault="00BF1B1A" w:rsidP="00BF1B1A">
      <w:pPr>
        <w:spacing w:after="0" w:line="240" w:lineRule="auto"/>
        <w:rPr>
          <w:rFonts w:ascii="Georgia" w:eastAsia="Times New Roman" w:hAnsi="Georgia" w:cs="Times New Roman"/>
        </w:rPr>
      </w:pPr>
    </w:p>
    <w:p w:rsidR="00BF1B1A" w:rsidRPr="00BF1B1A" w:rsidRDefault="00BF1B1A" w:rsidP="00BF1B1A">
      <w:pPr>
        <w:spacing w:after="0" w:line="240" w:lineRule="auto"/>
        <w:rPr>
          <w:rFonts w:ascii="Georgia" w:eastAsia="Times New Roman" w:hAnsi="Georgia" w:cs="Times New Roman"/>
        </w:rPr>
      </w:pPr>
    </w:p>
    <w:p w:rsidR="00F36916" w:rsidRDefault="00F36916" w:rsidP="00F36916">
      <w:pPr>
        <w:pStyle w:val="ListParagraph"/>
        <w:numPr>
          <w:ilvl w:val="0"/>
          <w:numId w:val="15"/>
        </w:numPr>
        <w:spacing w:after="0" w:line="240" w:lineRule="auto"/>
        <w:rPr>
          <w:rFonts w:ascii="Georgia" w:eastAsia="Times New Roman" w:hAnsi="Georgia" w:cs="Times New Roman"/>
        </w:rPr>
      </w:pPr>
      <w:r>
        <w:rPr>
          <w:rFonts w:ascii="Georgia" w:eastAsia="Times New Roman" w:hAnsi="Georgia" w:cs="Times New Roman"/>
        </w:rPr>
        <w:t>Specific and detailed timeline and explanation as to how the project will be prepared to start expending funds and enrolling &amp; housing clients on Day 1.</w:t>
      </w:r>
    </w:p>
    <w:p w:rsidR="00C76E36" w:rsidRPr="003F41DE" w:rsidRDefault="00C76E36" w:rsidP="00C76E36">
      <w:pPr>
        <w:spacing w:after="0" w:line="240" w:lineRule="auto"/>
        <w:ind w:left="360"/>
        <w:rPr>
          <w:rFonts w:ascii="Georgia" w:eastAsia="Times New Roman" w:hAnsi="Georgia" w:cs="Times New Roman"/>
          <w:b/>
        </w:rPr>
      </w:pPr>
    </w:p>
    <w:p w:rsidR="00C76E36" w:rsidRPr="00A5037F" w:rsidRDefault="00C76E36" w:rsidP="00C76E36">
      <w:pPr>
        <w:spacing w:after="0" w:line="240" w:lineRule="auto"/>
        <w:ind w:left="360"/>
        <w:rPr>
          <w:rFonts w:ascii="Georgia" w:eastAsia="Times New Roman" w:hAnsi="Georgia" w:cs="Times New Roman"/>
        </w:rPr>
      </w:pPr>
    </w:p>
    <w:p w:rsidR="00C76E36" w:rsidRDefault="00C76E36" w:rsidP="00C76E36">
      <w:pPr>
        <w:autoSpaceDE w:val="0"/>
        <w:autoSpaceDN w:val="0"/>
        <w:adjustRightInd w:val="0"/>
        <w:spacing w:after="0" w:line="240" w:lineRule="auto"/>
        <w:rPr>
          <w:rFonts w:ascii="Georgia" w:eastAsia="Times New Roman" w:hAnsi="Georgia" w:cs="Times New Roman"/>
          <w:b/>
        </w:rPr>
      </w:pPr>
    </w:p>
    <w:p w:rsidR="00C76E36" w:rsidRDefault="00C76E36" w:rsidP="00C76E36">
      <w:pPr>
        <w:spacing w:after="0" w:line="240" w:lineRule="auto"/>
        <w:rPr>
          <w:rFonts w:ascii="Georgia" w:eastAsia="Times New Roman" w:hAnsi="Georgia" w:cs="Times New Roman"/>
          <w:b/>
        </w:rPr>
      </w:pPr>
    </w:p>
    <w:p w:rsidR="00A5037F" w:rsidRPr="00A5037F" w:rsidRDefault="00A5037F" w:rsidP="00C76E36">
      <w:pPr>
        <w:autoSpaceDE w:val="0"/>
        <w:autoSpaceDN w:val="0"/>
        <w:adjustRightInd w:val="0"/>
        <w:spacing w:after="0" w:line="240" w:lineRule="auto"/>
        <w:jc w:val="center"/>
        <w:rPr>
          <w:rFonts w:ascii="Georgia" w:eastAsia="Times New Roman" w:hAnsi="Georgia" w:cs="Times New Roman"/>
        </w:rPr>
      </w:pPr>
    </w:p>
    <w:sectPr w:rsidR="00A5037F" w:rsidRPr="00A5037F" w:rsidSect="007264A2">
      <w:headerReference w:type="default" r:id="rId10"/>
      <w:footerReference w:type="default" r:id="rId11"/>
      <w:pgSz w:w="12240" w:h="15840"/>
      <w:pgMar w:top="1440" w:right="864" w:bottom="864"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4AD0" w:rsidRDefault="00754AD0" w:rsidP="00064560">
      <w:pPr>
        <w:spacing w:after="0" w:line="240" w:lineRule="auto"/>
      </w:pPr>
      <w:r>
        <w:separator/>
      </w:r>
    </w:p>
  </w:endnote>
  <w:endnote w:type="continuationSeparator" w:id="0">
    <w:p w:rsidR="00754AD0" w:rsidRDefault="00754AD0" w:rsidP="000645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460195"/>
      <w:docPartObj>
        <w:docPartGallery w:val="Page Numbers (Bottom of Page)"/>
        <w:docPartUnique/>
      </w:docPartObj>
    </w:sdtPr>
    <w:sdtEndPr>
      <w:rPr>
        <w:noProof/>
      </w:rPr>
    </w:sdtEndPr>
    <w:sdtContent>
      <w:p w:rsidR="00754AD0" w:rsidRDefault="00754AD0">
        <w:pPr>
          <w:pStyle w:val="Footer"/>
          <w:jc w:val="right"/>
        </w:pPr>
        <w:r>
          <w:fldChar w:fldCharType="begin"/>
        </w:r>
        <w:r>
          <w:instrText xml:space="preserve"> PAGE   \* MERGEFORMAT </w:instrText>
        </w:r>
        <w:r>
          <w:fldChar w:fldCharType="separate"/>
        </w:r>
        <w:r w:rsidR="005A176D">
          <w:rPr>
            <w:noProof/>
          </w:rPr>
          <w:t>24</w:t>
        </w:r>
        <w:r>
          <w:rPr>
            <w:noProof/>
          </w:rPr>
          <w:fldChar w:fldCharType="end"/>
        </w:r>
      </w:p>
    </w:sdtContent>
  </w:sdt>
  <w:p w:rsidR="00754AD0" w:rsidRDefault="00754A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4AD0" w:rsidRDefault="00754AD0" w:rsidP="00064560">
      <w:pPr>
        <w:spacing w:after="0" w:line="240" w:lineRule="auto"/>
      </w:pPr>
      <w:r>
        <w:separator/>
      </w:r>
    </w:p>
  </w:footnote>
  <w:footnote w:type="continuationSeparator" w:id="0">
    <w:p w:rsidR="00754AD0" w:rsidRDefault="00754AD0" w:rsidP="000645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AD0" w:rsidRDefault="00754AD0" w:rsidP="00590148">
    <w:pPr>
      <w:pStyle w:val="Header"/>
      <w:jc w:val="right"/>
    </w:pPr>
    <w:r>
      <w:rPr>
        <w:noProof/>
      </w:rPr>
      <w:drawing>
        <wp:inline distT="0" distB="0" distL="0" distR="0" wp14:anchorId="1AD901DB" wp14:editId="1228F691">
          <wp:extent cx="1240945"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BOSCOC Final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40945" cy="914400"/>
                  </a:xfrm>
                  <a:prstGeom prst="rect">
                    <a:avLst/>
                  </a:prstGeom>
                </pic:spPr>
              </pic:pic>
            </a:graphicData>
          </a:graphic>
        </wp:inline>
      </w:drawing>
    </w:r>
  </w:p>
  <w:p w:rsidR="00754AD0" w:rsidRDefault="00754AD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2426F"/>
    <w:multiLevelType w:val="hybridMultilevel"/>
    <w:tmpl w:val="62641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B20CE4"/>
    <w:multiLevelType w:val="hybridMultilevel"/>
    <w:tmpl w:val="698E0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20C77FD"/>
    <w:multiLevelType w:val="hybridMultilevel"/>
    <w:tmpl w:val="FB360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7845674"/>
    <w:multiLevelType w:val="hybridMultilevel"/>
    <w:tmpl w:val="8848B0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19220C"/>
    <w:multiLevelType w:val="hybridMultilevel"/>
    <w:tmpl w:val="ACC8F4B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F501D"/>
    <w:multiLevelType w:val="hybridMultilevel"/>
    <w:tmpl w:val="C2ACF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2C5EFF"/>
    <w:multiLevelType w:val="hybridMultilevel"/>
    <w:tmpl w:val="5AD625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DA1C3D"/>
    <w:multiLevelType w:val="hybridMultilevel"/>
    <w:tmpl w:val="9D6A53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AD18BD"/>
    <w:multiLevelType w:val="hybridMultilevel"/>
    <w:tmpl w:val="C3C03B5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BB479C"/>
    <w:multiLevelType w:val="hybridMultilevel"/>
    <w:tmpl w:val="C39A74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95656F"/>
    <w:multiLevelType w:val="hybridMultilevel"/>
    <w:tmpl w:val="D2488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5405C6"/>
    <w:multiLevelType w:val="hybridMultilevel"/>
    <w:tmpl w:val="493004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5D72636"/>
    <w:multiLevelType w:val="hybridMultilevel"/>
    <w:tmpl w:val="6BB0B8B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365463C9"/>
    <w:multiLevelType w:val="hybridMultilevel"/>
    <w:tmpl w:val="E3D4BA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2D663E"/>
    <w:multiLevelType w:val="hybridMultilevel"/>
    <w:tmpl w:val="09E2A362"/>
    <w:lvl w:ilvl="0" w:tplc="C3C63B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E45F03"/>
    <w:multiLevelType w:val="hybridMultilevel"/>
    <w:tmpl w:val="A3962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7F521E"/>
    <w:multiLevelType w:val="hybridMultilevel"/>
    <w:tmpl w:val="FCE44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A5537"/>
    <w:multiLevelType w:val="hybridMultilevel"/>
    <w:tmpl w:val="33D611BA"/>
    <w:lvl w:ilvl="0" w:tplc="68D2C3C6">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3035D2E"/>
    <w:multiLevelType w:val="hybridMultilevel"/>
    <w:tmpl w:val="034A88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B2059D"/>
    <w:multiLevelType w:val="hybridMultilevel"/>
    <w:tmpl w:val="F0383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3A71D6"/>
    <w:multiLevelType w:val="hybridMultilevel"/>
    <w:tmpl w:val="01A2E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3AB6E37"/>
    <w:multiLevelType w:val="hybridMultilevel"/>
    <w:tmpl w:val="7B7CCFD8"/>
    <w:lvl w:ilvl="0" w:tplc="D49E6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067DD5"/>
    <w:multiLevelType w:val="hybridMultilevel"/>
    <w:tmpl w:val="450099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0B05A77"/>
    <w:multiLevelType w:val="hybridMultilevel"/>
    <w:tmpl w:val="B498AB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0FD5A4D"/>
    <w:multiLevelType w:val="hybridMultilevel"/>
    <w:tmpl w:val="B3403E06"/>
    <w:lvl w:ilvl="0" w:tplc="E75C4118">
      <w:start w:val="1"/>
      <w:numFmt w:val="decimal"/>
      <w:lvlText w:val="%1."/>
      <w:lvlJc w:val="left"/>
      <w:pPr>
        <w:ind w:left="720" w:hanging="360"/>
      </w:pPr>
      <w:rPr>
        <w:rFonts w:hint="default"/>
        <w:b/>
      </w:rPr>
    </w:lvl>
    <w:lvl w:ilvl="1" w:tplc="C59A5822">
      <w:start w:val="1"/>
      <w:numFmt w:val="lowerLetter"/>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653EB"/>
    <w:multiLevelType w:val="hybridMultilevel"/>
    <w:tmpl w:val="3440E20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3CE7CB0"/>
    <w:multiLevelType w:val="hybridMultilevel"/>
    <w:tmpl w:val="58E26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4DB526D"/>
    <w:multiLevelType w:val="hybridMultilevel"/>
    <w:tmpl w:val="B94622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4A72F6"/>
    <w:multiLevelType w:val="hybridMultilevel"/>
    <w:tmpl w:val="191461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EA7278"/>
    <w:multiLevelType w:val="hybridMultilevel"/>
    <w:tmpl w:val="E6943E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BB051D"/>
    <w:multiLevelType w:val="hybridMultilevel"/>
    <w:tmpl w:val="C0D8CF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8202ABA"/>
    <w:multiLevelType w:val="hybridMultilevel"/>
    <w:tmpl w:val="B72C82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B70278"/>
    <w:multiLevelType w:val="hybridMultilevel"/>
    <w:tmpl w:val="C5085A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C0A689E"/>
    <w:multiLevelType w:val="hybridMultilevel"/>
    <w:tmpl w:val="95B26F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3"/>
  </w:num>
  <w:num w:numId="4">
    <w:abstractNumId w:val="12"/>
  </w:num>
  <w:num w:numId="5">
    <w:abstractNumId w:val="27"/>
  </w:num>
  <w:num w:numId="6">
    <w:abstractNumId w:val="29"/>
  </w:num>
  <w:num w:numId="7">
    <w:abstractNumId w:val="10"/>
  </w:num>
  <w:num w:numId="8">
    <w:abstractNumId w:val="8"/>
  </w:num>
  <w:num w:numId="9">
    <w:abstractNumId w:val="7"/>
  </w:num>
  <w:num w:numId="10">
    <w:abstractNumId w:val="0"/>
  </w:num>
  <w:num w:numId="11">
    <w:abstractNumId w:val="21"/>
  </w:num>
  <w:num w:numId="12">
    <w:abstractNumId w:val="14"/>
  </w:num>
  <w:num w:numId="13">
    <w:abstractNumId w:val="13"/>
  </w:num>
  <w:num w:numId="14">
    <w:abstractNumId w:val="15"/>
  </w:num>
  <w:num w:numId="15">
    <w:abstractNumId w:val="31"/>
  </w:num>
  <w:num w:numId="16">
    <w:abstractNumId w:val="5"/>
  </w:num>
  <w:num w:numId="17">
    <w:abstractNumId w:val="28"/>
  </w:num>
  <w:num w:numId="18">
    <w:abstractNumId w:val="18"/>
  </w:num>
  <w:num w:numId="19">
    <w:abstractNumId w:val="30"/>
  </w:num>
  <w:num w:numId="20">
    <w:abstractNumId w:val="19"/>
  </w:num>
  <w:num w:numId="21">
    <w:abstractNumId w:val="24"/>
  </w:num>
  <w:num w:numId="22">
    <w:abstractNumId w:val="26"/>
  </w:num>
  <w:num w:numId="23">
    <w:abstractNumId w:val="1"/>
  </w:num>
  <w:num w:numId="24">
    <w:abstractNumId w:val="11"/>
  </w:num>
  <w:num w:numId="25">
    <w:abstractNumId w:val="2"/>
  </w:num>
  <w:num w:numId="26">
    <w:abstractNumId w:val="4"/>
  </w:num>
  <w:num w:numId="27">
    <w:abstractNumId w:val="6"/>
  </w:num>
  <w:num w:numId="28">
    <w:abstractNumId w:val="20"/>
  </w:num>
  <w:num w:numId="29">
    <w:abstractNumId w:val="16"/>
  </w:num>
  <w:num w:numId="30">
    <w:abstractNumId w:val="17"/>
  </w:num>
  <w:num w:numId="31">
    <w:abstractNumId w:val="23"/>
  </w:num>
  <w:num w:numId="32">
    <w:abstractNumId w:val="32"/>
  </w:num>
  <w:num w:numId="33">
    <w:abstractNumId w:val="9"/>
  </w:num>
  <w:num w:numId="34">
    <w:abstractNumId w:val="25"/>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14C2"/>
    <w:rsid w:val="000003C1"/>
    <w:rsid w:val="00010848"/>
    <w:rsid w:val="0001253C"/>
    <w:rsid w:val="00012B50"/>
    <w:rsid w:val="0001326D"/>
    <w:rsid w:val="000229E6"/>
    <w:rsid w:val="00025087"/>
    <w:rsid w:val="000314C2"/>
    <w:rsid w:val="00042A10"/>
    <w:rsid w:val="00050622"/>
    <w:rsid w:val="00064560"/>
    <w:rsid w:val="000A4CDE"/>
    <w:rsid w:val="000B5654"/>
    <w:rsid w:val="000C78B4"/>
    <w:rsid w:val="000D218A"/>
    <w:rsid w:val="000D7E86"/>
    <w:rsid w:val="000E137B"/>
    <w:rsid w:val="000E62E0"/>
    <w:rsid w:val="00102131"/>
    <w:rsid w:val="00105728"/>
    <w:rsid w:val="001063E0"/>
    <w:rsid w:val="00116088"/>
    <w:rsid w:val="00123039"/>
    <w:rsid w:val="00124F36"/>
    <w:rsid w:val="00131F87"/>
    <w:rsid w:val="001322C6"/>
    <w:rsid w:val="00133880"/>
    <w:rsid w:val="001372A2"/>
    <w:rsid w:val="00140796"/>
    <w:rsid w:val="00141494"/>
    <w:rsid w:val="00142EC6"/>
    <w:rsid w:val="00171051"/>
    <w:rsid w:val="001760BF"/>
    <w:rsid w:val="0017724C"/>
    <w:rsid w:val="001928D1"/>
    <w:rsid w:val="00195B5E"/>
    <w:rsid w:val="001969EE"/>
    <w:rsid w:val="001A18AD"/>
    <w:rsid w:val="001B64F1"/>
    <w:rsid w:val="001D345C"/>
    <w:rsid w:val="001F21D8"/>
    <w:rsid w:val="002062E3"/>
    <w:rsid w:val="0021201D"/>
    <w:rsid w:val="00215B9E"/>
    <w:rsid w:val="00222932"/>
    <w:rsid w:val="00225010"/>
    <w:rsid w:val="00226171"/>
    <w:rsid w:val="00231559"/>
    <w:rsid w:val="0023193F"/>
    <w:rsid w:val="00245EC8"/>
    <w:rsid w:val="00257F2E"/>
    <w:rsid w:val="00260154"/>
    <w:rsid w:val="00265E2E"/>
    <w:rsid w:val="00267709"/>
    <w:rsid w:val="00282C76"/>
    <w:rsid w:val="00284FEB"/>
    <w:rsid w:val="00287DF3"/>
    <w:rsid w:val="002A4C70"/>
    <w:rsid w:val="002C12DE"/>
    <w:rsid w:val="002C1EC7"/>
    <w:rsid w:val="002C7B5D"/>
    <w:rsid w:val="002E6A6B"/>
    <w:rsid w:val="002F0EA1"/>
    <w:rsid w:val="002F3EFF"/>
    <w:rsid w:val="00300A62"/>
    <w:rsid w:val="00313E40"/>
    <w:rsid w:val="00320FFE"/>
    <w:rsid w:val="00322DE4"/>
    <w:rsid w:val="00323230"/>
    <w:rsid w:val="00323C7B"/>
    <w:rsid w:val="00327678"/>
    <w:rsid w:val="00337780"/>
    <w:rsid w:val="00346B72"/>
    <w:rsid w:val="00353BCD"/>
    <w:rsid w:val="00370738"/>
    <w:rsid w:val="00375A07"/>
    <w:rsid w:val="00380605"/>
    <w:rsid w:val="00380CD3"/>
    <w:rsid w:val="00381EFE"/>
    <w:rsid w:val="00383D6A"/>
    <w:rsid w:val="003958BA"/>
    <w:rsid w:val="003A339C"/>
    <w:rsid w:val="003A394F"/>
    <w:rsid w:val="003B065B"/>
    <w:rsid w:val="003B2A7B"/>
    <w:rsid w:val="003D595F"/>
    <w:rsid w:val="003E44FB"/>
    <w:rsid w:val="003E743E"/>
    <w:rsid w:val="003F41DE"/>
    <w:rsid w:val="00420C0F"/>
    <w:rsid w:val="00436C6A"/>
    <w:rsid w:val="0044132A"/>
    <w:rsid w:val="004553DE"/>
    <w:rsid w:val="00460C15"/>
    <w:rsid w:val="00461ECE"/>
    <w:rsid w:val="0047090E"/>
    <w:rsid w:val="00472F2E"/>
    <w:rsid w:val="004950D9"/>
    <w:rsid w:val="004C478C"/>
    <w:rsid w:val="004D148F"/>
    <w:rsid w:val="004D33BD"/>
    <w:rsid w:val="004F0806"/>
    <w:rsid w:val="005008C9"/>
    <w:rsid w:val="00506AFF"/>
    <w:rsid w:val="00511584"/>
    <w:rsid w:val="00511DA7"/>
    <w:rsid w:val="00512198"/>
    <w:rsid w:val="00522CD3"/>
    <w:rsid w:val="005246DD"/>
    <w:rsid w:val="00534610"/>
    <w:rsid w:val="00542645"/>
    <w:rsid w:val="00554245"/>
    <w:rsid w:val="00563B1A"/>
    <w:rsid w:val="00590148"/>
    <w:rsid w:val="00590EBA"/>
    <w:rsid w:val="005914D6"/>
    <w:rsid w:val="005A176D"/>
    <w:rsid w:val="005A697A"/>
    <w:rsid w:val="005B7FC1"/>
    <w:rsid w:val="005D31DF"/>
    <w:rsid w:val="005D5E8E"/>
    <w:rsid w:val="005E0F6D"/>
    <w:rsid w:val="005F174A"/>
    <w:rsid w:val="005F301B"/>
    <w:rsid w:val="005F3557"/>
    <w:rsid w:val="0062449F"/>
    <w:rsid w:val="00654505"/>
    <w:rsid w:val="006605C3"/>
    <w:rsid w:val="006856AF"/>
    <w:rsid w:val="00694113"/>
    <w:rsid w:val="006A2699"/>
    <w:rsid w:val="006B7F63"/>
    <w:rsid w:val="006E5375"/>
    <w:rsid w:val="006F0537"/>
    <w:rsid w:val="00720273"/>
    <w:rsid w:val="00721627"/>
    <w:rsid w:val="007264A2"/>
    <w:rsid w:val="00730560"/>
    <w:rsid w:val="00731FA7"/>
    <w:rsid w:val="00754AD0"/>
    <w:rsid w:val="007570F2"/>
    <w:rsid w:val="00770A76"/>
    <w:rsid w:val="00770B1F"/>
    <w:rsid w:val="00771855"/>
    <w:rsid w:val="007731A9"/>
    <w:rsid w:val="00774CB5"/>
    <w:rsid w:val="007930D5"/>
    <w:rsid w:val="00797124"/>
    <w:rsid w:val="007A3F24"/>
    <w:rsid w:val="007C21D7"/>
    <w:rsid w:val="007E3966"/>
    <w:rsid w:val="00816BA7"/>
    <w:rsid w:val="008359C3"/>
    <w:rsid w:val="0083779F"/>
    <w:rsid w:val="008453C4"/>
    <w:rsid w:val="00862154"/>
    <w:rsid w:val="00881F4B"/>
    <w:rsid w:val="008A23A3"/>
    <w:rsid w:val="008B0489"/>
    <w:rsid w:val="008B090C"/>
    <w:rsid w:val="008B0C13"/>
    <w:rsid w:val="008D0FD3"/>
    <w:rsid w:val="008D24A0"/>
    <w:rsid w:val="008D592C"/>
    <w:rsid w:val="0091250E"/>
    <w:rsid w:val="009165E8"/>
    <w:rsid w:val="0091726E"/>
    <w:rsid w:val="00935612"/>
    <w:rsid w:val="00943847"/>
    <w:rsid w:val="009549D7"/>
    <w:rsid w:val="00956EE3"/>
    <w:rsid w:val="009A2F60"/>
    <w:rsid w:val="009A3BB3"/>
    <w:rsid w:val="009A40EF"/>
    <w:rsid w:val="009C0AB6"/>
    <w:rsid w:val="009C15C5"/>
    <w:rsid w:val="009C1D46"/>
    <w:rsid w:val="009C474E"/>
    <w:rsid w:val="009D3272"/>
    <w:rsid w:val="009D57F6"/>
    <w:rsid w:val="009E1682"/>
    <w:rsid w:val="009F0ED1"/>
    <w:rsid w:val="00A00053"/>
    <w:rsid w:val="00A001FE"/>
    <w:rsid w:val="00A01EC2"/>
    <w:rsid w:val="00A10020"/>
    <w:rsid w:val="00A1227A"/>
    <w:rsid w:val="00A36A2B"/>
    <w:rsid w:val="00A5037F"/>
    <w:rsid w:val="00A569A0"/>
    <w:rsid w:val="00A80E71"/>
    <w:rsid w:val="00A81C6C"/>
    <w:rsid w:val="00A8232C"/>
    <w:rsid w:val="00A823CD"/>
    <w:rsid w:val="00A839CB"/>
    <w:rsid w:val="00AA110B"/>
    <w:rsid w:val="00AB3C8B"/>
    <w:rsid w:val="00AC4694"/>
    <w:rsid w:val="00AC7EBB"/>
    <w:rsid w:val="00AD3287"/>
    <w:rsid w:val="00AF7AF9"/>
    <w:rsid w:val="00AF7BEF"/>
    <w:rsid w:val="00B27073"/>
    <w:rsid w:val="00B362AA"/>
    <w:rsid w:val="00B5379C"/>
    <w:rsid w:val="00B5465E"/>
    <w:rsid w:val="00B6024A"/>
    <w:rsid w:val="00B77FF9"/>
    <w:rsid w:val="00B83006"/>
    <w:rsid w:val="00B91AE4"/>
    <w:rsid w:val="00B96F07"/>
    <w:rsid w:val="00BA1EAD"/>
    <w:rsid w:val="00BA74F3"/>
    <w:rsid w:val="00BC1F9F"/>
    <w:rsid w:val="00BD5A48"/>
    <w:rsid w:val="00BF1B1A"/>
    <w:rsid w:val="00BF708D"/>
    <w:rsid w:val="00C07B48"/>
    <w:rsid w:val="00C16C69"/>
    <w:rsid w:val="00C35E05"/>
    <w:rsid w:val="00C52D54"/>
    <w:rsid w:val="00C5736C"/>
    <w:rsid w:val="00C76E36"/>
    <w:rsid w:val="00C77AE4"/>
    <w:rsid w:val="00C84C10"/>
    <w:rsid w:val="00C84FA4"/>
    <w:rsid w:val="00C86CA0"/>
    <w:rsid w:val="00C905C1"/>
    <w:rsid w:val="00CA1E45"/>
    <w:rsid w:val="00CB538F"/>
    <w:rsid w:val="00CB58A0"/>
    <w:rsid w:val="00CB7CAF"/>
    <w:rsid w:val="00CC14E7"/>
    <w:rsid w:val="00CD0BB8"/>
    <w:rsid w:val="00CD44E4"/>
    <w:rsid w:val="00CE02E0"/>
    <w:rsid w:val="00CE4A99"/>
    <w:rsid w:val="00CE518B"/>
    <w:rsid w:val="00CF1EB9"/>
    <w:rsid w:val="00CF4B25"/>
    <w:rsid w:val="00D3341C"/>
    <w:rsid w:val="00D45DCF"/>
    <w:rsid w:val="00D53820"/>
    <w:rsid w:val="00D53EA6"/>
    <w:rsid w:val="00D63E23"/>
    <w:rsid w:val="00D70075"/>
    <w:rsid w:val="00D70729"/>
    <w:rsid w:val="00D74BE4"/>
    <w:rsid w:val="00D8251C"/>
    <w:rsid w:val="00D84CC8"/>
    <w:rsid w:val="00D85ACE"/>
    <w:rsid w:val="00DB6B4E"/>
    <w:rsid w:val="00DC4FC2"/>
    <w:rsid w:val="00DF716E"/>
    <w:rsid w:val="00E135CB"/>
    <w:rsid w:val="00E3310A"/>
    <w:rsid w:val="00E50475"/>
    <w:rsid w:val="00E54298"/>
    <w:rsid w:val="00E660B4"/>
    <w:rsid w:val="00E70CBB"/>
    <w:rsid w:val="00E776DB"/>
    <w:rsid w:val="00E839BB"/>
    <w:rsid w:val="00EA7DD8"/>
    <w:rsid w:val="00EC1513"/>
    <w:rsid w:val="00EC36D1"/>
    <w:rsid w:val="00ED4355"/>
    <w:rsid w:val="00EE2408"/>
    <w:rsid w:val="00F109F0"/>
    <w:rsid w:val="00F151B1"/>
    <w:rsid w:val="00F236FF"/>
    <w:rsid w:val="00F3463E"/>
    <w:rsid w:val="00F36916"/>
    <w:rsid w:val="00F56C20"/>
    <w:rsid w:val="00F63D99"/>
    <w:rsid w:val="00F73723"/>
    <w:rsid w:val="00F73FBB"/>
    <w:rsid w:val="00F94326"/>
    <w:rsid w:val="00FA6F35"/>
    <w:rsid w:val="00FC5136"/>
    <w:rsid w:val="00FD2566"/>
    <w:rsid w:val="00FD4377"/>
    <w:rsid w:val="00FE1C8D"/>
    <w:rsid w:val="00FE4691"/>
    <w:rsid w:val="00FF6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5:docId w15:val="{0E67B77E-EF73-4C0C-A400-3AD6450D4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14C2"/>
    <w:pPr>
      <w:ind w:left="720"/>
      <w:contextualSpacing/>
    </w:pPr>
  </w:style>
  <w:style w:type="paragraph" w:styleId="Header">
    <w:name w:val="header"/>
    <w:basedOn w:val="Normal"/>
    <w:link w:val="HeaderChar"/>
    <w:uiPriority w:val="99"/>
    <w:unhideWhenUsed/>
    <w:rsid w:val="000645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60"/>
  </w:style>
  <w:style w:type="paragraph" w:styleId="Footer">
    <w:name w:val="footer"/>
    <w:basedOn w:val="Normal"/>
    <w:link w:val="FooterChar"/>
    <w:uiPriority w:val="99"/>
    <w:unhideWhenUsed/>
    <w:rsid w:val="000645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60"/>
  </w:style>
  <w:style w:type="paragraph" w:styleId="Quote">
    <w:name w:val="Quote"/>
    <w:basedOn w:val="Normal"/>
    <w:next w:val="Normal"/>
    <w:link w:val="QuoteChar"/>
    <w:uiPriority w:val="29"/>
    <w:qFormat/>
    <w:rsid w:val="00C35E05"/>
    <w:rPr>
      <w:rFonts w:eastAsiaTheme="minorEastAsia"/>
      <w:i/>
      <w:iCs/>
      <w:color w:val="000000" w:themeColor="text1"/>
      <w:lang w:eastAsia="ja-JP"/>
    </w:rPr>
  </w:style>
  <w:style w:type="character" w:customStyle="1" w:styleId="QuoteChar">
    <w:name w:val="Quote Char"/>
    <w:basedOn w:val="DefaultParagraphFont"/>
    <w:link w:val="Quote"/>
    <w:uiPriority w:val="29"/>
    <w:rsid w:val="00C35E05"/>
    <w:rPr>
      <w:rFonts w:eastAsiaTheme="minorEastAsia"/>
      <w:i/>
      <w:iCs/>
      <w:color w:val="000000" w:themeColor="text1"/>
      <w:lang w:eastAsia="ja-JP"/>
    </w:rPr>
  </w:style>
  <w:style w:type="paragraph" w:styleId="BalloonText">
    <w:name w:val="Balloon Text"/>
    <w:basedOn w:val="Normal"/>
    <w:link w:val="BalloonTextChar"/>
    <w:uiPriority w:val="99"/>
    <w:semiHidden/>
    <w:unhideWhenUsed/>
    <w:rsid w:val="00C35E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E05"/>
    <w:rPr>
      <w:rFonts w:ascii="Tahoma" w:hAnsi="Tahoma" w:cs="Tahoma"/>
      <w:sz w:val="16"/>
      <w:szCs w:val="16"/>
    </w:rPr>
  </w:style>
  <w:style w:type="table" w:styleId="TableGrid">
    <w:name w:val="Table Grid"/>
    <w:basedOn w:val="TableNormal"/>
    <w:uiPriority w:val="59"/>
    <w:rsid w:val="00F73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A23A3"/>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Grid1">
    <w:name w:val="Table Grid1"/>
    <w:basedOn w:val="TableNormal"/>
    <w:next w:val="TableGrid"/>
    <w:uiPriority w:val="59"/>
    <w:rsid w:val="00A01E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00053"/>
  </w:style>
  <w:style w:type="character" w:styleId="Hyperlink">
    <w:name w:val="Hyperlink"/>
    <w:basedOn w:val="DefaultParagraphFont"/>
    <w:uiPriority w:val="99"/>
    <w:unhideWhenUsed/>
    <w:rsid w:val="00F236F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730685">
      <w:bodyDiv w:val="1"/>
      <w:marLeft w:val="0"/>
      <w:marRight w:val="0"/>
      <w:marTop w:val="0"/>
      <w:marBottom w:val="0"/>
      <w:divBdr>
        <w:top w:val="none" w:sz="0" w:space="0" w:color="auto"/>
        <w:left w:val="none" w:sz="0" w:space="0" w:color="auto"/>
        <w:bottom w:val="none" w:sz="0" w:space="0" w:color="auto"/>
        <w:right w:val="none" w:sz="0" w:space="0" w:color="auto"/>
      </w:divBdr>
    </w:div>
    <w:div w:id="192309513">
      <w:bodyDiv w:val="1"/>
      <w:marLeft w:val="0"/>
      <w:marRight w:val="0"/>
      <w:marTop w:val="0"/>
      <w:marBottom w:val="0"/>
      <w:divBdr>
        <w:top w:val="none" w:sz="0" w:space="0" w:color="auto"/>
        <w:left w:val="none" w:sz="0" w:space="0" w:color="auto"/>
        <w:bottom w:val="none" w:sz="0" w:space="0" w:color="auto"/>
        <w:right w:val="none" w:sz="0" w:space="0" w:color="auto"/>
      </w:divBdr>
    </w:div>
    <w:div w:id="396634316">
      <w:bodyDiv w:val="1"/>
      <w:marLeft w:val="0"/>
      <w:marRight w:val="0"/>
      <w:marTop w:val="0"/>
      <w:marBottom w:val="0"/>
      <w:divBdr>
        <w:top w:val="none" w:sz="0" w:space="0" w:color="auto"/>
        <w:left w:val="none" w:sz="0" w:space="0" w:color="auto"/>
        <w:bottom w:val="none" w:sz="0" w:space="0" w:color="auto"/>
        <w:right w:val="none" w:sz="0" w:space="0" w:color="auto"/>
      </w:divBdr>
    </w:div>
    <w:div w:id="981734425">
      <w:bodyDiv w:val="1"/>
      <w:marLeft w:val="0"/>
      <w:marRight w:val="0"/>
      <w:marTop w:val="0"/>
      <w:marBottom w:val="0"/>
      <w:divBdr>
        <w:top w:val="none" w:sz="0" w:space="0" w:color="auto"/>
        <w:left w:val="none" w:sz="0" w:space="0" w:color="auto"/>
        <w:bottom w:val="none" w:sz="0" w:space="0" w:color="auto"/>
        <w:right w:val="none" w:sz="0" w:space="0" w:color="auto"/>
      </w:divBdr>
    </w:div>
    <w:div w:id="1444687160">
      <w:bodyDiv w:val="1"/>
      <w:marLeft w:val="0"/>
      <w:marRight w:val="0"/>
      <w:marTop w:val="0"/>
      <w:marBottom w:val="0"/>
      <w:divBdr>
        <w:top w:val="none" w:sz="0" w:space="0" w:color="auto"/>
        <w:left w:val="none" w:sz="0" w:space="0" w:color="auto"/>
        <w:bottom w:val="none" w:sz="0" w:space="0" w:color="auto"/>
        <w:right w:val="none" w:sz="0" w:space="0" w:color="auto"/>
      </w:divBdr>
    </w:div>
    <w:div w:id="1522622216">
      <w:bodyDiv w:val="1"/>
      <w:marLeft w:val="0"/>
      <w:marRight w:val="0"/>
      <w:marTop w:val="0"/>
      <w:marBottom w:val="0"/>
      <w:divBdr>
        <w:top w:val="none" w:sz="0" w:space="0" w:color="auto"/>
        <w:left w:val="none" w:sz="0" w:space="0" w:color="auto"/>
        <w:bottom w:val="none" w:sz="0" w:space="0" w:color="auto"/>
        <w:right w:val="none" w:sz="0" w:space="0" w:color="auto"/>
      </w:divBdr>
    </w:div>
    <w:div w:id="19548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boscoc@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arrie.poser@wibo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6F2E03-D3FF-444D-90D9-270BA2A42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2074</TotalTime>
  <Pages>26</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Wisconsin Balance of State Continuum of Care                                                    2016 RFP for Voluntary Reallocation of Funds</vt:lpstr>
    </vt:vector>
  </TitlesOfParts>
  <Company>State of Wisconsin</Company>
  <LinksUpToDate>false</LinksUpToDate>
  <CharactersWithSpaces>46223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Wisconsin Balance of State Continuum of Care                                                    2016 RFP for Voluntary Reallocation of Funds</dc:title>
  <dc:creator>McCoy, Kate K</dc:creator>
  <cp:lastModifiedBy>Carrie Poser</cp:lastModifiedBy>
  <cp:revision>84</cp:revision>
  <cp:lastPrinted>2014-09-18T18:17:00Z</cp:lastPrinted>
  <dcterms:created xsi:type="dcterms:W3CDTF">2018-03-15T14:34:00Z</dcterms:created>
  <dcterms:modified xsi:type="dcterms:W3CDTF">2018-07-16T03:35:00Z</dcterms:modified>
</cp:coreProperties>
</file>