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BD7" w:rsidRPr="00E716B0" w:rsidRDefault="009B718C">
      <w:pPr>
        <w:ind w:left="778" w:right="738"/>
        <w:jc w:val="center"/>
        <w:rPr>
          <w:rFonts w:ascii="Calibri" w:eastAsia="Calibri" w:hAnsi="Calibri" w:cs="Calibri"/>
          <w:sz w:val="28"/>
          <w:szCs w:val="36"/>
        </w:rPr>
      </w:pPr>
      <w:r w:rsidRPr="00E716B0">
        <w:rPr>
          <w:rFonts w:ascii="Calibri"/>
          <w:b/>
          <w:spacing w:val="-1"/>
          <w:sz w:val="28"/>
        </w:rPr>
        <w:t>WISCONSIN</w:t>
      </w:r>
      <w:r w:rsidRPr="00E716B0">
        <w:rPr>
          <w:rFonts w:ascii="Calibri"/>
          <w:b/>
          <w:spacing w:val="-8"/>
          <w:sz w:val="28"/>
        </w:rPr>
        <w:t xml:space="preserve"> </w:t>
      </w:r>
      <w:r w:rsidRPr="00E716B0">
        <w:rPr>
          <w:rFonts w:ascii="Calibri"/>
          <w:b/>
          <w:spacing w:val="-1"/>
          <w:sz w:val="28"/>
        </w:rPr>
        <w:t>BALANCE</w:t>
      </w:r>
      <w:r w:rsidRPr="00E716B0">
        <w:rPr>
          <w:rFonts w:ascii="Calibri"/>
          <w:b/>
          <w:spacing w:val="-7"/>
          <w:sz w:val="28"/>
        </w:rPr>
        <w:t xml:space="preserve"> </w:t>
      </w:r>
      <w:r w:rsidRPr="00E716B0">
        <w:rPr>
          <w:rFonts w:ascii="Calibri"/>
          <w:b/>
          <w:sz w:val="28"/>
        </w:rPr>
        <w:t>OF</w:t>
      </w:r>
      <w:r w:rsidRPr="00E716B0">
        <w:rPr>
          <w:rFonts w:ascii="Calibri"/>
          <w:b/>
          <w:spacing w:val="-8"/>
          <w:sz w:val="28"/>
        </w:rPr>
        <w:t xml:space="preserve"> </w:t>
      </w:r>
      <w:r w:rsidRPr="00E716B0">
        <w:rPr>
          <w:rFonts w:ascii="Calibri"/>
          <w:b/>
          <w:spacing w:val="-14"/>
          <w:sz w:val="28"/>
        </w:rPr>
        <w:t>S</w:t>
      </w:r>
      <w:r w:rsidRPr="00E716B0">
        <w:rPr>
          <w:rFonts w:ascii="Calibri"/>
          <w:b/>
          <w:spacing w:val="-13"/>
          <w:sz w:val="28"/>
        </w:rPr>
        <w:t>T</w:t>
      </w:r>
      <w:r w:rsidRPr="00E716B0">
        <w:rPr>
          <w:rFonts w:ascii="Calibri"/>
          <w:b/>
          <w:spacing w:val="-14"/>
          <w:sz w:val="28"/>
        </w:rPr>
        <w:t>A</w:t>
      </w:r>
      <w:r w:rsidRPr="00E716B0">
        <w:rPr>
          <w:rFonts w:ascii="Calibri"/>
          <w:b/>
          <w:spacing w:val="-13"/>
          <w:sz w:val="28"/>
        </w:rPr>
        <w:t>T</w:t>
      </w:r>
      <w:r w:rsidRPr="00E716B0">
        <w:rPr>
          <w:rFonts w:ascii="Calibri"/>
          <w:b/>
          <w:spacing w:val="-14"/>
          <w:sz w:val="28"/>
        </w:rPr>
        <w:t>E</w:t>
      </w:r>
      <w:r w:rsidRPr="00E716B0">
        <w:rPr>
          <w:rFonts w:ascii="Calibri"/>
          <w:b/>
          <w:spacing w:val="-7"/>
          <w:sz w:val="28"/>
        </w:rPr>
        <w:t xml:space="preserve"> </w:t>
      </w:r>
      <w:r w:rsidRPr="00E716B0">
        <w:rPr>
          <w:rFonts w:ascii="Calibri"/>
          <w:b/>
          <w:spacing w:val="-1"/>
          <w:sz w:val="28"/>
        </w:rPr>
        <w:t>CONTINUUM</w:t>
      </w:r>
      <w:r w:rsidRPr="00E716B0">
        <w:rPr>
          <w:rFonts w:ascii="Calibri"/>
          <w:b/>
          <w:spacing w:val="-8"/>
          <w:sz w:val="28"/>
        </w:rPr>
        <w:t xml:space="preserve"> </w:t>
      </w:r>
      <w:r w:rsidRPr="00E716B0">
        <w:rPr>
          <w:rFonts w:ascii="Calibri"/>
          <w:b/>
          <w:sz w:val="28"/>
        </w:rPr>
        <w:t>OF</w:t>
      </w:r>
      <w:r w:rsidRPr="00E716B0">
        <w:rPr>
          <w:rFonts w:ascii="Calibri"/>
          <w:b/>
          <w:spacing w:val="-7"/>
          <w:sz w:val="28"/>
        </w:rPr>
        <w:t xml:space="preserve"> </w:t>
      </w:r>
      <w:r w:rsidRPr="00E716B0">
        <w:rPr>
          <w:rFonts w:ascii="Calibri"/>
          <w:b/>
          <w:sz w:val="28"/>
        </w:rPr>
        <w:t>CARE</w:t>
      </w:r>
    </w:p>
    <w:p w:rsidR="00CC2DB9" w:rsidRPr="00E716B0" w:rsidRDefault="009B718C">
      <w:pPr>
        <w:spacing w:before="6"/>
        <w:ind w:left="775" w:right="738"/>
        <w:jc w:val="center"/>
        <w:rPr>
          <w:rFonts w:ascii="Calibri" w:eastAsia="Calibri" w:hAnsi="Calibri" w:cs="Calibri"/>
          <w:sz w:val="24"/>
          <w:szCs w:val="31"/>
        </w:rPr>
      </w:pPr>
      <w:r w:rsidRPr="00E716B0">
        <w:rPr>
          <w:rFonts w:ascii="Calibri"/>
          <w:b/>
          <w:spacing w:val="1"/>
          <w:sz w:val="24"/>
        </w:rPr>
        <w:t>Q</w:t>
      </w:r>
      <w:r w:rsidRPr="00E716B0">
        <w:rPr>
          <w:rFonts w:ascii="Calibri"/>
          <w:b/>
          <w:spacing w:val="-7"/>
          <w:sz w:val="24"/>
        </w:rPr>
        <w:t>U</w:t>
      </w:r>
      <w:r w:rsidRPr="00E716B0">
        <w:rPr>
          <w:rFonts w:ascii="Calibri"/>
          <w:b/>
          <w:sz w:val="24"/>
        </w:rPr>
        <w:t>A</w:t>
      </w:r>
      <w:r w:rsidRPr="00E716B0">
        <w:rPr>
          <w:rFonts w:ascii="Calibri"/>
          <w:b/>
          <w:spacing w:val="-2"/>
          <w:sz w:val="24"/>
        </w:rPr>
        <w:t>R</w:t>
      </w:r>
      <w:r w:rsidRPr="00E716B0">
        <w:rPr>
          <w:rFonts w:ascii="Calibri"/>
          <w:b/>
          <w:sz w:val="24"/>
        </w:rPr>
        <w:t>TER</w:t>
      </w:r>
      <w:r w:rsidRPr="00E716B0">
        <w:rPr>
          <w:rFonts w:ascii="Calibri"/>
          <w:b/>
          <w:spacing w:val="-27"/>
          <w:sz w:val="24"/>
        </w:rPr>
        <w:t>L</w:t>
      </w:r>
      <w:r w:rsidRPr="00E716B0">
        <w:rPr>
          <w:rFonts w:ascii="Calibri"/>
          <w:b/>
          <w:sz w:val="24"/>
        </w:rPr>
        <w:t>Y</w:t>
      </w:r>
      <w:r w:rsidRPr="00E716B0">
        <w:rPr>
          <w:rFonts w:ascii="Calibri"/>
          <w:b/>
          <w:spacing w:val="68"/>
          <w:sz w:val="24"/>
        </w:rPr>
        <w:t xml:space="preserve"> </w:t>
      </w:r>
      <w:r w:rsidRPr="00E716B0">
        <w:rPr>
          <w:rFonts w:ascii="Calibri"/>
          <w:b/>
          <w:spacing w:val="1"/>
          <w:sz w:val="24"/>
        </w:rPr>
        <w:t>M</w:t>
      </w:r>
      <w:r w:rsidRPr="00E716B0">
        <w:rPr>
          <w:rFonts w:ascii="Calibri"/>
          <w:b/>
          <w:sz w:val="24"/>
        </w:rPr>
        <w:t>EETING</w:t>
      </w:r>
      <w:r w:rsidR="00242E4A" w:rsidRPr="00E716B0">
        <w:rPr>
          <w:rFonts w:ascii="Calibri"/>
          <w:b/>
          <w:sz w:val="24"/>
        </w:rPr>
        <w:t xml:space="preserve"> MINUTES</w:t>
      </w:r>
    </w:p>
    <w:p w:rsidR="00125BD7" w:rsidRPr="00E716B0" w:rsidRDefault="00062D66">
      <w:pPr>
        <w:pStyle w:val="Heading1"/>
        <w:spacing w:before="5" w:line="341" w:lineRule="exact"/>
        <w:ind w:left="777" w:right="738"/>
        <w:jc w:val="center"/>
        <w:rPr>
          <w:b w:val="0"/>
          <w:bCs w:val="0"/>
          <w:sz w:val="24"/>
        </w:rPr>
      </w:pPr>
      <w:r>
        <w:rPr>
          <w:spacing w:val="-1"/>
          <w:sz w:val="24"/>
        </w:rPr>
        <w:t>May 18</w:t>
      </w:r>
      <w:r w:rsidR="009B718C" w:rsidRPr="00E716B0">
        <w:rPr>
          <w:sz w:val="24"/>
        </w:rPr>
        <w:t>,</w:t>
      </w:r>
      <w:r w:rsidR="009B718C" w:rsidRPr="00E716B0">
        <w:rPr>
          <w:spacing w:val="-10"/>
          <w:sz w:val="24"/>
        </w:rPr>
        <w:t xml:space="preserve"> </w:t>
      </w:r>
      <w:r w:rsidR="009B718C" w:rsidRPr="00E716B0">
        <w:rPr>
          <w:sz w:val="24"/>
        </w:rPr>
        <w:t>2018</w:t>
      </w:r>
    </w:p>
    <w:p w:rsidR="00CC2DB9" w:rsidRDefault="00062D66" w:rsidP="00062D66">
      <w:pPr>
        <w:spacing w:line="341" w:lineRule="exact"/>
        <w:ind w:left="775" w:right="738"/>
        <w:jc w:val="center"/>
        <w:rPr>
          <w:w w:val="105"/>
        </w:rPr>
      </w:pPr>
      <w:r>
        <w:rPr>
          <w:b/>
          <w:bCs/>
          <w:sz w:val="28"/>
          <w:szCs w:val="28"/>
        </w:rPr>
        <w:t>Sheraton Madison Hotel, Madison, WI</w:t>
      </w:r>
    </w:p>
    <w:p w:rsidR="00062D66" w:rsidRDefault="00062D66" w:rsidP="00CC2DB9">
      <w:pPr>
        <w:spacing w:line="341" w:lineRule="exact"/>
        <w:ind w:left="775" w:right="738"/>
        <w:rPr>
          <w:rFonts w:ascii="Verdana" w:hAnsi="Verdana"/>
          <w:w w:val="105"/>
        </w:rPr>
      </w:pPr>
    </w:p>
    <w:p w:rsidR="00CC2DB9" w:rsidRDefault="00636762" w:rsidP="00CC2DB9">
      <w:pPr>
        <w:spacing w:line="341" w:lineRule="exact"/>
        <w:ind w:left="775" w:right="738"/>
        <w:rPr>
          <w:rFonts w:ascii="Verdana" w:hAnsi="Verdana"/>
          <w:w w:val="105"/>
        </w:rPr>
      </w:pPr>
      <w:r w:rsidRPr="00800FF5">
        <w:rPr>
          <w:rFonts w:ascii="Verdana" w:hAnsi="Verdana"/>
          <w:w w:val="105"/>
        </w:rPr>
        <w:t>BUSINESS</w:t>
      </w:r>
      <w:r w:rsidRPr="00800FF5">
        <w:rPr>
          <w:rFonts w:ascii="Verdana" w:hAnsi="Verdana"/>
          <w:spacing w:val="-31"/>
          <w:w w:val="105"/>
        </w:rPr>
        <w:t xml:space="preserve"> </w:t>
      </w:r>
      <w:r w:rsidRPr="00800FF5">
        <w:rPr>
          <w:rFonts w:ascii="Verdana" w:hAnsi="Verdana"/>
          <w:w w:val="105"/>
        </w:rPr>
        <w:t>MEETING</w:t>
      </w:r>
    </w:p>
    <w:p w:rsidR="00636762" w:rsidRPr="00636762" w:rsidRDefault="00800FF5" w:rsidP="00242E4A">
      <w:pPr>
        <w:pStyle w:val="BodyText"/>
        <w:spacing w:before="12"/>
        <w:ind w:hanging="2010"/>
        <w:rPr>
          <w:rFonts w:ascii="Verdana" w:hAnsi="Verdana"/>
          <w:sz w:val="22"/>
        </w:rPr>
      </w:pPr>
      <w:r w:rsidRPr="00800FF5">
        <w:rPr>
          <w:rFonts w:ascii="Verdana" w:hAnsi="Verdana"/>
          <w:w w:val="105"/>
        </w:rPr>
        <w:t xml:space="preserve"> </w:t>
      </w:r>
      <w:r w:rsidR="00062D66">
        <w:rPr>
          <w:rFonts w:ascii="Verdana" w:hAnsi="Verdana"/>
          <w:w w:val="105"/>
          <w:sz w:val="22"/>
        </w:rPr>
        <w:t xml:space="preserve">Meeting was called to order at </w:t>
      </w:r>
      <w:r w:rsidR="00EE10B4">
        <w:rPr>
          <w:rFonts w:ascii="Verdana" w:hAnsi="Verdana"/>
          <w:w w:val="105"/>
          <w:sz w:val="22"/>
        </w:rPr>
        <w:t>10:28</w:t>
      </w:r>
      <w:r w:rsidR="00062D66">
        <w:rPr>
          <w:rFonts w:ascii="Verdana" w:hAnsi="Verdana"/>
          <w:w w:val="105"/>
          <w:sz w:val="22"/>
        </w:rPr>
        <w:t xml:space="preserve"> </w:t>
      </w:r>
      <w:r w:rsidR="00636762">
        <w:rPr>
          <w:rFonts w:ascii="Verdana" w:hAnsi="Verdana"/>
          <w:w w:val="105"/>
          <w:sz w:val="22"/>
        </w:rPr>
        <w:t>am</w:t>
      </w:r>
      <w:r w:rsidR="009F093D">
        <w:rPr>
          <w:rFonts w:ascii="Verdana" w:hAnsi="Verdana"/>
          <w:w w:val="105"/>
          <w:sz w:val="22"/>
        </w:rPr>
        <w:t xml:space="preserve"> by Jeanette Petts</w:t>
      </w:r>
    </w:p>
    <w:p w:rsidR="00800FF5" w:rsidRPr="00800FF5" w:rsidRDefault="00800FF5" w:rsidP="00800FF5">
      <w:pPr>
        <w:pStyle w:val="BodyText"/>
        <w:spacing w:before="12"/>
        <w:ind w:left="990" w:firstLine="0"/>
        <w:rPr>
          <w:rFonts w:ascii="Verdana" w:hAnsi="Verdana"/>
          <w:w w:val="105"/>
          <w:sz w:val="22"/>
        </w:rPr>
      </w:pPr>
    </w:p>
    <w:p w:rsidR="00CC2DB9" w:rsidRPr="00800FF5" w:rsidRDefault="00CC2DB9" w:rsidP="00242E4A">
      <w:pPr>
        <w:pStyle w:val="BodyText"/>
        <w:numPr>
          <w:ilvl w:val="0"/>
          <w:numId w:val="13"/>
        </w:numPr>
        <w:tabs>
          <w:tab w:val="left" w:pos="1620"/>
        </w:tabs>
        <w:spacing w:before="12"/>
        <w:rPr>
          <w:rFonts w:ascii="Verdana" w:hAnsi="Verdana"/>
          <w:sz w:val="22"/>
        </w:rPr>
      </w:pPr>
      <w:r w:rsidRPr="00800FF5">
        <w:rPr>
          <w:rFonts w:ascii="Verdana" w:hAnsi="Verdana"/>
          <w:w w:val="105"/>
          <w:sz w:val="22"/>
        </w:rPr>
        <w:t>Roll</w:t>
      </w:r>
      <w:r w:rsidRPr="00800FF5">
        <w:rPr>
          <w:rFonts w:ascii="Verdana" w:hAnsi="Verdana"/>
          <w:spacing w:val="-13"/>
          <w:w w:val="105"/>
          <w:sz w:val="22"/>
        </w:rPr>
        <w:t xml:space="preserve"> </w:t>
      </w:r>
      <w:r w:rsidRPr="00800FF5">
        <w:rPr>
          <w:rFonts w:ascii="Verdana" w:hAnsi="Verdana"/>
          <w:w w:val="105"/>
          <w:sz w:val="22"/>
        </w:rPr>
        <w:t>Call</w:t>
      </w:r>
    </w:p>
    <w:p w:rsidR="004C08AE" w:rsidRPr="008C2250" w:rsidRDefault="004C08AE" w:rsidP="00242E4A">
      <w:pPr>
        <w:pStyle w:val="BodyText"/>
        <w:tabs>
          <w:tab w:val="left" w:pos="1620"/>
          <w:tab w:val="left" w:pos="2280"/>
        </w:tabs>
        <w:spacing w:before="12"/>
        <w:ind w:firstLine="180"/>
        <w:rPr>
          <w:rFonts w:ascii="Verdana" w:hAnsi="Verdana"/>
          <w:w w:val="105"/>
          <w:sz w:val="14"/>
        </w:rPr>
      </w:pP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Brown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CAP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Central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Coulee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Dairyland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Fox Cities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Indianhead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Jefferson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Kenosha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Lakeshore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Pr>
          <w:rFonts w:ascii="Verdana" w:eastAsia="Times New Roman" w:hAnsi="Verdana" w:cs="Calibri"/>
        </w:rPr>
        <w:t>North Central</w:t>
      </w:r>
      <w:r w:rsidRPr="00295CB9">
        <w:rPr>
          <w:rFonts w:ascii="Verdana" w:eastAsia="Times New Roman" w:hAnsi="Verdana" w:cs="Calibri"/>
        </w:rPr>
        <w:t xml:space="preserve">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Northeast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Northwest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N*WISH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Ozaukee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Rock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Southwest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Washington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Waukesha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West Central here</w:t>
      </w:r>
    </w:p>
    <w:p w:rsidR="00800FF5" w:rsidRPr="00295CB9" w:rsidRDefault="00800FF5" w:rsidP="00242E4A">
      <w:pPr>
        <w:widowControl/>
        <w:numPr>
          <w:ilvl w:val="0"/>
          <w:numId w:val="3"/>
        </w:numPr>
        <w:tabs>
          <w:tab w:val="left" w:pos="1620"/>
        </w:tabs>
        <w:ind w:left="1080" w:firstLine="180"/>
        <w:textAlignment w:val="center"/>
        <w:rPr>
          <w:rFonts w:ascii="Verdana" w:eastAsia="Times New Roman" w:hAnsi="Verdana" w:cs="Calibri"/>
        </w:rPr>
      </w:pPr>
      <w:r w:rsidRPr="00295CB9">
        <w:rPr>
          <w:rFonts w:ascii="Verdana" w:eastAsia="Times New Roman" w:hAnsi="Verdana" w:cs="Calibri"/>
        </w:rPr>
        <w:t>Winnebagoland here</w:t>
      </w:r>
    </w:p>
    <w:p w:rsidR="00800FF5" w:rsidRDefault="00800FF5" w:rsidP="00800FF5">
      <w:pPr>
        <w:ind w:left="540"/>
        <w:rPr>
          <w:rFonts w:ascii="Verdana" w:eastAsia="Times New Roman" w:hAnsi="Verdana" w:cs="Calibri"/>
        </w:rPr>
      </w:pPr>
      <w:r w:rsidRPr="00295CB9">
        <w:rPr>
          <w:rFonts w:ascii="Verdana" w:eastAsia="Times New Roman" w:hAnsi="Verdana" w:cs="Calibri"/>
        </w:rPr>
        <w:t> </w:t>
      </w:r>
    </w:p>
    <w:p w:rsidR="001F53C4" w:rsidRDefault="001F53C4" w:rsidP="00800FF5">
      <w:pPr>
        <w:ind w:left="540"/>
        <w:rPr>
          <w:rFonts w:ascii="Verdana" w:eastAsia="Times New Roman" w:hAnsi="Verdana" w:cs="Calibri"/>
        </w:rPr>
      </w:pPr>
    </w:p>
    <w:p w:rsidR="00800FF5" w:rsidRPr="008C2250" w:rsidRDefault="00800FF5" w:rsidP="00800FF5">
      <w:pPr>
        <w:ind w:left="540"/>
        <w:rPr>
          <w:rFonts w:ascii="Verdana" w:eastAsia="Times New Roman" w:hAnsi="Verdana" w:cs="Calibri"/>
          <w:sz w:val="18"/>
        </w:rPr>
      </w:pPr>
      <w:r w:rsidRPr="00295CB9">
        <w:rPr>
          <w:rFonts w:ascii="Verdana" w:eastAsia="Times New Roman" w:hAnsi="Verdana" w:cs="Calibri"/>
        </w:rPr>
        <w:t>2. Approval of Agenda</w:t>
      </w:r>
    </w:p>
    <w:p w:rsidR="00800FF5" w:rsidRPr="008C2250" w:rsidRDefault="00800FF5" w:rsidP="008C2250">
      <w:pPr>
        <w:tabs>
          <w:tab w:val="left" w:pos="3422"/>
        </w:tabs>
        <w:ind w:left="540"/>
        <w:rPr>
          <w:rFonts w:ascii="Verdana" w:eastAsia="Times New Roman" w:hAnsi="Verdana" w:cs="Calibri"/>
          <w:sz w:val="18"/>
        </w:rPr>
      </w:pPr>
      <w:r w:rsidRPr="00295CB9">
        <w:rPr>
          <w:rFonts w:ascii="Verdana" w:eastAsia="Times New Roman" w:hAnsi="Verdana" w:cs="Calibri"/>
        </w:rPr>
        <w:t> </w:t>
      </w:r>
      <w:r w:rsidR="008C2250">
        <w:rPr>
          <w:rFonts w:ascii="Verdana" w:eastAsia="Times New Roman" w:hAnsi="Verdana" w:cs="Calibri"/>
        </w:rPr>
        <w:tab/>
      </w:r>
    </w:p>
    <w:p w:rsidR="00800FF5" w:rsidRPr="00295CB9" w:rsidRDefault="00800FF5" w:rsidP="00242E4A">
      <w:pPr>
        <w:widowControl/>
        <w:numPr>
          <w:ilvl w:val="0"/>
          <w:numId w:val="4"/>
        </w:numPr>
        <w:ind w:left="1080" w:firstLine="0"/>
        <w:textAlignment w:val="center"/>
        <w:rPr>
          <w:rFonts w:ascii="Calibri" w:eastAsia="Times New Roman" w:hAnsi="Calibri" w:cs="Calibri"/>
        </w:rPr>
      </w:pPr>
      <w:r w:rsidRPr="00295CB9">
        <w:rPr>
          <w:rFonts w:ascii="Verdana" w:eastAsia="Times New Roman" w:hAnsi="Verdana" w:cs="Calibri"/>
        </w:rPr>
        <w:t xml:space="preserve">Motion to </w:t>
      </w:r>
      <w:r w:rsidR="00636762">
        <w:rPr>
          <w:rFonts w:ascii="Verdana" w:eastAsia="Times New Roman" w:hAnsi="Verdana" w:cs="Calibri"/>
        </w:rPr>
        <w:t>approve Agenda by</w:t>
      </w:r>
      <w:r w:rsidR="009B718C">
        <w:rPr>
          <w:rFonts w:ascii="Verdana" w:eastAsia="Times New Roman" w:hAnsi="Verdana" w:cs="Calibri"/>
        </w:rPr>
        <w:t xml:space="preserve"> </w:t>
      </w:r>
      <w:r w:rsidR="00DC60C6">
        <w:rPr>
          <w:rFonts w:ascii="Verdana" w:eastAsia="Times New Roman" w:hAnsi="Verdana" w:cs="Calibri"/>
        </w:rPr>
        <w:t>Jessica Locher</w:t>
      </w:r>
    </w:p>
    <w:p w:rsidR="00800FF5" w:rsidRPr="009B718C" w:rsidRDefault="009B718C" w:rsidP="00242E4A">
      <w:pPr>
        <w:widowControl/>
        <w:numPr>
          <w:ilvl w:val="0"/>
          <w:numId w:val="4"/>
        </w:numPr>
        <w:ind w:left="1080" w:firstLine="0"/>
        <w:textAlignment w:val="center"/>
        <w:rPr>
          <w:rFonts w:ascii="Calibri" w:eastAsia="Times New Roman" w:hAnsi="Calibri" w:cs="Calibri"/>
        </w:rPr>
      </w:pPr>
      <w:r>
        <w:rPr>
          <w:rFonts w:ascii="Verdana" w:eastAsia="Times New Roman" w:hAnsi="Verdana" w:cs="Calibri"/>
        </w:rPr>
        <w:t>Second by</w:t>
      </w:r>
      <w:r w:rsidR="007E2B57">
        <w:rPr>
          <w:rFonts w:ascii="Verdana" w:eastAsia="Times New Roman" w:hAnsi="Verdana" w:cs="Calibri"/>
        </w:rPr>
        <w:t xml:space="preserve"> </w:t>
      </w:r>
      <w:r w:rsidR="00DC60C6">
        <w:rPr>
          <w:rFonts w:ascii="Verdana" w:eastAsia="Times New Roman" w:hAnsi="Verdana" w:cs="Calibri"/>
        </w:rPr>
        <w:t>Debbie Bushman</w:t>
      </w:r>
    </w:p>
    <w:p w:rsidR="009B718C" w:rsidRPr="00295CB9" w:rsidRDefault="009B718C" w:rsidP="00242E4A">
      <w:pPr>
        <w:widowControl/>
        <w:numPr>
          <w:ilvl w:val="0"/>
          <w:numId w:val="4"/>
        </w:numPr>
        <w:ind w:left="1080" w:firstLine="0"/>
        <w:textAlignment w:val="center"/>
        <w:rPr>
          <w:rFonts w:ascii="Calibri" w:eastAsia="Times New Roman" w:hAnsi="Calibri" w:cs="Calibri"/>
        </w:rPr>
      </w:pPr>
      <w:r>
        <w:rPr>
          <w:rFonts w:ascii="Verdana" w:eastAsia="Times New Roman" w:hAnsi="Verdana" w:cs="Calibri"/>
        </w:rPr>
        <w:t>No further discussion</w:t>
      </w:r>
    </w:p>
    <w:p w:rsidR="00800FF5" w:rsidRPr="00295CB9" w:rsidRDefault="00800FF5" w:rsidP="00242E4A">
      <w:pPr>
        <w:widowControl/>
        <w:numPr>
          <w:ilvl w:val="0"/>
          <w:numId w:val="4"/>
        </w:numPr>
        <w:ind w:left="1080" w:firstLine="0"/>
        <w:textAlignment w:val="center"/>
        <w:rPr>
          <w:rFonts w:ascii="Calibri" w:eastAsia="Times New Roman" w:hAnsi="Calibri" w:cs="Calibri"/>
        </w:rPr>
      </w:pPr>
      <w:r w:rsidRPr="00295CB9">
        <w:rPr>
          <w:rFonts w:ascii="Verdana" w:eastAsia="Times New Roman" w:hAnsi="Verdana" w:cs="Calibri"/>
        </w:rPr>
        <w:t>Motion Carries</w:t>
      </w:r>
    </w:p>
    <w:p w:rsidR="00800FF5" w:rsidRDefault="00800FF5" w:rsidP="00800FF5">
      <w:pPr>
        <w:ind w:left="1080"/>
        <w:rPr>
          <w:rFonts w:ascii="Verdana" w:eastAsia="Times New Roman" w:hAnsi="Verdana" w:cs="Calibri"/>
        </w:rPr>
      </w:pPr>
    </w:p>
    <w:p w:rsidR="002B348E" w:rsidRDefault="002B348E" w:rsidP="00800FF5">
      <w:pPr>
        <w:ind w:left="1080"/>
        <w:rPr>
          <w:rFonts w:ascii="Verdana" w:eastAsia="Times New Roman" w:hAnsi="Verdana" w:cs="Calibri"/>
        </w:rPr>
      </w:pPr>
    </w:p>
    <w:p w:rsidR="002B348E" w:rsidRDefault="002B348E" w:rsidP="00800FF5">
      <w:pPr>
        <w:ind w:left="1080"/>
        <w:rPr>
          <w:rFonts w:ascii="Verdana" w:eastAsia="Times New Roman" w:hAnsi="Verdana" w:cs="Calibri"/>
        </w:rPr>
      </w:pPr>
    </w:p>
    <w:p w:rsidR="002B348E" w:rsidRPr="008C2250" w:rsidRDefault="002B348E" w:rsidP="00800FF5">
      <w:pPr>
        <w:ind w:left="1080"/>
        <w:rPr>
          <w:rFonts w:ascii="Verdana" w:eastAsia="Times New Roman" w:hAnsi="Verdana" w:cs="Calibri"/>
          <w:sz w:val="18"/>
        </w:rPr>
      </w:pPr>
    </w:p>
    <w:p w:rsidR="00800FF5" w:rsidRPr="008C2250" w:rsidRDefault="00800FF5" w:rsidP="00800FF5">
      <w:pPr>
        <w:ind w:left="540"/>
        <w:rPr>
          <w:rFonts w:ascii="Verdana" w:eastAsia="Times New Roman" w:hAnsi="Verdana" w:cs="Calibri"/>
          <w:sz w:val="18"/>
        </w:rPr>
      </w:pPr>
      <w:r w:rsidRPr="00295CB9">
        <w:rPr>
          <w:rFonts w:ascii="Verdana" w:eastAsia="Times New Roman" w:hAnsi="Verdana" w:cs="Calibri"/>
        </w:rPr>
        <w:lastRenderedPageBreak/>
        <w:t>3. Review and approval of minutes</w:t>
      </w:r>
      <w:r w:rsidR="00062D66">
        <w:rPr>
          <w:rFonts w:ascii="Verdana" w:eastAsia="Times New Roman" w:hAnsi="Verdana" w:cs="Calibri"/>
        </w:rPr>
        <w:t xml:space="preserve"> of February 9, 2018</w:t>
      </w:r>
    </w:p>
    <w:p w:rsidR="00800FF5" w:rsidRPr="008C2250" w:rsidRDefault="00800FF5" w:rsidP="00800FF5">
      <w:pPr>
        <w:ind w:left="540"/>
        <w:rPr>
          <w:rFonts w:ascii="Verdana" w:eastAsia="Times New Roman" w:hAnsi="Verdana" w:cs="Calibri"/>
          <w:sz w:val="18"/>
        </w:rPr>
      </w:pPr>
      <w:r w:rsidRPr="00295CB9">
        <w:rPr>
          <w:rFonts w:ascii="Verdana" w:eastAsia="Times New Roman" w:hAnsi="Verdana" w:cs="Calibri"/>
        </w:rPr>
        <w:t> </w:t>
      </w:r>
    </w:p>
    <w:p w:rsidR="00800FF5" w:rsidRPr="00295CB9" w:rsidRDefault="00800FF5" w:rsidP="00242E4A">
      <w:pPr>
        <w:widowControl/>
        <w:numPr>
          <w:ilvl w:val="0"/>
          <w:numId w:val="5"/>
        </w:numPr>
        <w:ind w:left="1080" w:firstLine="0"/>
        <w:textAlignment w:val="center"/>
        <w:rPr>
          <w:rFonts w:ascii="Calibri" w:eastAsia="Times New Roman" w:hAnsi="Calibri" w:cs="Calibri"/>
        </w:rPr>
      </w:pPr>
      <w:r w:rsidRPr="00295CB9">
        <w:rPr>
          <w:rFonts w:ascii="Verdana" w:eastAsia="Times New Roman" w:hAnsi="Verdana" w:cs="Calibri"/>
        </w:rPr>
        <w:t>Motion to a</w:t>
      </w:r>
      <w:r w:rsidR="00062D66">
        <w:rPr>
          <w:rFonts w:ascii="Verdana" w:eastAsia="Times New Roman" w:hAnsi="Verdana" w:cs="Calibri"/>
        </w:rPr>
        <w:t>pprove minutes by</w:t>
      </w:r>
      <w:r w:rsidR="009B718C">
        <w:rPr>
          <w:rFonts w:ascii="Verdana" w:eastAsia="Times New Roman" w:hAnsi="Verdana" w:cs="Calibri"/>
        </w:rPr>
        <w:t xml:space="preserve"> </w:t>
      </w:r>
      <w:r w:rsidR="00DC60C6">
        <w:rPr>
          <w:rFonts w:ascii="Verdana" w:eastAsia="Times New Roman" w:hAnsi="Verdana" w:cs="Calibri"/>
        </w:rPr>
        <w:t>Jessica Locher</w:t>
      </w:r>
    </w:p>
    <w:p w:rsidR="00800FF5" w:rsidRPr="009B718C" w:rsidRDefault="009B718C" w:rsidP="00242E4A">
      <w:pPr>
        <w:widowControl/>
        <w:numPr>
          <w:ilvl w:val="0"/>
          <w:numId w:val="5"/>
        </w:numPr>
        <w:ind w:left="1080" w:firstLine="0"/>
        <w:textAlignment w:val="center"/>
        <w:rPr>
          <w:rFonts w:ascii="Calibri" w:eastAsia="Times New Roman" w:hAnsi="Calibri" w:cs="Calibri"/>
        </w:rPr>
      </w:pPr>
      <w:r>
        <w:rPr>
          <w:rFonts w:ascii="Verdana" w:eastAsia="Times New Roman" w:hAnsi="Verdana" w:cs="Calibri"/>
        </w:rPr>
        <w:t>Second by</w:t>
      </w:r>
      <w:r w:rsidR="00062D66">
        <w:rPr>
          <w:rFonts w:ascii="Verdana" w:eastAsia="Times New Roman" w:hAnsi="Verdana" w:cs="Calibri"/>
        </w:rPr>
        <w:t xml:space="preserve"> </w:t>
      </w:r>
      <w:r w:rsidR="00DC60C6">
        <w:rPr>
          <w:rFonts w:ascii="Verdana" w:eastAsia="Times New Roman" w:hAnsi="Verdana" w:cs="Calibri"/>
        </w:rPr>
        <w:t>Susan Hoppe</w:t>
      </w:r>
    </w:p>
    <w:p w:rsidR="009B718C" w:rsidRPr="00295CB9" w:rsidRDefault="009B718C" w:rsidP="00242E4A">
      <w:pPr>
        <w:widowControl/>
        <w:numPr>
          <w:ilvl w:val="0"/>
          <w:numId w:val="5"/>
        </w:numPr>
        <w:ind w:left="1080" w:firstLine="0"/>
        <w:textAlignment w:val="center"/>
        <w:rPr>
          <w:rFonts w:ascii="Calibri" w:eastAsia="Times New Roman" w:hAnsi="Calibri" w:cs="Calibri"/>
        </w:rPr>
      </w:pPr>
      <w:r>
        <w:rPr>
          <w:rFonts w:ascii="Verdana" w:eastAsia="Times New Roman" w:hAnsi="Verdana" w:cs="Calibri"/>
        </w:rPr>
        <w:t>No further discussion</w:t>
      </w:r>
    </w:p>
    <w:p w:rsidR="004C08AE" w:rsidRPr="007E2B57" w:rsidRDefault="007E2B57" w:rsidP="00242E4A">
      <w:pPr>
        <w:widowControl/>
        <w:numPr>
          <w:ilvl w:val="0"/>
          <w:numId w:val="5"/>
        </w:numPr>
        <w:ind w:left="1080" w:firstLine="0"/>
        <w:textAlignment w:val="center"/>
        <w:rPr>
          <w:rFonts w:ascii="Calibri" w:eastAsia="Times New Roman" w:hAnsi="Calibri" w:cs="Calibri"/>
        </w:rPr>
      </w:pPr>
      <w:r>
        <w:rPr>
          <w:rFonts w:ascii="Verdana" w:eastAsia="Times New Roman" w:hAnsi="Verdana" w:cs="Calibri"/>
        </w:rPr>
        <w:t>Motion Carries</w:t>
      </w:r>
    </w:p>
    <w:p w:rsidR="004C08AE" w:rsidRPr="004D5015" w:rsidRDefault="004C08AE" w:rsidP="004C08AE">
      <w:pPr>
        <w:pStyle w:val="BodyText"/>
        <w:tabs>
          <w:tab w:val="left" w:pos="2280"/>
        </w:tabs>
        <w:spacing w:before="12"/>
        <w:rPr>
          <w:w w:val="105"/>
          <w:sz w:val="10"/>
        </w:rPr>
      </w:pPr>
    </w:p>
    <w:p w:rsidR="00CC2DB9" w:rsidRPr="00800FF5" w:rsidRDefault="00CC2DB9" w:rsidP="00242E4A">
      <w:pPr>
        <w:pStyle w:val="BodyText"/>
        <w:numPr>
          <w:ilvl w:val="1"/>
          <w:numId w:val="5"/>
        </w:numPr>
        <w:tabs>
          <w:tab w:val="left" w:pos="810"/>
          <w:tab w:val="left" w:pos="990"/>
          <w:tab w:val="left" w:pos="2280"/>
        </w:tabs>
        <w:spacing w:before="12"/>
        <w:ind w:left="1350" w:hanging="810"/>
        <w:rPr>
          <w:rFonts w:ascii="Verdana" w:hAnsi="Verdana"/>
          <w:sz w:val="22"/>
          <w:szCs w:val="22"/>
        </w:rPr>
      </w:pPr>
      <w:bookmarkStart w:id="0" w:name="_Hlk521621253"/>
      <w:r w:rsidRPr="00800FF5">
        <w:rPr>
          <w:rFonts w:ascii="Verdana" w:hAnsi="Verdana"/>
          <w:w w:val="105"/>
          <w:sz w:val="22"/>
          <w:szCs w:val="22"/>
        </w:rPr>
        <w:t>Financial</w:t>
      </w:r>
      <w:r w:rsidRPr="00800FF5">
        <w:rPr>
          <w:rFonts w:ascii="Verdana" w:hAnsi="Verdana"/>
          <w:spacing w:val="-27"/>
          <w:w w:val="105"/>
          <w:sz w:val="22"/>
          <w:szCs w:val="22"/>
        </w:rPr>
        <w:t xml:space="preserve"> </w:t>
      </w:r>
      <w:r w:rsidRPr="00800FF5">
        <w:rPr>
          <w:rFonts w:ascii="Verdana" w:hAnsi="Verdana"/>
          <w:spacing w:val="1"/>
          <w:w w:val="105"/>
          <w:sz w:val="22"/>
          <w:szCs w:val="22"/>
        </w:rPr>
        <w:t>Report</w:t>
      </w:r>
      <w:r w:rsidR="00DC60C6">
        <w:rPr>
          <w:rFonts w:ascii="Verdana" w:hAnsi="Verdana"/>
          <w:spacing w:val="1"/>
          <w:w w:val="105"/>
          <w:sz w:val="22"/>
          <w:szCs w:val="22"/>
        </w:rPr>
        <w:t xml:space="preserve"> - </w:t>
      </w:r>
    </w:p>
    <w:p w:rsidR="007E2B57" w:rsidRPr="004D5015" w:rsidRDefault="007E2B57" w:rsidP="00DC60C6">
      <w:pPr>
        <w:pStyle w:val="BodyText"/>
        <w:tabs>
          <w:tab w:val="left" w:pos="990"/>
          <w:tab w:val="left" w:pos="2730"/>
        </w:tabs>
        <w:spacing w:before="13"/>
        <w:rPr>
          <w:rFonts w:ascii="Verdana" w:hAnsi="Verdana"/>
          <w:sz w:val="12"/>
          <w:szCs w:val="22"/>
        </w:rPr>
      </w:pPr>
    </w:p>
    <w:p w:rsidR="007E2B57" w:rsidRPr="00DC60C6" w:rsidRDefault="00DC60C6" w:rsidP="008C7EE3">
      <w:pPr>
        <w:pStyle w:val="BodyText"/>
        <w:tabs>
          <w:tab w:val="left" w:pos="990"/>
          <w:tab w:val="left" w:pos="2730"/>
        </w:tabs>
        <w:spacing w:before="13"/>
        <w:ind w:left="810" w:firstLine="0"/>
        <w:rPr>
          <w:rFonts w:ascii="Verdana" w:hAnsi="Verdana"/>
          <w:sz w:val="22"/>
          <w:szCs w:val="22"/>
        </w:rPr>
      </w:pPr>
      <w:r>
        <w:rPr>
          <w:rFonts w:ascii="Verdana" w:hAnsi="Verdana"/>
          <w:w w:val="105"/>
          <w:sz w:val="22"/>
          <w:szCs w:val="22"/>
        </w:rPr>
        <w:t>Financial Report in the packet ending in March was reviewed by Millie.</w:t>
      </w:r>
      <w:r w:rsidR="007E2B57">
        <w:rPr>
          <w:rFonts w:ascii="Verdana" w:hAnsi="Verdana"/>
          <w:w w:val="105"/>
          <w:sz w:val="22"/>
          <w:szCs w:val="22"/>
        </w:rPr>
        <w:t xml:space="preserve">  No questions.</w:t>
      </w:r>
    </w:p>
    <w:p w:rsidR="00DC60C6" w:rsidRPr="00DC60C6" w:rsidRDefault="00DC60C6" w:rsidP="00242E4A">
      <w:pPr>
        <w:pStyle w:val="BodyText"/>
        <w:numPr>
          <w:ilvl w:val="0"/>
          <w:numId w:val="6"/>
        </w:numPr>
        <w:tabs>
          <w:tab w:val="left" w:pos="990"/>
          <w:tab w:val="left" w:pos="2730"/>
        </w:tabs>
        <w:spacing w:before="13"/>
        <w:ind w:hanging="270"/>
        <w:rPr>
          <w:rFonts w:ascii="Verdana" w:hAnsi="Verdana"/>
          <w:sz w:val="22"/>
          <w:szCs w:val="22"/>
        </w:rPr>
      </w:pPr>
      <w:r>
        <w:rPr>
          <w:rFonts w:ascii="Verdana" w:hAnsi="Verdana"/>
          <w:w w:val="105"/>
          <w:sz w:val="22"/>
          <w:szCs w:val="22"/>
        </w:rPr>
        <w:t>Motion to approve by Jessica Locher</w:t>
      </w:r>
    </w:p>
    <w:p w:rsidR="00DC60C6" w:rsidRPr="007E2B57" w:rsidRDefault="00DC60C6" w:rsidP="00242E4A">
      <w:pPr>
        <w:pStyle w:val="BodyText"/>
        <w:numPr>
          <w:ilvl w:val="0"/>
          <w:numId w:val="6"/>
        </w:numPr>
        <w:tabs>
          <w:tab w:val="left" w:pos="990"/>
          <w:tab w:val="left" w:pos="2730"/>
        </w:tabs>
        <w:spacing w:before="13"/>
        <w:ind w:hanging="270"/>
        <w:rPr>
          <w:rFonts w:ascii="Verdana" w:hAnsi="Verdana"/>
          <w:sz w:val="22"/>
          <w:szCs w:val="22"/>
        </w:rPr>
      </w:pPr>
      <w:r>
        <w:rPr>
          <w:rFonts w:ascii="Verdana" w:hAnsi="Verdana"/>
          <w:w w:val="105"/>
          <w:sz w:val="22"/>
          <w:szCs w:val="22"/>
        </w:rPr>
        <w:t>Second by Erin Evosevich</w:t>
      </w:r>
    </w:p>
    <w:p w:rsidR="00CC2DB9" w:rsidRPr="007E2B57" w:rsidRDefault="00CC2DB9" w:rsidP="00242E4A">
      <w:pPr>
        <w:pStyle w:val="BodyText"/>
        <w:numPr>
          <w:ilvl w:val="0"/>
          <w:numId w:val="6"/>
        </w:numPr>
        <w:tabs>
          <w:tab w:val="left" w:pos="990"/>
          <w:tab w:val="left" w:pos="2730"/>
        </w:tabs>
        <w:spacing w:before="13"/>
        <w:ind w:hanging="270"/>
        <w:rPr>
          <w:rFonts w:ascii="Verdana" w:hAnsi="Verdana"/>
          <w:sz w:val="22"/>
          <w:szCs w:val="22"/>
        </w:rPr>
      </w:pPr>
      <w:r w:rsidRPr="00800FF5">
        <w:rPr>
          <w:rFonts w:ascii="Verdana" w:hAnsi="Verdana"/>
          <w:w w:val="105"/>
          <w:sz w:val="22"/>
          <w:szCs w:val="22"/>
        </w:rPr>
        <w:t>State</w:t>
      </w:r>
      <w:r w:rsidRPr="00800FF5">
        <w:rPr>
          <w:rFonts w:ascii="Verdana" w:hAnsi="Verdana"/>
          <w:spacing w:val="-13"/>
          <w:w w:val="105"/>
          <w:sz w:val="22"/>
          <w:szCs w:val="22"/>
        </w:rPr>
        <w:t xml:space="preserve"> </w:t>
      </w:r>
      <w:r w:rsidRPr="00800FF5">
        <w:rPr>
          <w:rFonts w:ascii="Verdana" w:hAnsi="Verdana"/>
          <w:spacing w:val="1"/>
          <w:w w:val="105"/>
          <w:sz w:val="22"/>
          <w:szCs w:val="22"/>
        </w:rPr>
        <w:t>THP</w:t>
      </w:r>
      <w:r w:rsidRPr="00800FF5">
        <w:rPr>
          <w:rFonts w:ascii="Verdana" w:hAnsi="Verdana"/>
          <w:spacing w:val="-13"/>
          <w:w w:val="105"/>
          <w:sz w:val="22"/>
          <w:szCs w:val="22"/>
        </w:rPr>
        <w:t xml:space="preserve"> </w:t>
      </w:r>
      <w:r w:rsidRPr="00800FF5">
        <w:rPr>
          <w:rFonts w:ascii="Verdana" w:hAnsi="Verdana"/>
          <w:spacing w:val="1"/>
          <w:w w:val="105"/>
          <w:sz w:val="22"/>
          <w:szCs w:val="22"/>
        </w:rPr>
        <w:t>Report</w:t>
      </w:r>
      <w:r w:rsidR="00DC60C6">
        <w:rPr>
          <w:rFonts w:ascii="Verdana" w:hAnsi="Verdana"/>
          <w:spacing w:val="1"/>
          <w:w w:val="105"/>
          <w:sz w:val="22"/>
          <w:szCs w:val="22"/>
        </w:rPr>
        <w:t xml:space="preserve"> – Carrie.  THP now the HP program that includes TH, RRH and PH.  Contract</w:t>
      </w:r>
      <w:r w:rsidR="00ED0B83">
        <w:rPr>
          <w:rFonts w:ascii="Verdana" w:hAnsi="Verdana"/>
          <w:spacing w:val="1"/>
          <w:w w:val="105"/>
          <w:sz w:val="22"/>
          <w:szCs w:val="22"/>
        </w:rPr>
        <w:t>s</w:t>
      </w:r>
      <w:r w:rsidR="00DC60C6">
        <w:rPr>
          <w:rFonts w:ascii="Verdana" w:hAnsi="Verdana"/>
          <w:spacing w:val="1"/>
          <w:w w:val="105"/>
          <w:sz w:val="22"/>
          <w:szCs w:val="22"/>
        </w:rPr>
        <w:t xml:space="preserve"> will go out soon</w:t>
      </w:r>
      <w:r w:rsidR="00ED0B83">
        <w:rPr>
          <w:rFonts w:ascii="Verdana" w:hAnsi="Verdana"/>
          <w:spacing w:val="1"/>
          <w:w w:val="105"/>
          <w:sz w:val="22"/>
          <w:szCs w:val="22"/>
        </w:rPr>
        <w:t xml:space="preserve"> for </w:t>
      </w:r>
      <w:r w:rsidR="00C47B17">
        <w:rPr>
          <w:rFonts w:ascii="Verdana" w:hAnsi="Verdana"/>
          <w:spacing w:val="1"/>
          <w:w w:val="105"/>
          <w:sz w:val="22"/>
          <w:szCs w:val="22"/>
        </w:rPr>
        <w:t xml:space="preserve">the </w:t>
      </w:r>
      <w:r w:rsidR="00ED0B83">
        <w:rPr>
          <w:rFonts w:ascii="Verdana" w:hAnsi="Verdana"/>
          <w:spacing w:val="1"/>
          <w:w w:val="105"/>
          <w:sz w:val="22"/>
          <w:szCs w:val="22"/>
        </w:rPr>
        <w:t>2018-2019 awarded grants.  Meredith is preparing to conduct</w:t>
      </w:r>
      <w:r w:rsidR="00DC60C6">
        <w:rPr>
          <w:rFonts w:ascii="Verdana" w:hAnsi="Verdana"/>
          <w:spacing w:val="1"/>
          <w:w w:val="105"/>
          <w:sz w:val="22"/>
          <w:szCs w:val="22"/>
        </w:rPr>
        <w:t xml:space="preserve"> desk monitoring for current THP Grantees.  No questions.</w:t>
      </w:r>
    </w:p>
    <w:bookmarkEnd w:id="0"/>
    <w:p w:rsidR="007E2B57" w:rsidRPr="004D5015" w:rsidRDefault="007E2B57" w:rsidP="007E2B57">
      <w:pPr>
        <w:pStyle w:val="BodyText"/>
        <w:tabs>
          <w:tab w:val="left" w:pos="990"/>
          <w:tab w:val="left" w:pos="2730"/>
        </w:tabs>
        <w:spacing w:before="13"/>
        <w:ind w:left="2070" w:firstLine="0"/>
        <w:rPr>
          <w:rFonts w:ascii="Verdana" w:hAnsi="Verdana"/>
          <w:sz w:val="12"/>
          <w:szCs w:val="22"/>
        </w:rPr>
      </w:pPr>
    </w:p>
    <w:p w:rsidR="00242E4A" w:rsidRPr="00062D66" w:rsidRDefault="00CC2DB9" w:rsidP="00062D66">
      <w:pPr>
        <w:pStyle w:val="BodyText"/>
        <w:numPr>
          <w:ilvl w:val="1"/>
          <w:numId w:val="5"/>
        </w:numPr>
        <w:tabs>
          <w:tab w:val="left" w:pos="990"/>
          <w:tab w:val="left" w:pos="2280"/>
        </w:tabs>
        <w:spacing w:before="10"/>
        <w:ind w:left="990" w:hanging="450"/>
        <w:rPr>
          <w:rFonts w:ascii="Verdana" w:hAnsi="Verdana"/>
          <w:sz w:val="16"/>
          <w:szCs w:val="22"/>
        </w:rPr>
      </w:pPr>
      <w:r w:rsidRPr="00800FF5">
        <w:rPr>
          <w:rFonts w:ascii="Verdana" w:hAnsi="Verdana"/>
          <w:w w:val="105"/>
          <w:sz w:val="22"/>
          <w:szCs w:val="22"/>
        </w:rPr>
        <w:t>President’s</w:t>
      </w:r>
      <w:r w:rsidRPr="00800FF5">
        <w:rPr>
          <w:rFonts w:ascii="Verdana" w:hAnsi="Verdana"/>
          <w:spacing w:val="-29"/>
          <w:w w:val="105"/>
          <w:sz w:val="22"/>
          <w:szCs w:val="22"/>
        </w:rPr>
        <w:t xml:space="preserve"> </w:t>
      </w:r>
      <w:r w:rsidRPr="00800FF5">
        <w:rPr>
          <w:rFonts w:ascii="Verdana" w:hAnsi="Verdana"/>
          <w:spacing w:val="1"/>
          <w:w w:val="105"/>
          <w:sz w:val="22"/>
          <w:szCs w:val="22"/>
        </w:rPr>
        <w:t>Report</w:t>
      </w:r>
      <w:r w:rsidR="007E2B57">
        <w:rPr>
          <w:rFonts w:ascii="Verdana" w:hAnsi="Verdana"/>
          <w:spacing w:val="1"/>
          <w:w w:val="105"/>
          <w:sz w:val="22"/>
          <w:szCs w:val="22"/>
        </w:rPr>
        <w:t xml:space="preserve"> –</w:t>
      </w:r>
      <w:r w:rsidR="00DC60C6">
        <w:rPr>
          <w:rFonts w:ascii="Verdana" w:hAnsi="Verdana"/>
          <w:spacing w:val="1"/>
          <w:w w:val="105"/>
          <w:sz w:val="22"/>
          <w:szCs w:val="22"/>
        </w:rPr>
        <w:t xml:space="preserve"> Jeanette presented the history of the Continuum of Care System, explained the role of a CoC.  Primary function</w:t>
      </w:r>
      <w:r w:rsidR="00C47B17">
        <w:rPr>
          <w:rFonts w:ascii="Verdana" w:hAnsi="Verdana"/>
          <w:spacing w:val="1"/>
          <w:w w:val="105"/>
          <w:sz w:val="22"/>
          <w:szCs w:val="22"/>
        </w:rPr>
        <w:t xml:space="preserve"> of a CoC</w:t>
      </w:r>
      <w:r w:rsidR="00DC60C6">
        <w:rPr>
          <w:rFonts w:ascii="Verdana" w:hAnsi="Verdana"/>
          <w:spacing w:val="1"/>
          <w:w w:val="105"/>
          <w:sz w:val="22"/>
          <w:szCs w:val="22"/>
        </w:rPr>
        <w:t xml:space="preserve"> is for submission of the application. Reviewed the layout,</w:t>
      </w:r>
      <w:r w:rsidR="00C47B17">
        <w:rPr>
          <w:rFonts w:ascii="Verdana" w:hAnsi="Verdana"/>
          <w:spacing w:val="1"/>
          <w:w w:val="105"/>
          <w:sz w:val="22"/>
          <w:szCs w:val="22"/>
        </w:rPr>
        <w:t xml:space="preserve"> and</w:t>
      </w:r>
      <w:r w:rsidR="00DC60C6">
        <w:rPr>
          <w:rFonts w:ascii="Verdana" w:hAnsi="Verdana"/>
          <w:spacing w:val="1"/>
          <w:w w:val="105"/>
          <w:sz w:val="22"/>
          <w:szCs w:val="22"/>
        </w:rPr>
        <w:t xml:space="preserve"> responsibilities of the Wisconsin HUD recognized CoC</w:t>
      </w:r>
      <w:r w:rsidR="00C47B17">
        <w:rPr>
          <w:rFonts w:ascii="Verdana" w:hAnsi="Verdana"/>
          <w:spacing w:val="1"/>
          <w:w w:val="105"/>
          <w:sz w:val="22"/>
          <w:szCs w:val="22"/>
        </w:rPr>
        <w:t>.</w:t>
      </w:r>
    </w:p>
    <w:p w:rsidR="00062D66" w:rsidRPr="008C2250" w:rsidRDefault="00062D66" w:rsidP="00ED0B83">
      <w:pPr>
        <w:pStyle w:val="BodyText"/>
        <w:tabs>
          <w:tab w:val="left" w:pos="990"/>
          <w:tab w:val="left" w:pos="2280"/>
        </w:tabs>
        <w:spacing w:before="10"/>
        <w:ind w:left="0" w:firstLine="0"/>
        <w:rPr>
          <w:rFonts w:ascii="Verdana" w:hAnsi="Verdana"/>
          <w:sz w:val="16"/>
          <w:szCs w:val="22"/>
        </w:rPr>
      </w:pPr>
    </w:p>
    <w:p w:rsidR="007E2B57" w:rsidRPr="00F60FBA" w:rsidRDefault="00CC2DB9" w:rsidP="00323C7E">
      <w:pPr>
        <w:pStyle w:val="BodyText"/>
        <w:numPr>
          <w:ilvl w:val="1"/>
          <w:numId w:val="5"/>
        </w:numPr>
        <w:tabs>
          <w:tab w:val="left" w:pos="990"/>
          <w:tab w:val="left" w:pos="2280"/>
        </w:tabs>
        <w:spacing w:before="12"/>
        <w:ind w:left="990" w:hanging="450"/>
        <w:rPr>
          <w:rFonts w:ascii="Verdana" w:hAnsi="Verdana"/>
          <w:sz w:val="22"/>
          <w:szCs w:val="22"/>
        </w:rPr>
      </w:pPr>
      <w:r w:rsidRPr="00242E4A">
        <w:rPr>
          <w:rFonts w:ascii="Verdana" w:hAnsi="Verdana"/>
          <w:spacing w:val="1"/>
          <w:w w:val="105"/>
          <w:sz w:val="22"/>
          <w:szCs w:val="22"/>
        </w:rPr>
        <w:t>COC</w:t>
      </w:r>
      <w:r w:rsidRPr="00242E4A">
        <w:rPr>
          <w:rFonts w:ascii="Verdana" w:hAnsi="Verdana"/>
          <w:spacing w:val="-17"/>
          <w:w w:val="105"/>
          <w:sz w:val="22"/>
          <w:szCs w:val="22"/>
        </w:rPr>
        <w:t xml:space="preserve"> </w:t>
      </w:r>
      <w:r w:rsidRPr="00242E4A">
        <w:rPr>
          <w:rFonts w:ascii="Verdana" w:hAnsi="Verdana"/>
          <w:w w:val="105"/>
          <w:sz w:val="22"/>
          <w:szCs w:val="22"/>
        </w:rPr>
        <w:t>Director’s</w:t>
      </w:r>
      <w:r w:rsidRPr="00242E4A">
        <w:rPr>
          <w:rFonts w:ascii="Verdana" w:hAnsi="Verdana"/>
          <w:spacing w:val="-17"/>
          <w:w w:val="105"/>
          <w:sz w:val="22"/>
          <w:szCs w:val="22"/>
        </w:rPr>
        <w:t xml:space="preserve"> </w:t>
      </w:r>
      <w:r w:rsidRPr="00242E4A">
        <w:rPr>
          <w:rFonts w:ascii="Verdana" w:hAnsi="Verdana"/>
          <w:w w:val="105"/>
          <w:sz w:val="22"/>
          <w:szCs w:val="22"/>
        </w:rPr>
        <w:t>Report</w:t>
      </w:r>
      <w:r w:rsidR="00242E4A">
        <w:rPr>
          <w:rFonts w:ascii="Verdana" w:hAnsi="Verdana"/>
          <w:w w:val="105"/>
          <w:sz w:val="22"/>
          <w:szCs w:val="22"/>
        </w:rPr>
        <w:t xml:space="preserve"> - </w:t>
      </w:r>
      <w:r w:rsidR="00137991" w:rsidRPr="00242E4A">
        <w:rPr>
          <w:rFonts w:ascii="Verdana" w:hAnsi="Verdana"/>
          <w:w w:val="105"/>
          <w:sz w:val="22"/>
          <w:szCs w:val="22"/>
        </w:rPr>
        <w:t xml:space="preserve">COC Director report </w:t>
      </w:r>
      <w:r w:rsidR="00F07F66">
        <w:rPr>
          <w:rFonts w:ascii="Verdana" w:hAnsi="Verdana"/>
          <w:w w:val="105"/>
          <w:sz w:val="22"/>
          <w:szCs w:val="22"/>
        </w:rPr>
        <w:t>is</w:t>
      </w:r>
      <w:r w:rsidR="00137991" w:rsidRPr="00242E4A">
        <w:rPr>
          <w:rFonts w:ascii="Verdana" w:hAnsi="Verdana"/>
          <w:w w:val="105"/>
          <w:sz w:val="22"/>
          <w:szCs w:val="22"/>
        </w:rPr>
        <w:t xml:space="preserve"> in the packet and highlights were reviewed.</w:t>
      </w:r>
      <w:r w:rsidR="00961576">
        <w:rPr>
          <w:rFonts w:ascii="Verdana" w:hAnsi="Verdana"/>
          <w:w w:val="105"/>
          <w:sz w:val="22"/>
          <w:szCs w:val="22"/>
        </w:rPr>
        <w:t xml:space="preserve"> Next meeting at the Waters of </w:t>
      </w:r>
      <w:r w:rsidR="00F60FBA">
        <w:rPr>
          <w:rFonts w:ascii="Verdana" w:hAnsi="Verdana"/>
          <w:w w:val="105"/>
          <w:sz w:val="22"/>
          <w:szCs w:val="22"/>
        </w:rPr>
        <w:t>Minocqua on August 9</w:t>
      </w:r>
      <w:r w:rsidR="00F60FBA" w:rsidRPr="00F60FBA">
        <w:rPr>
          <w:rFonts w:ascii="Verdana" w:hAnsi="Verdana"/>
          <w:w w:val="105"/>
          <w:sz w:val="22"/>
          <w:szCs w:val="22"/>
          <w:vertAlign w:val="superscript"/>
        </w:rPr>
        <w:t>th</w:t>
      </w:r>
      <w:r w:rsidR="00F60FBA">
        <w:rPr>
          <w:rFonts w:ascii="Verdana" w:hAnsi="Verdana"/>
          <w:w w:val="105"/>
          <w:sz w:val="22"/>
          <w:szCs w:val="22"/>
        </w:rPr>
        <w:t xml:space="preserve"> and 10</w:t>
      </w:r>
      <w:r w:rsidR="000E7C19" w:rsidRPr="00F60FBA">
        <w:rPr>
          <w:rFonts w:ascii="Verdana" w:hAnsi="Verdana"/>
          <w:w w:val="105"/>
          <w:sz w:val="22"/>
          <w:szCs w:val="22"/>
          <w:vertAlign w:val="superscript"/>
        </w:rPr>
        <w:t>th</w:t>
      </w:r>
      <w:r w:rsidR="000E7C19">
        <w:rPr>
          <w:rFonts w:ascii="Verdana" w:hAnsi="Verdana"/>
          <w:w w:val="105"/>
          <w:sz w:val="22"/>
          <w:szCs w:val="22"/>
        </w:rPr>
        <w:t>.</w:t>
      </w:r>
    </w:p>
    <w:p w:rsidR="00F60FBA" w:rsidRDefault="00F60FBA" w:rsidP="00F60FBA">
      <w:pPr>
        <w:pStyle w:val="ListParagraph"/>
        <w:rPr>
          <w:rFonts w:ascii="Verdana" w:hAnsi="Verdana"/>
        </w:rPr>
      </w:pPr>
    </w:p>
    <w:p w:rsidR="00F60FBA" w:rsidRDefault="00F60FBA" w:rsidP="008C7EE3">
      <w:pPr>
        <w:pStyle w:val="BodyText"/>
        <w:numPr>
          <w:ilvl w:val="2"/>
          <w:numId w:val="5"/>
        </w:numPr>
        <w:tabs>
          <w:tab w:val="clear" w:pos="2160"/>
          <w:tab w:val="left" w:pos="990"/>
          <w:tab w:val="num" w:pos="1350"/>
          <w:tab w:val="left" w:pos="2280"/>
        </w:tabs>
        <w:spacing w:before="12"/>
        <w:ind w:left="1350" w:hanging="270"/>
        <w:rPr>
          <w:rFonts w:ascii="Verdana" w:hAnsi="Verdana"/>
          <w:sz w:val="22"/>
          <w:szCs w:val="22"/>
        </w:rPr>
      </w:pPr>
      <w:r>
        <w:rPr>
          <w:rFonts w:ascii="Verdana" w:hAnsi="Verdana"/>
          <w:sz w:val="22"/>
          <w:szCs w:val="22"/>
        </w:rPr>
        <w:t>Motion to s</w:t>
      </w:r>
      <w:r w:rsidR="008C7EE3">
        <w:rPr>
          <w:rFonts w:ascii="Verdana" w:hAnsi="Verdana"/>
          <w:sz w:val="22"/>
          <w:szCs w:val="22"/>
        </w:rPr>
        <w:t xml:space="preserve">uspend the business meeting at </w:t>
      </w:r>
      <w:r>
        <w:rPr>
          <w:rFonts w:ascii="Verdana" w:hAnsi="Verdana"/>
          <w:sz w:val="22"/>
          <w:szCs w:val="22"/>
        </w:rPr>
        <w:t>10:55 am by</w:t>
      </w:r>
      <w:r w:rsidR="008C7EE3">
        <w:rPr>
          <w:rFonts w:ascii="Verdana" w:hAnsi="Verdana"/>
          <w:sz w:val="22"/>
          <w:szCs w:val="22"/>
        </w:rPr>
        <w:t xml:space="preserve"> Jessica Locher for presentation from Sara Buschman, Division Administrator, Department of Administration, Department of Energy, Housing and Community Resources</w:t>
      </w:r>
      <w:r w:rsidR="00530DD4">
        <w:rPr>
          <w:rFonts w:ascii="Verdana" w:hAnsi="Verdana"/>
          <w:sz w:val="22"/>
          <w:szCs w:val="22"/>
        </w:rPr>
        <w:t xml:space="preserve"> (DECHR)</w:t>
      </w:r>
      <w:r w:rsidR="00F07F66">
        <w:rPr>
          <w:rFonts w:ascii="Verdana" w:hAnsi="Verdana"/>
          <w:sz w:val="22"/>
          <w:szCs w:val="22"/>
        </w:rPr>
        <w:t>.</w:t>
      </w:r>
    </w:p>
    <w:p w:rsidR="00F60FBA" w:rsidRDefault="00F60FBA" w:rsidP="008C7EE3">
      <w:pPr>
        <w:pStyle w:val="BodyText"/>
        <w:numPr>
          <w:ilvl w:val="2"/>
          <w:numId w:val="5"/>
        </w:numPr>
        <w:tabs>
          <w:tab w:val="clear" w:pos="2160"/>
          <w:tab w:val="left" w:pos="990"/>
          <w:tab w:val="num" w:pos="1350"/>
          <w:tab w:val="left" w:pos="2280"/>
        </w:tabs>
        <w:spacing w:before="12"/>
        <w:ind w:hanging="1080"/>
        <w:rPr>
          <w:rFonts w:ascii="Verdana" w:hAnsi="Verdana"/>
          <w:sz w:val="22"/>
          <w:szCs w:val="22"/>
        </w:rPr>
      </w:pPr>
      <w:r>
        <w:rPr>
          <w:rFonts w:ascii="Verdana" w:hAnsi="Verdana"/>
          <w:sz w:val="22"/>
          <w:szCs w:val="22"/>
        </w:rPr>
        <w:t>Second by Erin Evosevich</w:t>
      </w:r>
    </w:p>
    <w:p w:rsidR="003A5955" w:rsidRDefault="003A5955" w:rsidP="008C7EE3">
      <w:pPr>
        <w:pStyle w:val="BodyText"/>
        <w:numPr>
          <w:ilvl w:val="2"/>
          <w:numId w:val="5"/>
        </w:numPr>
        <w:tabs>
          <w:tab w:val="clear" w:pos="2160"/>
          <w:tab w:val="left" w:pos="990"/>
          <w:tab w:val="num" w:pos="1350"/>
          <w:tab w:val="left" w:pos="2280"/>
        </w:tabs>
        <w:spacing w:before="12"/>
        <w:ind w:hanging="1080"/>
        <w:rPr>
          <w:rFonts w:ascii="Verdana" w:hAnsi="Verdana"/>
          <w:sz w:val="22"/>
          <w:szCs w:val="22"/>
        </w:rPr>
      </w:pPr>
      <w:r>
        <w:rPr>
          <w:rFonts w:ascii="Verdana" w:hAnsi="Verdana"/>
          <w:sz w:val="22"/>
          <w:szCs w:val="22"/>
        </w:rPr>
        <w:t>No further discussion</w:t>
      </w:r>
    </w:p>
    <w:p w:rsidR="003A5955" w:rsidRDefault="003A5955" w:rsidP="008C7EE3">
      <w:pPr>
        <w:pStyle w:val="BodyText"/>
        <w:numPr>
          <w:ilvl w:val="2"/>
          <w:numId w:val="5"/>
        </w:numPr>
        <w:tabs>
          <w:tab w:val="clear" w:pos="2160"/>
          <w:tab w:val="left" w:pos="990"/>
          <w:tab w:val="num" w:pos="1350"/>
          <w:tab w:val="left" w:pos="2280"/>
        </w:tabs>
        <w:spacing w:before="12"/>
        <w:ind w:hanging="1080"/>
        <w:rPr>
          <w:rFonts w:ascii="Verdana" w:hAnsi="Verdana"/>
          <w:sz w:val="22"/>
          <w:szCs w:val="22"/>
        </w:rPr>
      </w:pPr>
      <w:r>
        <w:rPr>
          <w:rFonts w:ascii="Verdana" w:hAnsi="Verdana"/>
          <w:sz w:val="22"/>
          <w:szCs w:val="22"/>
        </w:rPr>
        <w:t>Motion carries</w:t>
      </w:r>
    </w:p>
    <w:p w:rsidR="00F60FBA" w:rsidRDefault="00F60FBA" w:rsidP="008C7EE3">
      <w:pPr>
        <w:pStyle w:val="BodyText"/>
        <w:numPr>
          <w:ilvl w:val="2"/>
          <w:numId w:val="5"/>
        </w:numPr>
        <w:tabs>
          <w:tab w:val="clear" w:pos="2160"/>
          <w:tab w:val="left" w:pos="990"/>
          <w:tab w:val="num" w:pos="1350"/>
          <w:tab w:val="left" w:pos="2280"/>
        </w:tabs>
        <w:spacing w:before="12"/>
        <w:ind w:hanging="1080"/>
        <w:rPr>
          <w:rFonts w:ascii="Verdana" w:hAnsi="Verdana"/>
          <w:sz w:val="22"/>
          <w:szCs w:val="22"/>
        </w:rPr>
      </w:pPr>
      <w:r>
        <w:rPr>
          <w:rFonts w:ascii="Verdana" w:hAnsi="Verdana"/>
          <w:sz w:val="22"/>
          <w:szCs w:val="22"/>
        </w:rPr>
        <w:t xml:space="preserve">Motion to resume the business meeting at </w:t>
      </w:r>
      <w:r w:rsidR="0060054C">
        <w:rPr>
          <w:rFonts w:ascii="Verdana" w:hAnsi="Verdana"/>
          <w:sz w:val="22"/>
          <w:szCs w:val="22"/>
        </w:rPr>
        <w:t>11:00</w:t>
      </w:r>
      <w:r>
        <w:rPr>
          <w:rFonts w:ascii="Verdana" w:hAnsi="Verdana"/>
          <w:sz w:val="22"/>
          <w:szCs w:val="22"/>
        </w:rPr>
        <w:t xml:space="preserve"> am by</w:t>
      </w:r>
      <w:r w:rsidR="0060054C">
        <w:rPr>
          <w:rFonts w:ascii="Verdana" w:hAnsi="Verdana"/>
          <w:sz w:val="22"/>
          <w:szCs w:val="22"/>
        </w:rPr>
        <w:t xml:space="preserve"> Jessica Locher</w:t>
      </w:r>
    </w:p>
    <w:p w:rsidR="00F60FBA" w:rsidRDefault="00F60FBA" w:rsidP="008C7EE3">
      <w:pPr>
        <w:pStyle w:val="BodyText"/>
        <w:numPr>
          <w:ilvl w:val="2"/>
          <w:numId w:val="5"/>
        </w:numPr>
        <w:tabs>
          <w:tab w:val="clear" w:pos="2160"/>
          <w:tab w:val="left" w:pos="990"/>
          <w:tab w:val="num" w:pos="1350"/>
          <w:tab w:val="left" w:pos="2280"/>
        </w:tabs>
        <w:spacing w:before="12"/>
        <w:ind w:hanging="1080"/>
        <w:rPr>
          <w:rFonts w:ascii="Verdana" w:hAnsi="Verdana"/>
          <w:sz w:val="22"/>
          <w:szCs w:val="22"/>
        </w:rPr>
      </w:pPr>
      <w:r>
        <w:rPr>
          <w:rFonts w:ascii="Verdana" w:hAnsi="Verdana"/>
          <w:sz w:val="22"/>
          <w:szCs w:val="22"/>
        </w:rPr>
        <w:t>Second by</w:t>
      </w:r>
      <w:r w:rsidR="0060054C">
        <w:rPr>
          <w:rFonts w:ascii="Verdana" w:hAnsi="Verdana"/>
          <w:sz w:val="22"/>
          <w:szCs w:val="22"/>
        </w:rPr>
        <w:t xml:space="preserve"> Erin Evosevich</w:t>
      </w:r>
    </w:p>
    <w:p w:rsidR="003A5955" w:rsidRDefault="003A5955" w:rsidP="008C7EE3">
      <w:pPr>
        <w:pStyle w:val="BodyText"/>
        <w:numPr>
          <w:ilvl w:val="2"/>
          <w:numId w:val="5"/>
        </w:numPr>
        <w:tabs>
          <w:tab w:val="clear" w:pos="2160"/>
          <w:tab w:val="left" w:pos="990"/>
          <w:tab w:val="num" w:pos="1350"/>
          <w:tab w:val="left" w:pos="2280"/>
        </w:tabs>
        <w:spacing w:before="12"/>
        <w:ind w:hanging="1080"/>
        <w:rPr>
          <w:rFonts w:ascii="Verdana" w:hAnsi="Verdana"/>
          <w:sz w:val="22"/>
          <w:szCs w:val="22"/>
        </w:rPr>
      </w:pPr>
      <w:r>
        <w:rPr>
          <w:rFonts w:ascii="Verdana" w:hAnsi="Verdana"/>
          <w:sz w:val="22"/>
          <w:szCs w:val="22"/>
        </w:rPr>
        <w:t>No further discussion</w:t>
      </w:r>
    </w:p>
    <w:p w:rsidR="004D5015" w:rsidRPr="00611460" w:rsidRDefault="003A5955" w:rsidP="00611460">
      <w:pPr>
        <w:pStyle w:val="BodyText"/>
        <w:numPr>
          <w:ilvl w:val="2"/>
          <w:numId w:val="5"/>
        </w:numPr>
        <w:tabs>
          <w:tab w:val="clear" w:pos="2160"/>
          <w:tab w:val="left" w:pos="990"/>
          <w:tab w:val="num" w:pos="1350"/>
          <w:tab w:val="left" w:pos="2280"/>
        </w:tabs>
        <w:spacing w:before="12"/>
        <w:ind w:hanging="1080"/>
        <w:rPr>
          <w:rFonts w:ascii="Verdana" w:hAnsi="Verdana"/>
          <w:sz w:val="22"/>
          <w:szCs w:val="22"/>
        </w:rPr>
      </w:pPr>
      <w:r>
        <w:rPr>
          <w:rFonts w:ascii="Verdana" w:hAnsi="Verdana"/>
          <w:sz w:val="22"/>
          <w:szCs w:val="22"/>
        </w:rPr>
        <w:t>Motion carries</w:t>
      </w:r>
    </w:p>
    <w:p w:rsidR="00242E4A" w:rsidRPr="00800FF5" w:rsidRDefault="00242E4A" w:rsidP="00062D66">
      <w:pPr>
        <w:pStyle w:val="BodyText"/>
        <w:tabs>
          <w:tab w:val="left" w:pos="990"/>
          <w:tab w:val="left" w:pos="1080"/>
          <w:tab w:val="left" w:pos="2280"/>
        </w:tabs>
        <w:spacing w:before="12"/>
        <w:ind w:left="990" w:hanging="450"/>
        <w:rPr>
          <w:rFonts w:ascii="Verdana" w:hAnsi="Verdana"/>
          <w:sz w:val="22"/>
          <w:szCs w:val="22"/>
        </w:rPr>
      </w:pPr>
      <w:r>
        <w:rPr>
          <w:rFonts w:ascii="Verdana" w:hAnsi="Verdana"/>
          <w:w w:val="105"/>
          <w:sz w:val="22"/>
          <w:szCs w:val="22"/>
        </w:rPr>
        <w:t xml:space="preserve">7. </w:t>
      </w:r>
      <w:r w:rsidR="00062D66">
        <w:rPr>
          <w:rFonts w:ascii="Verdana" w:hAnsi="Verdana"/>
          <w:w w:val="105"/>
          <w:sz w:val="22"/>
          <w:szCs w:val="22"/>
        </w:rPr>
        <w:t xml:space="preserve">  </w:t>
      </w:r>
      <w:r w:rsidR="00CC2DB9" w:rsidRPr="00800FF5">
        <w:rPr>
          <w:rFonts w:ascii="Verdana" w:hAnsi="Verdana"/>
          <w:w w:val="105"/>
          <w:sz w:val="22"/>
          <w:szCs w:val="22"/>
        </w:rPr>
        <w:t>Committee</w:t>
      </w:r>
      <w:r w:rsidR="00CC2DB9" w:rsidRPr="00800FF5">
        <w:rPr>
          <w:rFonts w:ascii="Verdana" w:hAnsi="Verdana"/>
          <w:spacing w:val="-21"/>
          <w:w w:val="105"/>
          <w:sz w:val="22"/>
          <w:szCs w:val="22"/>
        </w:rPr>
        <w:t xml:space="preserve"> </w:t>
      </w:r>
      <w:r w:rsidR="00CC2DB9" w:rsidRPr="00800FF5">
        <w:rPr>
          <w:rFonts w:ascii="Verdana" w:hAnsi="Verdana"/>
          <w:w w:val="105"/>
          <w:sz w:val="22"/>
          <w:szCs w:val="22"/>
        </w:rPr>
        <w:t>Presentations</w:t>
      </w:r>
      <w:r w:rsidR="00CC2DB9" w:rsidRPr="00800FF5">
        <w:rPr>
          <w:rFonts w:ascii="Verdana" w:hAnsi="Verdana"/>
          <w:spacing w:val="-20"/>
          <w:w w:val="105"/>
          <w:sz w:val="22"/>
          <w:szCs w:val="22"/>
        </w:rPr>
        <w:t xml:space="preserve"> </w:t>
      </w:r>
      <w:r w:rsidR="00CC2DB9" w:rsidRPr="00800FF5">
        <w:rPr>
          <w:rFonts w:ascii="Verdana" w:hAnsi="Verdana"/>
          <w:w w:val="105"/>
          <w:sz w:val="22"/>
          <w:szCs w:val="22"/>
        </w:rPr>
        <w:t>and</w:t>
      </w:r>
      <w:r w:rsidR="00CC2DB9" w:rsidRPr="00800FF5">
        <w:rPr>
          <w:rFonts w:ascii="Verdana" w:hAnsi="Verdana"/>
          <w:spacing w:val="-21"/>
          <w:w w:val="105"/>
          <w:sz w:val="22"/>
          <w:szCs w:val="22"/>
        </w:rPr>
        <w:t xml:space="preserve"> </w:t>
      </w:r>
      <w:r w:rsidR="00CC2DB9" w:rsidRPr="00800FF5">
        <w:rPr>
          <w:rFonts w:ascii="Verdana" w:hAnsi="Verdana"/>
          <w:w w:val="105"/>
          <w:sz w:val="22"/>
          <w:szCs w:val="22"/>
        </w:rPr>
        <w:t>Discussion</w:t>
      </w:r>
    </w:p>
    <w:p w:rsidR="00CC2DB9" w:rsidRPr="0076660E" w:rsidRDefault="00CC2DB9" w:rsidP="00800FF5">
      <w:pPr>
        <w:pStyle w:val="BodyText"/>
        <w:numPr>
          <w:ilvl w:val="0"/>
          <w:numId w:val="6"/>
        </w:numPr>
        <w:tabs>
          <w:tab w:val="left" w:pos="990"/>
          <w:tab w:val="left" w:pos="2730"/>
        </w:tabs>
        <w:spacing w:before="13"/>
        <w:rPr>
          <w:rFonts w:ascii="Verdana" w:hAnsi="Verdana"/>
          <w:sz w:val="22"/>
          <w:szCs w:val="22"/>
        </w:rPr>
      </w:pPr>
      <w:r w:rsidRPr="00800FF5">
        <w:rPr>
          <w:rFonts w:ascii="Verdana" w:hAnsi="Verdana"/>
          <w:w w:val="105"/>
          <w:sz w:val="22"/>
          <w:szCs w:val="22"/>
        </w:rPr>
        <w:t>System</w:t>
      </w:r>
      <w:r w:rsidRPr="00800FF5">
        <w:rPr>
          <w:rFonts w:ascii="Verdana" w:hAnsi="Verdana"/>
          <w:spacing w:val="-10"/>
          <w:w w:val="105"/>
          <w:sz w:val="22"/>
          <w:szCs w:val="22"/>
        </w:rPr>
        <w:t xml:space="preserve"> </w:t>
      </w:r>
      <w:r w:rsidRPr="00800FF5">
        <w:rPr>
          <w:rFonts w:ascii="Verdana" w:hAnsi="Verdana"/>
          <w:spacing w:val="1"/>
          <w:w w:val="105"/>
          <w:sz w:val="22"/>
          <w:szCs w:val="22"/>
        </w:rPr>
        <w:t>Performance</w:t>
      </w:r>
      <w:r w:rsidRPr="00800FF5">
        <w:rPr>
          <w:rFonts w:ascii="Verdana" w:hAnsi="Verdana"/>
          <w:spacing w:val="-11"/>
          <w:w w:val="105"/>
          <w:sz w:val="22"/>
          <w:szCs w:val="22"/>
        </w:rPr>
        <w:t xml:space="preserve"> </w:t>
      </w:r>
      <w:r w:rsidRPr="00800FF5">
        <w:rPr>
          <w:rFonts w:ascii="Verdana" w:hAnsi="Verdana"/>
          <w:spacing w:val="1"/>
          <w:w w:val="105"/>
          <w:sz w:val="22"/>
          <w:szCs w:val="22"/>
        </w:rPr>
        <w:t>Network</w:t>
      </w:r>
      <w:r w:rsidRPr="00800FF5">
        <w:rPr>
          <w:rFonts w:ascii="Verdana" w:hAnsi="Verdana"/>
          <w:spacing w:val="-11"/>
          <w:w w:val="105"/>
          <w:sz w:val="22"/>
          <w:szCs w:val="22"/>
        </w:rPr>
        <w:t xml:space="preserve"> </w:t>
      </w:r>
      <w:r w:rsidRPr="00800FF5">
        <w:rPr>
          <w:rFonts w:ascii="Verdana" w:hAnsi="Verdana"/>
          <w:spacing w:val="1"/>
          <w:w w:val="105"/>
          <w:sz w:val="22"/>
          <w:szCs w:val="22"/>
        </w:rPr>
        <w:t>(COC</w:t>
      </w:r>
      <w:r w:rsidRPr="00800FF5">
        <w:rPr>
          <w:rFonts w:ascii="Verdana" w:hAnsi="Verdana"/>
          <w:spacing w:val="-11"/>
          <w:w w:val="105"/>
          <w:sz w:val="22"/>
          <w:szCs w:val="22"/>
        </w:rPr>
        <w:t xml:space="preserve"> </w:t>
      </w:r>
      <w:r w:rsidRPr="00800FF5">
        <w:rPr>
          <w:rFonts w:ascii="Verdana" w:hAnsi="Verdana"/>
          <w:w w:val="105"/>
          <w:sz w:val="22"/>
          <w:szCs w:val="22"/>
        </w:rPr>
        <w:t>&amp;</w:t>
      </w:r>
      <w:r w:rsidRPr="00800FF5">
        <w:rPr>
          <w:rFonts w:ascii="Verdana" w:hAnsi="Verdana"/>
          <w:spacing w:val="-11"/>
          <w:w w:val="105"/>
          <w:sz w:val="22"/>
          <w:szCs w:val="22"/>
        </w:rPr>
        <w:t xml:space="preserve"> </w:t>
      </w:r>
      <w:r w:rsidRPr="00800FF5">
        <w:rPr>
          <w:rFonts w:ascii="Verdana" w:hAnsi="Verdana"/>
          <w:spacing w:val="1"/>
          <w:w w:val="105"/>
          <w:sz w:val="22"/>
          <w:szCs w:val="22"/>
        </w:rPr>
        <w:t>ETH)</w:t>
      </w:r>
      <w:r w:rsidRPr="00800FF5">
        <w:rPr>
          <w:rFonts w:ascii="Verdana" w:hAnsi="Verdana"/>
          <w:spacing w:val="-10"/>
          <w:w w:val="105"/>
          <w:sz w:val="22"/>
          <w:szCs w:val="22"/>
        </w:rPr>
        <w:t xml:space="preserve"> </w:t>
      </w:r>
      <w:r w:rsidRPr="00800FF5">
        <w:rPr>
          <w:rFonts w:ascii="Verdana" w:hAnsi="Verdana"/>
          <w:w w:val="105"/>
          <w:sz w:val="22"/>
          <w:szCs w:val="22"/>
        </w:rPr>
        <w:t>–</w:t>
      </w:r>
      <w:r w:rsidRPr="00800FF5">
        <w:rPr>
          <w:rFonts w:ascii="Verdana" w:hAnsi="Verdana"/>
          <w:spacing w:val="-10"/>
          <w:w w:val="105"/>
          <w:sz w:val="22"/>
          <w:szCs w:val="22"/>
        </w:rPr>
        <w:t xml:space="preserve"> </w:t>
      </w:r>
      <w:r w:rsidRPr="00800FF5">
        <w:rPr>
          <w:rFonts w:ascii="Verdana" w:hAnsi="Verdana"/>
          <w:w w:val="105"/>
          <w:sz w:val="22"/>
          <w:szCs w:val="22"/>
        </w:rPr>
        <w:t>David</w:t>
      </w:r>
      <w:r w:rsidRPr="00800FF5">
        <w:rPr>
          <w:rFonts w:ascii="Verdana" w:hAnsi="Verdana"/>
          <w:spacing w:val="-11"/>
          <w:w w:val="105"/>
          <w:sz w:val="22"/>
          <w:szCs w:val="22"/>
        </w:rPr>
        <w:t xml:space="preserve"> </w:t>
      </w:r>
      <w:r w:rsidRPr="00800FF5">
        <w:rPr>
          <w:rFonts w:ascii="Verdana" w:hAnsi="Verdana"/>
          <w:w w:val="105"/>
          <w:sz w:val="22"/>
          <w:szCs w:val="22"/>
        </w:rPr>
        <w:t>Eberbach</w:t>
      </w:r>
      <w:r w:rsidR="003A0CBE">
        <w:rPr>
          <w:rFonts w:ascii="Verdana" w:hAnsi="Verdana"/>
          <w:w w:val="105"/>
          <w:sz w:val="22"/>
          <w:szCs w:val="22"/>
        </w:rPr>
        <w:t xml:space="preserve"> discussed initial focus on interim reviews to increase system performance measure of increasing income and reviewing system performance number one. Looked at the local level of performance for system performance measure one – length of time homeless.</w:t>
      </w:r>
    </w:p>
    <w:p w:rsidR="00FD30E8" w:rsidRPr="00800FF5" w:rsidRDefault="00FD30E8" w:rsidP="00FD30E8">
      <w:pPr>
        <w:pStyle w:val="BodyText"/>
        <w:tabs>
          <w:tab w:val="left" w:pos="990"/>
          <w:tab w:val="left" w:pos="2730"/>
        </w:tabs>
        <w:spacing w:before="13"/>
        <w:ind w:left="2070" w:firstLine="0"/>
        <w:rPr>
          <w:rFonts w:ascii="Verdana" w:hAnsi="Verdana"/>
          <w:sz w:val="22"/>
          <w:szCs w:val="22"/>
        </w:rPr>
      </w:pPr>
    </w:p>
    <w:p w:rsidR="00CC2DB9" w:rsidRPr="0076660E" w:rsidRDefault="00CC2DB9" w:rsidP="00800FF5">
      <w:pPr>
        <w:pStyle w:val="BodyText"/>
        <w:numPr>
          <w:ilvl w:val="0"/>
          <w:numId w:val="6"/>
        </w:numPr>
        <w:tabs>
          <w:tab w:val="left" w:pos="990"/>
          <w:tab w:val="left" w:pos="2730"/>
        </w:tabs>
        <w:rPr>
          <w:rFonts w:ascii="Verdana" w:hAnsi="Verdana"/>
          <w:sz w:val="22"/>
          <w:szCs w:val="22"/>
        </w:rPr>
      </w:pPr>
      <w:r w:rsidRPr="00800FF5">
        <w:rPr>
          <w:rFonts w:ascii="Verdana" w:hAnsi="Verdana"/>
          <w:w w:val="105"/>
          <w:sz w:val="22"/>
          <w:szCs w:val="22"/>
        </w:rPr>
        <w:lastRenderedPageBreak/>
        <w:t>Discharge</w:t>
      </w:r>
      <w:r w:rsidRPr="00800FF5">
        <w:rPr>
          <w:rFonts w:ascii="Verdana" w:hAnsi="Verdana"/>
          <w:spacing w:val="-12"/>
          <w:w w:val="105"/>
          <w:sz w:val="22"/>
          <w:szCs w:val="22"/>
        </w:rPr>
        <w:t xml:space="preserve"> </w:t>
      </w:r>
      <w:r w:rsidRPr="00800FF5">
        <w:rPr>
          <w:rFonts w:ascii="Verdana" w:hAnsi="Verdana"/>
          <w:w w:val="105"/>
          <w:sz w:val="22"/>
          <w:szCs w:val="22"/>
        </w:rPr>
        <w:t>Planning</w:t>
      </w:r>
      <w:r w:rsidRPr="00800FF5">
        <w:rPr>
          <w:rFonts w:ascii="Verdana" w:hAnsi="Verdana"/>
          <w:spacing w:val="-11"/>
          <w:w w:val="105"/>
          <w:sz w:val="22"/>
          <w:szCs w:val="22"/>
        </w:rPr>
        <w:t xml:space="preserve"> </w:t>
      </w:r>
      <w:r w:rsidRPr="00800FF5">
        <w:rPr>
          <w:rFonts w:ascii="Verdana" w:hAnsi="Verdana"/>
          <w:w w:val="105"/>
          <w:sz w:val="22"/>
          <w:szCs w:val="22"/>
        </w:rPr>
        <w:t>–</w:t>
      </w:r>
      <w:r w:rsidRPr="00800FF5">
        <w:rPr>
          <w:rFonts w:ascii="Verdana" w:hAnsi="Verdana"/>
          <w:spacing w:val="-12"/>
          <w:w w:val="105"/>
          <w:sz w:val="22"/>
          <w:szCs w:val="22"/>
        </w:rPr>
        <w:t xml:space="preserve"> </w:t>
      </w:r>
      <w:r w:rsidR="003A0CBE">
        <w:rPr>
          <w:rFonts w:ascii="Verdana" w:hAnsi="Verdana"/>
          <w:w w:val="105"/>
          <w:sz w:val="22"/>
          <w:szCs w:val="22"/>
        </w:rPr>
        <w:t>Committee on hold</w:t>
      </w:r>
    </w:p>
    <w:p w:rsidR="00FD30E8" w:rsidRPr="00800FF5" w:rsidRDefault="00FD30E8" w:rsidP="00FD30E8">
      <w:pPr>
        <w:pStyle w:val="BodyText"/>
        <w:tabs>
          <w:tab w:val="left" w:pos="990"/>
          <w:tab w:val="left" w:pos="2730"/>
        </w:tabs>
        <w:ind w:left="2070" w:firstLine="0"/>
        <w:rPr>
          <w:rFonts w:ascii="Verdana" w:hAnsi="Verdana"/>
          <w:sz w:val="22"/>
          <w:szCs w:val="22"/>
        </w:rPr>
      </w:pPr>
    </w:p>
    <w:p w:rsidR="0076660E" w:rsidRPr="00FA30D3" w:rsidRDefault="00CC2DB9" w:rsidP="00FA30D3">
      <w:pPr>
        <w:pStyle w:val="BodyText"/>
        <w:numPr>
          <w:ilvl w:val="0"/>
          <w:numId w:val="6"/>
        </w:numPr>
        <w:tabs>
          <w:tab w:val="left" w:pos="990"/>
          <w:tab w:val="left" w:pos="2730"/>
        </w:tabs>
        <w:spacing w:before="12"/>
        <w:rPr>
          <w:rFonts w:ascii="Verdana" w:hAnsi="Verdana"/>
          <w:sz w:val="22"/>
          <w:szCs w:val="22"/>
        </w:rPr>
      </w:pPr>
      <w:r w:rsidRPr="00800FF5">
        <w:rPr>
          <w:rFonts w:ascii="Verdana" w:hAnsi="Verdana"/>
          <w:w w:val="105"/>
          <w:sz w:val="22"/>
          <w:szCs w:val="22"/>
        </w:rPr>
        <w:t>Coordinated</w:t>
      </w:r>
      <w:r w:rsidRPr="00800FF5">
        <w:rPr>
          <w:rFonts w:ascii="Verdana" w:hAnsi="Verdana"/>
          <w:spacing w:val="-16"/>
          <w:w w:val="105"/>
          <w:sz w:val="22"/>
          <w:szCs w:val="22"/>
        </w:rPr>
        <w:t xml:space="preserve"> </w:t>
      </w:r>
      <w:r w:rsidR="00334098">
        <w:rPr>
          <w:rFonts w:ascii="Verdana" w:hAnsi="Verdana"/>
          <w:spacing w:val="1"/>
          <w:w w:val="105"/>
          <w:sz w:val="22"/>
          <w:szCs w:val="22"/>
        </w:rPr>
        <w:t>Entry</w:t>
      </w:r>
      <w:r w:rsidRPr="00800FF5">
        <w:rPr>
          <w:rFonts w:ascii="Verdana" w:hAnsi="Verdana"/>
          <w:w w:val="105"/>
          <w:sz w:val="22"/>
          <w:szCs w:val="22"/>
        </w:rPr>
        <w:t>–</w:t>
      </w:r>
      <w:r w:rsidRPr="00800FF5">
        <w:rPr>
          <w:rFonts w:ascii="Verdana" w:hAnsi="Verdana"/>
          <w:spacing w:val="-16"/>
          <w:w w:val="105"/>
          <w:sz w:val="22"/>
          <w:szCs w:val="22"/>
        </w:rPr>
        <w:t xml:space="preserve"> </w:t>
      </w:r>
      <w:r w:rsidR="00062D66">
        <w:rPr>
          <w:rFonts w:ascii="Verdana" w:hAnsi="Verdana"/>
          <w:spacing w:val="1"/>
          <w:w w:val="105"/>
          <w:sz w:val="22"/>
          <w:szCs w:val="22"/>
        </w:rPr>
        <w:t>Debbie Bushman</w:t>
      </w:r>
      <w:r w:rsidR="00334098">
        <w:rPr>
          <w:rFonts w:ascii="Verdana" w:hAnsi="Verdana"/>
          <w:spacing w:val="1"/>
          <w:w w:val="105"/>
          <w:sz w:val="22"/>
          <w:szCs w:val="22"/>
        </w:rPr>
        <w:t xml:space="preserve"> and Corin Tubridy </w:t>
      </w:r>
      <w:r w:rsidR="005A73C2">
        <w:rPr>
          <w:rFonts w:ascii="Verdana" w:hAnsi="Verdana"/>
          <w:spacing w:val="1"/>
          <w:w w:val="105"/>
          <w:sz w:val="22"/>
          <w:szCs w:val="22"/>
        </w:rPr>
        <w:t>–</w:t>
      </w:r>
      <w:r w:rsidR="00334098">
        <w:rPr>
          <w:rFonts w:ascii="Verdana" w:hAnsi="Verdana"/>
          <w:spacing w:val="1"/>
          <w:w w:val="105"/>
          <w:sz w:val="22"/>
          <w:szCs w:val="22"/>
        </w:rPr>
        <w:t xml:space="preserve"> </w:t>
      </w:r>
      <w:r w:rsidR="005A73C2">
        <w:rPr>
          <w:rFonts w:ascii="Verdana" w:hAnsi="Verdana"/>
          <w:spacing w:val="1"/>
          <w:w w:val="105"/>
          <w:sz w:val="22"/>
          <w:szCs w:val="22"/>
        </w:rPr>
        <w:t>Committee teams have met and will be having a full committee meeting by the end of the month.  Also</w:t>
      </w:r>
      <w:r w:rsidR="003A0CBE">
        <w:rPr>
          <w:rFonts w:ascii="Verdana" w:hAnsi="Verdana"/>
          <w:spacing w:val="1"/>
          <w:w w:val="105"/>
          <w:sz w:val="22"/>
          <w:szCs w:val="22"/>
        </w:rPr>
        <w:t xml:space="preserve"> working on a Coordinated Entry Grievance</w:t>
      </w:r>
      <w:r w:rsidR="00334098">
        <w:rPr>
          <w:rFonts w:ascii="Verdana" w:hAnsi="Verdana"/>
          <w:spacing w:val="1"/>
          <w:w w:val="105"/>
          <w:sz w:val="22"/>
          <w:szCs w:val="22"/>
        </w:rPr>
        <w:t xml:space="preserve"> Process</w:t>
      </w:r>
      <w:r w:rsidR="000E7C19">
        <w:rPr>
          <w:rFonts w:ascii="Verdana" w:hAnsi="Verdana"/>
          <w:spacing w:val="1"/>
          <w:w w:val="105"/>
          <w:sz w:val="22"/>
          <w:szCs w:val="22"/>
        </w:rPr>
        <w:t>.</w:t>
      </w:r>
    </w:p>
    <w:p w:rsidR="00FD30E8" w:rsidRPr="0076660E" w:rsidRDefault="00FD30E8" w:rsidP="00FD30E8">
      <w:pPr>
        <w:pStyle w:val="BodyText"/>
        <w:tabs>
          <w:tab w:val="left" w:pos="990"/>
          <w:tab w:val="left" w:pos="2730"/>
        </w:tabs>
        <w:spacing w:before="12"/>
        <w:ind w:left="2070" w:firstLine="0"/>
        <w:rPr>
          <w:rFonts w:ascii="Verdana" w:hAnsi="Verdana"/>
          <w:sz w:val="22"/>
          <w:szCs w:val="22"/>
        </w:rPr>
      </w:pPr>
    </w:p>
    <w:p w:rsidR="00800FF5" w:rsidRPr="00980C13" w:rsidRDefault="00CC2DB9" w:rsidP="00800FF5">
      <w:pPr>
        <w:pStyle w:val="BodyText"/>
        <w:numPr>
          <w:ilvl w:val="0"/>
          <w:numId w:val="7"/>
        </w:numPr>
        <w:tabs>
          <w:tab w:val="left" w:pos="990"/>
          <w:tab w:val="left" w:pos="1350"/>
        </w:tabs>
        <w:spacing w:before="0" w:line="231" w:lineRule="exact"/>
        <w:ind w:hanging="720"/>
        <w:rPr>
          <w:rFonts w:ascii="Verdana" w:hAnsi="Verdana"/>
          <w:sz w:val="22"/>
          <w:szCs w:val="22"/>
        </w:rPr>
      </w:pPr>
      <w:r w:rsidRPr="00800FF5">
        <w:rPr>
          <w:rFonts w:ascii="Verdana" w:hAnsi="Verdana"/>
          <w:spacing w:val="1"/>
          <w:w w:val="105"/>
          <w:sz w:val="22"/>
          <w:szCs w:val="22"/>
        </w:rPr>
        <w:t>Emergency</w:t>
      </w:r>
      <w:r w:rsidRPr="00800FF5">
        <w:rPr>
          <w:rFonts w:ascii="Verdana" w:hAnsi="Verdana"/>
          <w:spacing w:val="-10"/>
          <w:w w:val="105"/>
          <w:sz w:val="22"/>
          <w:szCs w:val="22"/>
        </w:rPr>
        <w:t xml:space="preserve"> </w:t>
      </w:r>
      <w:r w:rsidRPr="00800FF5">
        <w:rPr>
          <w:rFonts w:ascii="Verdana" w:hAnsi="Verdana"/>
          <w:w w:val="105"/>
          <w:sz w:val="22"/>
          <w:szCs w:val="22"/>
        </w:rPr>
        <w:t>Shelter</w:t>
      </w:r>
      <w:r w:rsidRPr="00800FF5">
        <w:rPr>
          <w:rFonts w:ascii="Verdana" w:hAnsi="Verdana"/>
          <w:spacing w:val="-10"/>
          <w:w w:val="105"/>
          <w:sz w:val="22"/>
          <w:szCs w:val="22"/>
        </w:rPr>
        <w:t xml:space="preserve"> </w:t>
      </w:r>
      <w:r w:rsidRPr="00800FF5">
        <w:rPr>
          <w:rFonts w:ascii="Verdana" w:hAnsi="Verdana"/>
          <w:w w:val="105"/>
          <w:sz w:val="22"/>
          <w:szCs w:val="22"/>
        </w:rPr>
        <w:t>&amp;</w:t>
      </w:r>
      <w:r w:rsidRPr="00800FF5">
        <w:rPr>
          <w:rFonts w:ascii="Verdana" w:hAnsi="Verdana"/>
          <w:spacing w:val="-10"/>
          <w:w w:val="105"/>
          <w:sz w:val="22"/>
          <w:szCs w:val="22"/>
        </w:rPr>
        <w:t xml:space="preserve"> </w:t>
      </w:r>
      <w:r w:rsidRPr="00800FF5">
        <w:rPr>
          <w:rFonts w:ascii="Verdana" w:hAnsi="Verdana"/>
          <w:w w:val="105"/>
          <w:sz w:val="22"/>
          <w:szCs w:val="22"/>
        </w:rPr>
        <w:t>Diversion</w:t>
      </w:r>
      <w:r w:rsidRPr="00800FF5">
        <w:rPr>
          <w:rFonts w:ascii="Verdana" w:hAnsi="Verdana"/>
          <w:spacing w:val="-10"/>
          <w:w w:val="105"/>
          <w:sz w:val="22"/>
          <w:szCs w:val="22"/>
        </w:rPr>
        <w:t xml:space="preserve"> </w:t>
      </w:r>
      <w:r w:rsidR="003A0CBE">
        <w:rPr>
          <w:rFonts w:ascii="Verdana" w:hAnsi="Verdana"/>
          <w:spacing w:val="1"/>
          <w:w w:val="105"/>
          <w:sz w:val="22"/>
          <w:szCs w:val="22"/>
        </w:rPr>
        <w:t>– No report</w:t>
      </w:r>
    </w:p>
    <w:p w:rsidR="00FD30E8" w:rsidRDefault="00FD30E8" w:rsidP="00FD30E8">
      <w:pPr>
        <w:pStyle w:val="BodyText"/>
        <w:tabs>
          <w:tab w:val="left" w:pos="990"/>
          <w:tab w:val="left" w:pos="1350"/>
        </w:tabs>
        <w:spacing w:before="0" w:line="231" w:lineRule="exact"/>
        <w:ind w:left="2430" w:firstLine="0"/>
        <w:rPr>
          <w:rFonts w:ascii="Verdana" w:hAnsi="Verdana"/>
          <w:sz w:val="22"/>
          <w:szCs w:val="22"/>
        </w:rPr>
      </w:pPr>
    </w:p>
    <w:p w:rsidR="00CC2DB9" w:rsidRPr="00980C13" w:rsidRDefault="00CC2DB9" w:rsidP="00800FF5">
      <w:pPr>
        <w:pStyle w:val="BodyText"/>
        <w:numPr>
          <w:ilvl w:val="0"/>
          <w:numId w:val="7"/>
        </w:numPr>
        <w:tabs>
          <w:tab w:val="left" w:pos="990"/>
          <w:tab w:val="left" w:pos="1350"/>
        </w:tabs>
        <w:spacing w:before="0" w:line="231" w:lineRule="exact"/>
        <w:ind w:hanging="720"/>
        <w:rPr>
          <w:rFonts w:ascii="Verdana" w:hAnsi="Verdana"/>
          <w:sz w:val="22"/>
          <w:szCs w:val="22"/>
        </w:rPr>
      </w:pPr>
      <w:r w:rsidRPr="00800FF5">
        <w:rPr>
          <w:rFonts w:ascii="Verdana" w:hAnsi="Verdana"/>
          <w:w w:val="105"/>
          <w:sz w:val="22"/>
          <w:szCs w:val="22"/>
        </w:rPr>
        <w:t>Fiscal</w:t>
      </w:r>
      <w:r w:rsidRPr="00800FF5">
        <w:rPr>
          <w:rFonts w:ascii="Verdana" w:hAnsi="Verdana"/>
          <w:spacing w:val="-14"/>
          <w:w w:val="105"/>
          <w:sz w:val="22"/>
          <w:szCs w:val="22"/>
        </w:rPr>
        <w:t xml:space="preserve"> </w:t>
      </w:r>
      <w:r w:rsidRPr="00800FF5">
        <w:rPr>
          <w:rFonts w:ascii="Verdana" w:hAnsi="Verdana"/>
          <w:w w:val="105"/>
          <w:sz w:val="22"/>
          <w:szCs w:val="22"/>
        </w:rPr>
        <w:t>Committee</w:t>
      </w:r>
      <w:r w:rsidRPr="00800FF5">
        <w:rPr>
          <w:rFonts w:ascii="Verdana" w:hAnsi="Verdana"/>
          <w:spacing w:val="-11"/>
          <w:w w:val="105"/>
          <w:sz w:val="22"/>
          <w:szCs w:val="22"/>
        </w:rPr>
        <w:t xml:space="preserve"> </w:t>
      </w:r>
      <w:r w:rsidRPr="00800FF5">
        <w:rPr>
          <w:rFonts w:ascii="Verdana" w:hAnsi="Verdana"/>
          <w:w w:val="105"/>
          <w:sz w:val="22"/>
          <w:szCs w:val="22"/>
        </w:rPr>
        <w:t>–</w:t>
      </w:r>
      <w:r w:rsidRPr="00800FF5">
        <w:rPr>
          <w:rFonts w:ascii="Verdana" w:hAnsi="Verdana"/>
          <w:spacing w:val="-13"/>
          <w:w w:val="105"/>
          <w:sz w:val="22"/>
          <w:szCs w:val="22"/>
        </w:rPr>
        <w:t xml:space="preserve"> </w:t>
      </w:r>
      <w:r w:rsidR="005A73C2">
        <w:rPr>
          <w:rFonts w:ascii="Verdana" w:hAnsi="Verdana"/>
          <w:w w:val="105"/>
          <w:sz w:val="22"/>
          <w:szCs w:val="22"/>
        </w:rPr>
        <w:t>N</w:t>
      </w:r>
      <w:r w:rsidR="003A0CBE">
        <w:rPr>
          <w:rFonts w:ascii="Verdana" w:hAnsi="Verdana"/>
          <w:w w:val="105"/>
          <w:sz w:val="22"/>
          <w:szCs w:val="22"/>
        </w:rPr>
        <w:t>o report</w:t>
      </w:r>
    </w:p>
    <w:p w:rsidR="00FD30E8" w:rsidRPr="00800FF5" w:rsidRDefault="00FD30E8" w:rsidP="00FD30E8">
      <w:pPr>
        <w:pStyle w:val="BodyText"/>
        <w:tabs>
          <w:tab w:val="left" w:pos="990"/>
          <w:tab w:val="left" w:pos="1350"/>
        </w:tabs>
        <w:spacing w:before="0" w:line="231" w:lineRule="exact"/>
        <w:ind w:left="2430" w:firstLine="0"/>
        <w:rPr>
          <w:rFonts w:ascii="Verdana" w:hAnsi="Verdana"/>
          <w:sz w:val="22"/>
          <w:szCs w:val="22"/>
        </w:rPr>
      </w:pPr>
    </w:p>
    <w:p w:rsidR="009B718C" w:rsidRPr="00563DAE" w:rsidRDefault="00CC2DB9" w:rsidP="00F205E8">
      <w:pPr>
        <w:pStyle w:val="BodyText"/>
        <w:numPr>
          <w:ilvl w:val="0"/>
          <w:numId w:val="7"/>
        </w:numPr>
        <w:tabs>
          <w:tab w:val="left" w:pos="990"/>
          <w:tab w:val="left" w:pos="1350"/>
          <w:tab w:val="left" w:pos="2730"/>
        </w:tabs>
        <w:ind w:hanging="720"/>
        <w:rPr>
          <w:rFonts w:ascii="Verdana" w:hAnsi="Verdana"/>
          <w:sz w:val="22"/>
          <w:szCs w:val="22"/>
        </w:rPr>
      </w:pPr>
      <w:r w:rsidRPr="00800FF5">
        <w:rPr>
          <w:rFonts w:ascii="Verdana" w:hAnsi="Verdana"/>
          <w:w w:val="105"/>
          <w:sz w:val="22"/>
          <w:szCs w:val="22"/>
        </w:rPr>
        <w:t>Public</w:t>
      </w:r>
      <w:r w:rsidRPr="00800FF5">
        <w:rPr>
          <w:rFonts w:ascii="Verdana" w:hAnsi="Verdana"/>
          <w:spacing w:val="-11"/>
          <w:w w:val="105"/>
          <w:sz w:val="22"/>
          <w:szCs w:val="22"/>
        </w:rPr>
        <w:t xml:space="preserve"> </w:t>
      </w:r>
      <w:r w:rsidRPr="00800FF5">
        <w:rPr>
          <w:rFonts w:ascii="Verdana" w:hAnsi="Verdana"/>
          <w:spacing w:val="1"/>
          <w:w w:val="105"/>
          <w:sz w:val="22"/>
          <w:szCs w:val="22"/>
        </w:rPr>
        <w:t>Awareness</w:t>
      </w:r>
      <w:r w:rsidRPr="00800FF5">
        <w:rPr>
          <w:rFonts w:ascii="Verdana" w:hAnsi="Verdana"/>
          <w:spacing w:val="-10"/>
          <w:w w:val="105"/>
          <w:sz w:val="22"/>
          <w:szCs w:val="22"/>
        </w:rPr>
        <w:t xml:space="preserve"> </w:t>
      </w:r>
      <w:r w:rsidRPr="00800FF5">
        <w:rPr>
          <w:rFonts w:ascii="Verdana" w:hAnsi="Verdana"/>
          <w:w w:val="105"/>
          <w:sz w:val="22"/>
          <w:szCs w:val="22"/>
        </w:rPr>
        <w:t>&amp;</w:t>
      </w:r>
      <w:r w:rsidRPr="00800FF5">
        <w:rPr>
          <w:rFonts w:ascii="Verdana" w:hAnsi="Verdana"/>
          <w:spacing w:val="-10"/>
          <w:w w:val="105"/>
          <w:sz w:val="22"/>
          <w:szCs w:val="22"/>
        </w:rPr>
        <w:t xml:space="preserve"> </w:t>
      </w:r>
      <w:r w:rsidRPr="00800FF5">
        <w:rPr>
          <w:rFonts w:ascii="Verdana" w:hAnsi="Verdana"/>
          <w:spacing w:val="1"/>
          <w:w w:val="105"/>
          <w:sz w:val="22"/>
          <w:szCs w:val="22"/>
        </w:rPr>
        <w:t>Advocacy</w:t>
      </w:r>
      <w:r w:rsidRPr="00800FF5">
        <w:rPr>
          <w:rFonts w:ascii="Verdana" w:hAnsi="Verdana"/>
          <w:spacing w:val="-11"/>
          <w:w w:val="105"/>
          <w:sz w:val="22"/>
          <w:szCs w:val="22"/>
        </w:rPr>
        <w:t xml:space="preserve"> </w:t>
      </w:r>
      <w:r w:rsidRPr="00800FF5">
        <w:rPr>
          <w:rFonts w:ascii="Verdana" w:hAnsi="Verdana"/>
          <w:w w:val="105"/>
          <w:sz w:val="22"/>
          <w:szCs w:val="22"/>
        </w:rPr>
        <w:t>–</w:t>
      </w:r>
      <w:r w:rsidRPr="00800FF5">
        <w:rPr>
          <w:rFonts w:ascii="Verdana" w:hAnsi="Verdana"/>
          <w:spacing w:val="-10"/>
          <w:w w:val="105"/>
          <w:sz w:val="22"/>
          <w:szCs w:val="22"/>
        </w:rPr>
        <w:t xml:space="preserve"> </w:t>
      </w:r>
      <w:r w:rsidRPr="00800FF5">
        <w:rPr>
          <w:rFonts w:ascii="Verdana" w:hAnsi="Verdana"/>
          <w:w w:val="105"/>
          <w:sz w:val="22"/>
          <w:szCs w:val="22"/>
        </w:rPr>
        <w:t>Kathleen</w:t>
      </w:r>
      <w:r w:rsidRPr="00800FF5">
        <w:rPr>
          <w:rFonts w:ascii="Verdana" w:hAnsi="Verdana"/>
          <w:spacing w:val="-11"/>
          <w:w w:val="105"/>
          <w:sz w:val="22"/>
          <w:szCs w:val="22"/>
        </w:rPr>
        <w:t xml:space="preserve"> </w:t>
      </w:r>
      <w:r w:rsidRPr="00800FF5">
        <w:rPr>
          <w:rFonts w:ascii="Verdana" w:hAnsi="Verdana"/>
          <w:w w:val="105"/>
          <w:sz w:val="22"/>
          <w:szCs w:val="22"/>
        </w:rPr>
        <w:t>Fisher</w:t>
      </w:r>
      <w:r w:rsidRPr="00800FF5">
        <w:rPr>
          <w:rFonts w:ascii="Verdana" w:hAnsi="Verdana"/>
          <w:spacing w:val="-11"/>
          <w:w w:val="105"/>
          <w:sz w:val="22"/>
          <w:szCs w:val="22"/>
        </w:rPr>
        <w:t xml:space="preserve"> </w:t>
      </w:r>
      <w:r w:rsidRPr="00800FF5">
        <w:rPr>
          <w:rFonts w:ascii="Verdana" w:hAnsi="Verdana"/>
          <w:w w:val="105"/>
          <w:sz w:val="22"/>
          <w:szCs w:val="22"/>
        </w:rPr>
        <w:t>&amp;</w:t>
      </w:r>
      <w:r w:rsidRPr="00800FF5">
        <w:rPr>
          <w:rFonts w:ascii="Verdana" w:hAnsi="Verdana"/>
          <w:spacing w:val="-11"/>
          <w:w w:val="105"/>
          <w:sz w:val="22"/>
          <w:szCs w:val="22"/>
        </w:rPr>
        <w:t xml:space="preserve"> </w:t>
      </w:r>
      <w:r w:rsidRPr="00800FF5">
        <w:rPr>
          <w:rFonts w:ascii="Verdana" w:hAnsi="Verdana"/>
          <w:spacing w:val="1"/>
          <w:w w:val="105"/>
          <w:sz w:val="22"/>
          <w:szCs w:val="22"/>
        </w:rPr>
        <w:t>Renee</w:t>
      </w:r>
      <w:r w:rsidRPr="00800FF5">
        <w:rPr>
          <w:rFonts w:ascii="Verdana" w:hAnsi="Verdana"/>
          <w:spacing w:val="-11"/>
          <w:w w:val="105"/>
          <w:sz w:val="22"/>
          <w:szCs w:val="22"/>
        </w:rPr>
        <w:t xml:space="preserve"> </w:t>
      </w:r>
      <w:r w:rsidRPr="00800FF5">
        <w:rPr>
          <w:rFonts w:ascii="Verdana" w:hAnsi="Verdana"/>
          <w:w w:val="105"/>
          <w:sz w:val="22"/>
          <w:szCs w:val="22"/>
        </w:rPr>
        <w:t>Greenland</w:t>
      </w:r>
      <w:r w:rsidR="003A0CBE">
        <w:rPr>
          <w:rFonts w:ascii="Verdana" w:hAnsi="Verdana"/>
          <w:w w:val="105"/>
          <w:sz w:val="22"/>
          <w:szCs w:val="22"/>
        </w:rPr>
        <w:t xml:space="preserve"> – discussing the purpose of the committee.  They worked on securing the Waters of Minocqua.  Discussed Social Media – Facebook platform.  Working with Michael Luck</w:t>
      </w:r>
      <w:r w:rsidR="005A73C2">
        <w:rPr>
          <w:rFonts w:ascii="Verdana" w:hAnsi="Verdana"/>
          <w:w w:val="105"/>
          <w:sz w:val="22"/>
          <w:szCs w:val="22"/>
        </w:rPr>
        <w:t>e</w:t>
      </w:r>
      <w:r w:rsidR="003A0CBE">
        <w:rPr>
          <w:rFonts w:ascii="Verdana" w:hAnsi="Verdana"/>
          <w:w w:val="105"/>
          <w:sz w:val="22"/>
          <w:szCs w:val="22"/>
        </w:rPr>
        <w:t>y.  Committee would like some feedback on what they are posting and share the page.  Goal is to get more followers around the state.</w:t>
      </w:r>
    </w:p>
    <w:p w:rsidR="00FD30E8" w:rsidRDefault="00FD30E8" w:rsidP="00FD30E8">
      <w:pPr>
        <w:pStyle w:val="BodyText"/>
        <w:tabs>
          <w:tab w:val="left" w:pos="990"/>
          <w:tab w:val="left" w:pos="1350"/>
          <w:tab w:val="left" w:pos="2730"/>
        </w:tabs>
        <w:ind w:left="2430" w:firstLine="0"/>
        <w:rPr>
          <w:rFonts w:ascii="Verdana" w:hAnsi="Verdana"/>
          <w:sz w:val="22"/>
          <w:szCs w:val="22"/>
        </w:rPr>
      </w:pPr>
    </w:p>
    <w:p w:rsidR="003A0CBE" w:rsidRDefault="00CC2DB9" w:rsidP="00062D66">
      <w:pPr>
        <w:pStyle w:val="BodyText"/>
        <w:numPr>
          <w:ilvl w:val="0"/>
          <w:numId w:val="7"/>
        </w:numPr>
        <w:tabs>
          <w:tab w:val="left" w:pos="990"/>
          <w:tab w:val="left" w:pos="1350"/>
          <w:tab w:val="left" w:pos="2730"/>
        </w:tabs>
        <w:rPr>
          <w:rFonts w:ascii="Verdana" w:hAnsi="Verdana"/>
          <w:spacing w:val="1"/>
          <w:w w:val="105"/>
          <w:sz w:val="22"/>
          <w:szCs w:val="22"/>
        </w:rPr>
      </w:pPr>
      <w:r w:rsidRPr="009B718C">
        <w:rPr>
          <w:rFonts w:ascii="Verdana" w:hAnsi="Verdana"/>
          <w:spacing w:val="1"/>
          <w:w w:val="105"/>
          <w:sz w:val="22"/>
          <w:szCs w:val="22"/>
        </w:rPr>
        <w:t>Gaps</w:t>
      </w:r>
      <w:r w:rsidRPr="009B718C">
        <w:rPr>
          <w:rFonts w:ascii="Verdana" w:hAnsi="Verdana"/>
          <w:spacing w:val="-9"/>
          <w:w w:val="105"/>
          <w:sz w:val="22"/>
          <w:szCs w:val="22"/>
        </w:rPr>
        <w:t xml:space="preserve"> </w:t>
      </w:r>
      <w:r w:rsidRPr="009B718C">
        <w:rPr>
          <w:rFonts w:ascii="Verdana" w:hAnsi="Verdana"/>
          <w:w w:val="105"/>
          <w:sz w:val="22"/>
          <w:szCs w:val="22"/>
        </w:rPr>
        <w:t>&amp;</w:t>
      </w:r>
      <w:r w:rsidRPr="009B718C">
        <w:rPr>
          <w:rFonts w:ascii="Verdana" w:hAnsi="Verdana"/>
          <w:spacing w:val="-9"/>
          <w:w w:val="105"/>
          <w:sz w:val="22"/>
          <w:szCs w:val="22"/>
        </w:rPr>
        <w:t xml:space="preserve"> </w:t>
      </w:r>
      <w:r w:rsidRPr="009B718C">
        <w:rPr>
          <w:rFonts w:ascii="Verdana" w:hAnsi="Verdana"/>
          <w:spacing w:val="1"/>
          <w:w w:val="105"/>
          <w:sz w:val="22"/>
          <w:szCs w:val="22"/>
        </w:rPr>
        <w:t>Needs</w:t>
      </w:r>
      <w:r w:rsidRPr="009B718C">
        <w:rPr>
          <w:rFonts w:ascii="Verdana" w:hAnsi="Verdana"/>
          <w:spacing w:val="-9"/>
          <w:w w:val="105"/>
          <w:sz w:val="22"/>
          <w:szCs w:val="22"/>
        </w:rPr>
        <w:t xml:space="preserve"> </w:t>
      </w:r>
      <w:r w:rsidRPr="009B718C">
        <w:rPr>
          <w:rFonts w:ascii="Verdana" w:hAnsi="Verdana"/>
          <w:w w:val="105"/>
          <w:sz w:val="22"/>
          <w:szCs w:val="22"/>
        </w:rPr>
        <w:t>–</w:t>
      </w:r>
      <w:r w:rsidRPr="009B718C">
        <w:rPr>
          <w:rFonts w:ascii="Verdana" w:hAnsi="Verdana"/>
          <w:spacing w:val="-9"/>
          <w:w w:val="105"/>
          <w:sz w:val="22"/>
          <w:szCs w:val="22"/>
        </w:rPr>
        <w:t xml:space="preserve"> </w:t>
      </w:r>
      <w:r w:rsidRPr="009B718C">
        <w:rPr>
          <w:rFonts w:ascii="Verdana" w:hAnsi="Verdana"/>
          <w:w w:val="105"/>
          <w:sz w:val="22"/>
          <w:szCs w:val="22"/>
        </w:rPr>
        <w:t>Adrienne</w:t>
      </w:r>
      <w:r w:rsidRPr="009B718C">
        <w:rPr>
          <w:rFonts w:ascii="Verdana" w:hAnsi="Verdana"/>
          <w:spacing w:val="-9"/>
          <w:w w:val="105"/>
          <w:sz w:val="22"/>
          <w:szCs w:val="22"/>
        </w:rPr>
        <w:t xml:space="preserve"> </w:t>
      </w:r>
      <w:r w:rsidRPr="009B718C">
        <w:rPr>
          <w:rFonts w:ascii="Verdana" w:hAnsi="Verdana"/>
          <w:spacing w:val="1"/>
          <w:w w:val="105"/>
          <w:sz w:val="22"/>
          <w:szCs w:val="22"/>
        </w:rPr>
        <w:t>Roach</w:t>
      </w:r>
      <w:r w:rsidR="00563DAE">
        <w:rPr>
          <w:rFonts w:ascii="Verdana" w:hAnsi="Verdana"/>
          <w:spacing w:val="1"/>
          <w:w w:val="105"/>
          <w:sz w:val="22"/>
          <w:szCs w:val="22"/>
        </w:rPr>
        <w:t xml:space="preserve"> –</w:t>
      </w:r>
      <w:r w:rsidR="003A0CBE">
        <w:rPr>
          <w:rFonts w:ascii="Verdana" w:hAnsi="Verdana"/>
          <w:spacing w:val="1"/>
          <w:w w:val="105"/>
          <w:sz w:val="22"/>
          <w:szCs w:val="22"/>
        </w:rPr>
        <w:t xml:space="preserve"> Met in May and discussed how they are going to carry out the needs assessment this year.  Plan to do an analysis on the results from last year.</w:t>
      </w:r>
    </w:p>
    <w:p w:rsidR="00062D66" w:rsidRDefault="003A0CBE" w:rsidP="003A0CBE">
      <w:pPr>
        <w:pStyle w:val="BodyText"/>
        <w:tabs>
          <w:tab w:val="left" w:pos="990"/>
          <w:tab w:val="left" w:pos="1350"/>
          <w:tab w:val="left" w:pos="2730"/>
        </w:tabs>
        <w:ind w:left="0" w:firstLine="0"/>
        <w:rPr>
          <w:rFonts w:ascii="Verdana" w:hAnsi="Verdana"/>
          <w:spacing w:val="1"/>
          <w:w w:val="105"/>
          <w:sz w:val="22"/>
          <w:szCs w:val="22"/>
        </w:rPr>
      </w:pPr>
      <w:r>
        <w:rPr>
          <w:rFonts w:ascii="Verdana" w:hAnsi="Verdana"/>
          <w:spacing w:val="1"/>
          <w:w w:val="105"/>
          <w:sz w:val="22"/>
          <w:szCs w:val="22"/>
        </w:rPr>
        <w:t xml:space="preserve"> </w:t>
      </w:r>
    </w:p>
    <w:p w:rsidR="009B718C" w:rsidRPr="00D77DA5" w:rsidRDefault="00CC2DB9" w:rsidP="009B718C">
      <w:pPr>
        <w:pStyle w:val="BodyText"/>
        <w:numPr>
          <w:ilvl w:val="0"/>
          <w:numId w:val="7"/>
        </w:numPr>
        <w:tabs>
          <w:tab w:val="left" w:pos="990"/>
          <w:tab w:val="left" w:pos="1350"/>
          <w:tab w:val="left" w:pos="2730"/>
        </w:tabs>
        <w:rPr>
          <w:rFonts w:ascii="Verdana" w:hAnsi="Verdana"/>
          <w:sz w:val="22"/>
          <w:szCs w:val="22"/>
        </w:rPr>
      </w:pPr>
      <w:r w:rsidRPr="009B718C">
        <w:rPr>
          <w:rFonts w:ascii="Verdana" w:hAnsi="Verdana"/>
          <w:w w:val="105"/>
          <w:sz w:val="22"/>
          <w:szCs w:val="22"/>
        </w:rPr>
        <w:t>Veteran</w:t>
      </w:r>
      <w:r w:rsidRPr="009B718C">
        <w:rPr>
          <w:rFonts w:ascii="Verdana" w:hAnsi="Verdana"/>
          <w:spacing w:val="-11"/>
          <w:w w:val="105"/>
          <w:sz w:val="22"/>
          <w:szCs w:val="22"/>
        </w:rPr>
        <w:t xml:space="preserve"> </w:t>
      </w:r>
      <w:r w:rsidRPr="009B718C">
        <w:rPr>
          <w:rFonts w:ascii="Verdana" w:hAnsi="Verdana"/>
          <w:w w:val="105"/>
          <w:sz w:val="22"/>
          <w:szCs w:val="22"/>
        </w:rPr>
        <w:t>Advisory</w:t>
      </w:r>
      <w:r w:rsidRPr="009B718C">
        <w:rPr>
          <w:rFonts w:ascii="Verdana" w:hAnsi="Verdana"/>
          <w:spacing w:val="-10"/>
          <w:w w:val="105"/>
          <w:sz w:val="22"/>
          <w:szCs w:val="22"/>
        </w:rPr>
        <w:t xml:space="preserve"> </w:t>
      </w:r>
      <w:r w:rsidRPr="009B718C">
        <w:rPr>
          <w:rFonts w:ascii="Verdana" w:hAnsi="Verdana"/>
          <w:w w:val="105"/>
          <w:sz w:val="22"/>
          <w:szCs w:val="22"/>
        </w:rPr>
        <w:t>–</w:t>
      </w:r>
      <w:r w:rsidRPr="009B718C">
        <w:rPr>
          <w:rFonts w:ascii="Verdana" w:hAnsi="Verdana"/>
          <w:spacing w:val="-10"/>
          <w:w w:val="105"/>
          <w:sz w:val="22"/>
          <w:szCs w:val="22"/>
        </w:rPr>
        <w:t xml:space="preserve"> </w:t>
      </w:r>
      <w:r w:rsidRPr="009B718C">
        <w:rPr>
          <w:rFonts w:ascii="Verdana" w:hAnsi="Verdana"/>
          <w:spacing w:val="1"/>
          <w:w w:val="105"/>
          <w:sz w:val="22"/>
          <w:szCs w:val="22"/>
        </w:rPr>
        <w:t>Don</w:t>
      </w:r>
      <w:r w:rsidRPr="009B718C">
        <w:rPr>
          <w:rFonts w:ascii="Verdana" w:hAnsi="Verdana"/>
          <w:spacing w:val="-11"/>
          <w:w w:val="105"/>
          <w:sz w:val="22"/>
          <w:szCs w:val="22"/>
        </w:rPr>
        <w:t xml:space="preserve"> </w:t>
      </w:r>
      <w:r w:rsidRPr="009B718C">
        <w:rPr>
          <w:rFonts w:ascii="Verdana" w:hAnsi="Verdana"/>
          <w:spacing w:val="1"/>
          <w:w w:val="105"/>
          <w:sz w:val="22"/>
          <w:szCs w:val="22"/>
        </w:rPr>
        <w:t>Roach</w:t>
      </w:r>
      <w:r w:rsidR="003A0CBE">
        <w:rPr>
          <w:rFonts w:ascii="Verdana" w:hAnsi="Verdana"/>
          <w:spacing w:val="1"/>
          <w:w w:val="105"/>
          <w:sz w:val="22"/>
          <w:szCs w:val="22"/>
        </w:rPr>
        <w:t xml:space="preserve"> – Committee has grown to 16 members and they would like more.  Committee is looking at where the most Veterans are in the State. Purpose of the presentation is to raise </w:t>
      </w:r>
      <w:r w:rsidR="00D77DA5">
        <w:rPr>
          <w:rFonts w:ascii="Verdana" w:hAnsi="Verdana"/>
          <w:spacing w:val="1"/>
          <w:w w:val="105"/>
          <w:sz w:val="22"/>
          <w:szCs w:val="22"/>
        </w:rPr>
        <w:t>awareness,</w:t>
      </w:r>
      <w:r w:rsidR="003A0CBE">
        <w:rPr>
          <w:rFonts w:ascii="Verdana" w:hAnsi="Verdana"/>
          <w:spacing w:val="1"/>
          <w:w w:val="105"/>
          <w:sz w:val="22"/>
          <w:szCs w:val="22"/>
        </w:rPr>
        <w:t xml:space="preserve"> so communities can offer the appropriate services for Veterans.  Reviewed </w:t>
      </w:r>
      <w:r w:rsidR="00D77DA5">
        <w:rPr>
          <w:rFonts w:ascii="Verdana" w:hAnsi="Verdana"/>
          <w:spacing w:val="1"/>
          <w:w w:val="105"/>
          <w:sz w:val="22"/>
          <w:szCs w:val="22"/>
        </w:rPr>
        <w:t>the current committee members and provided contact information.</w:t>
      </w:r>
    </w:p>
    <w:p w:rsidR="00D77DA5" w:rsidRPr="00563DAE" w:rsidRDefault="00D77DA5" w:rsidP="00D77DA5">
      <w:pPr>
        <w:pStyle w:val="BodyText"/>
        <w:tabs>
          <w:tab w:val="left" w:pos="990"/>
          <w:tab w:val="left" w:pos="1350"/>
          <w:tab w:val="left" w:pos="2730"/>
        </w:tabs>
        <w:ind w:left="0" w:firstLine="0"/>
        <w:rPr>
          <w:rFonts w:ascii="Verdana" w:hAnsi="Verdana"/>
          <w:sz w:val="22"/>
          <w:szCs w:val="22"/>
        </w:rPr>
      </w:pPr>
    </w:p>
    <w:p w:rsidR="008F4EC7" w:rsidRPr="00611460" w:rsidRDefault="00CC2DB9" w:rsidP="00611460">
      <w:pPr>
        <w:pStyle w:val="BodyText"/>
        <w:numPr>
          <w:ilvl w:val="0"/>
          <w:numId w:val="7"/>
        </w:numPr>
        <w:tabs>
          <w:tab w:val="left" w:pos="990"/>
          <w:tab w:val="left" w:pos="1350"/>
          <w:tab w:val="left" w:pos="2730"/>
        </w:tabs>
        <w:rPr>
          <w:rFonts w:ascii="Verdana" w:hAnsi="Verdana"/>
          <w:sz w:val="22"/>
          <w:szCs w:val="22"/>
        </w:rPr>
      </w:pPr>
      <w:r w:rsidRPr="009B718C">
        <w:rPr>
          <w:rFonts w:ascii="Verdana" w:hAnsi="Verdana"/>
          <w:w w:val="105"/>
          <w:sz w:val="22"/>
          <w:szCs w:val="22"/>
        </w:rPr>
        <w:t>Youth</w:t>
      </w:r>
      <w:r w:rsidRPr="009B718C">
        <w:rPr>
          <w:rFonts w:ascii="Verdana" w:hAnsi="Verdana"/>
          <w:spacing w:val="-10"/>
          <w:w w:val="105"/>
          <w:sz w:val="22"/>
          <w:szCs w:val="22"/>
        </w:rPr>
        <w:t xml:space="preserve"> </w:t>
      </w:r>
      <w:r w:rsidRPr="009B718C">
        <w:rPr>
          <w:rFonts w:ascii="Verdana" w:hAnsi="Verdana"/>
          <w:w w:val="105"/>
          <w:sz w:val="22"/>
          <w:szCs w:val="22"/>
        </w:rPr>
        <w:t>Advisory</w:t>
      </w:r>
      <w:r w:rsidRPr="009B718C">
        <w:rPr>
          <w:rFonts w:ascii="Verdana" w:hAnsi="Verdana"/>
          <w:spacing w:val="-8"/>
          <w:w w:val="105"/>
          <w:sz w:val="22"/>
          <w:szCs w:val="22"/>
        </w:rPr>
        <w:t xml:space="preserve"> </w:t>
      </w:r>
      <w:r w:rsidRPr="009B718C">
        <w:rPr>
          <w:rFonts w:ascii="Verdana" w:hAnsi="Verdana"/>
          <w:w w:val="105"/>
          <w:sz w:val="22"/>
          <w:szCs w:val="22"/>
        </w:rPr>
        <w:t>–</w:t>
      </w:r>
      <w:r w:rsidRPr="009B718C">
        <w:rPr>
          <w:rFonts w:ascii="Verdana" w:hAnsi="Verdana"/>
          <w:spacing w:val="-9"/>
          <w:w w:val="105"/>
          <w:sz w:val="22"/>
          <w:szCs w:val="22"/>
        </w:rPr>
        <w:t xml:space="preserve"> </w:t>
      </w:r>
      <w:r w:rsidR="00062D66">
        <w:rPr>
          <w:rFonts w:ascii="Verdana" w:hAnsi="Verdana"/>
          <w:spacing w:val="-10"/>
          <w:w w:val="105"/>
          <w:sz w:val="22"/>
          <w:szCs w:val="22"/>
        </w:rPr>
        <w:t>Lisa Haen</w:t>
      </w:r>
      <w:r w:rsidR="00447967">
        <w:rPr>
          <w:rFonts w:ascii="Verdana" w:hAnsi="Verdana"/>
          <w:spacing w:val="-10"/>
          <w:w w:val="105"/>
          <w:sz w:val="22"/>
          <w:szCs w:val="22"/>
        </w:rPr>
        <w:t xml:space="preserve"> announced that a Youth Advisory </w:t>
      </w:r>
      <w:r w:rsidR="000E7C19">
        <w:rPr>
          <w:rFonts w:ascii="Verdana" w:hAnsi="Verdana"/>
          <w:spacing w:val="-10"/>
          <w:w w:val="105"/>
          <w:sz w:val="22"/>
          <w:szCs w:val="22"/>
        </w:rPr>
        <w:t>Board was being hosted in June in the Douglas Area. Renee Greenland gave details about the meeting and offered members flyers for distribution in an effort to invite youth to the meeting.  Another YAB meeting will be hosted in Superior in September and we will provide more details about that meeting at the August meeting.  Looking for volunteers in the Lacrosse area to host a youth YAB meeting in November</w:t>
      </w:r>
      <w:r w:rsidR="00F07F66">
        <w:rPr>
          <w:rFonts w:ascii="Verdana" w:hAnsi="Verdana"/>
          <w:spacing w:val="-10"/>
          <w:w w:val="105"/>
          <w:sz w:val="22"/>
          <w:szCs w:val="22"/>
        </w:rPr>
        <w:t>.</w:t>
      </w:r>
      <w:r w:rsidR="000E7C19">
        <w:rPr>
          <w:rFonts w:ascii="Verdana" w:hAnsi="Verdana"/>
          <w:spacing w:val="-10"/>
          <w:w w:val="105"/>
          <w:sz w:val="22"/>
          <w:szCs w:val="22"/>
        </w:rPr>
        <w:t xml:space="preserve">  Also working on updating the BOS YAB Facebook page.</w:t>
      </w:r>
    </w:p>
    <w:p w:rsidR="00F07F66" w:rsidRDefault="00F07F66" w:rsidP="008F4EC7">
      <w:pPr>
        <w:pStyle w:val="BodyText"/>
        <w:tabs>
          <w:tab w:val="left" w:pos="990"/>
          <w:tab w:val="left" w:pos="1350"/>
          <w:tab w:val="left" w:pos="2730"/>
        </w:tabs>
        <w:ind w:left="630" w:firstLine="0"/>
        <w:rPr>
          <w:rFonts w:ascii="Verdana" w:hAnsi="Verdana"/>
          <w:sz w:val="22"/>
          <w:szCs w:val="22"/>
        </w:rPr>
      </w:pPr>
    </w:p>
    <w:p w:rsidR="00D77DA5" w:rsidRPr="00611460" w:rsidRDefault="00D77DA5" w:rsidP="008F4EC7">
      <w:pPr>
        <w:pStyle w:val="BodyText"/>
        <w:tabs>
          <w:tab w:val="left" w:pos="990"/>
          <w:tab w:val="left" w:pos="1350"/>
          <w:tab w:val="left" w:pos="2730"/>
        </w:tabs>
        <w:ind w:left="630" w:firstLine="0"/>
        <w:rPr>
          <w:rFonts w:ascii="Verdana" w:hAnsi="Verdana"/>
          <w:sz w:val="22"/>
          <w:szCs w:val="22"/>
        </w:rPr>
      </w:pPr>
      <w:r>
        <w:rPr>
          <w:rFonts w:ascii="Verdana" w:hAnsi="Verdana"/>
          <w:sz w:val="22"/>
          <w:szCs w:val="22"/>
        </w:rPr>
        <w:t>Mission Statement was created by the Balance of State Directors on April 24 at the Board meeting.  Jeanette</w:t>
      </w:r>
      <w:r w:rsidR="00B36D3F">
        <w:rPr>
          <w:rFonts w:ascii="Verdana" w:hAnsi="Verdana"/>
          <w:sz w:val="22"/>
          <w:szCs w:val="22"/>
        </w:rPr>
        <w:t xml:space="preserve"> Petts</w:t>
      </w:r>
      <w:r>
        <w:rPr>
          <w:rFonts w:ascii="Verdana" w:hAnsi="Verdana"/>
          <w:sz w:val="22"/>
          <w:szCs w:val="22"/>
        </w:rPr>
        <w:t xml:space="preserve"> read the mission statement</w:t>
      </w:r>
      <w:r w:rsidR="00447967">
        <w:rPr>
          <w:rFonts w:ascii="Verdana" w:hAnsi="Verdana"/>
          <w:sz w:val="22"/>
          <w:szCs w:val="22"/>
        </w:rPr>
        <w:t>:</w:t>
      </w:r>
      <w:r w:rsidR="00611460">
        <w:rPr>
          <w:rFonts w:ascii="Verdana" w:hAnsi="Verdana"/>
          <w:sz w:val="22"/>
          <w:szCs w:val="22"/>
        </w:rPr>
        <w:t xml:space="preserve">  </w:t>
      </w:r>
      <w:r w:rsidR="00611460" w:rsidRPr="00611460">
        <w:rPr>
          <w:rFonts w:ascii="Verdana" w:hAnsi="Verdana"/>
          <w:sz w:val="22"/>
          <w:szCs w:val="22"/>
        </w:rPr>
        <w:t>The Wisconsin Balance of State Continuum of Care’s mission is to end homelessness by supporting local coalitions throughout Wisconsin</w:t>
      </w:r>
      <w:r w:rsidR="00611460">
        <w:rPr>
          <w:rFonts w:ascii="Verdana" w:hAnsi="Verdana"/>
          <w:sz w:val="22"/>
          <w:szCs w:val="22"/>
        </w:rPr>
        <w:t>.</w:t>
      </w:r>
    </w:p>
    <w:p w:rsidR="008F4EC7" w:rsidRPr="00DF2A00" w:rsidRDefault="008F4EC7" w:rsidP="008F4EC7">
      <w:pPr>
        <w:pStyle w:val="BodyText"/>
        <w:tabs>
          <w:tab w:val="left" w:pos="990"/>
          <w:tab w:val="left" w:pos="1350"/>
          <w:tab w:val="left" w:pos="2730"/>
        </w:tabs>
        <w:ind w:left="630" w:firstLine="0"/>
        <w:rPr>
          <w:rFonts w:ascii="Verdana" w:hAnsi="Verdana"/>
          <w:sz w:val="10"/>
          <w:szCs w:val="22"/>
        </w:rPr>
      </w:pPr>
    </w:p>
    <w:p w:rsidR="00D77DA5" w:rsidRDefault="00D77DA5" w:rsidP="009E2644">
      <w:pPr>
        <w:pStyle w:val="BodyText"/>
        <w:numPr>
          <w:ilvl w:val="0"/>
          <w:numId w:val="20"/>
        </w:numPr>
        <w:tabs>
          <w:tab w:val="left" w:pos="990"/>
          <w:tab w:val="left" w:pos="1350"/>
          <w:tab w:val="left" w:pos="2730"/>
        </w:tabs>
        <w:rPr>
          <w:rFonts w:ascii="Verdana" w:hAnsi="Verdana"/>
          <w:sz w:val="22"/>
          <w:szCs w:val="22"/>
        </w:rPr>
      </w:pPr>
      <w:r>
        <w:rPr>
          <w:rFonts w:ascii="Verdana" w:hAnsi="Verdana"/>
          <w:sz w:val="22"/>
          <w:szCs w:val="22"/>
        </w:rPr>
        <w:t>Jeanette</w:t>
      </w:r>
      <w:r w:rsidR="00B36D3F">
        <w:rPr>
          <w:rFonts w:ascii="Verdana" w:hAnsi="Verdana"/>
          <w:sz w:val="22"/>
          <w:szCs w:val="22"/>
        </w:rPr>
        <w:t xml:space="preserve"> Petts</w:t>
      </w:r>
      <w:r>
        <w:rPr>
          <w:rFonts w:ascii="Verdana" w:hAnsi="Verdana"/>
          <w:sz w:val="22"/>
          <w:szCs w:val="22"/>
        </w:rPr>
        <w:t xml:space="preserve"> made a motion to suspend Roberts rules</w:t>
      </w:r>
    </w:p>
    <w:p w:rsidR="00D77DA5" w:rsidRPr="009E2644" w:rsidRDefault="00D77DA5" w:rsidP="009E2644">
      <w:pPr>
        <w:pStyle w:val="BodyText"/>
        <w:numPr>
          <w:ilvl w:val="0"/>
          <w:numId w:val="20"/>
        </w:numPr>
        <w:tabs>
          <w:tab w:val="left" w:pos="990"/>
          <w:tab w:val="left" w:pos="1350"/>
          <w:tab w:val="left" w:pos="2730"/>
        </w:tabs>
        <w:rPr>
          <w:rFonts w:ascii="Verdana" w:hAnsi="Verdana"/>
          <w:sz w:val="22"/>
          <w:szCs w:val="22"/>
        </w:rPr>
      </w:pPr>
      <w:r>
        <w:rPr>
          <w:rFonts w:ascii="Verdana" w:hAnsi="Verdana"/>
          <w:sz w:val="22"/>
          <w:szCs w:val="22"/>
        </w:rPr>
        <w:t>Second by Corin</w:t>
      </w:r>
      <w:r w:rsidR="000E7C19">
        <w:rPr>
          <w:rFonts w:ascii="Verdana" w:hAnsi="Verdana"/>
          <w:sz w:val="22"/>
          <w:szCs w:val="22"/>
        </w:rPr>
        <w:t xml:space="preserve"> Tubridy</w:t>
      </w:r>
    </w:p>
    <w:p w:rsidR="0022070B" w:rsidRPr="00611460" w:rsidRDefault="00DF2A00" w:rsidP="00611460">
      <w:pPr>
        <w:pStyle w:val="BodyText"/>
        <w:numPr>
          <w:ilvl w:val="0"/>
          <w:numId w:val="20"/>
        </w:numPr>
        <w:tabs>
          <w:tab w:val="left" w:pos="990"/>
          <w:tab w:val="left" w:pos="1350"/>
          <w:tab w:val="left" w:pos="2730"/>
        </w:tabs>
        <w:rPr>
          <w:rFonts w:ascii="Verdana" w:hAnsi="Verdana"/>
          <w:sz w:val="22"/>
          <w:szCs w:val="22"/>
        </w:rPr>
      </w:pPr>
      <w:r>
        <w:rPr>
          <w:rFonts w:ascii="Verdana" w:hAnsi="Verdana"/>
          <w:sz w:val="22"/>
          <w:szCs w:val="22"/>
        </w:rPr>
        <w:lastRenderedPageBreak/>
        <w:t xml:space="preserve">Further discussion: </w:t>
      </w:r>
      <w:r w:rsidR="00D77DA5">
        <w:rPr>
          <w:rFonts w:ascii="Verdana" w:hAnsi="Verdana"/>
          <w:sz w:val="22"/>
          <w:szCs w:val="22"/>
        </w:rPr>
        <w:t>clarified that we need</w:t>
      </w:r>
      <w:r w:rsidR="0022070B">
        <w:rPr>
          <w:rFonts w:ascii="Verdana" w:hAnsi="Verdana"/>
          <w:sz w:val="22"/>
          <w:szCs w:val="22"/>
        </w:rPr>
        <w:t xml:space="preserve"> suspend the rules to move forward with the changes that were proposed for Board Governance and overall bylaw changes without the possibility for amendments at this time.  After this voting process other changes to the bylaws may be necessary and addressed as appropriate</w:t>
      </w:r>
      <w:r>
        <w:rPr>
          <w:rFonts w:ascii="Verdana" w:hAnsi="Verdana"/>
          <w:sz w:val="22"/>
          <w:szCs w:val="22"/>
        </w:rPr>
        <w:t xml:space="preserve">. </w:t>
      </w:r>
      <w:r w:rsidR="0022070B">
        <w:rPr>
          <w:rFonts w:ascii="Verdana" w:hAnsi="Verdana"/>
          <w:sz w:val="22"/>
          <w:szCs w:val="22"/>
        </w:rPr>
        <w:t>Also clarified what we were voting on.</w:t>
      </w:r>
    </w:p>
    <w:p w:rsidR="00D77DA5" w:rsidRDefault="00D77DA5" w:rsidP="009E2644">
      <w:pPr>
        <w:pStyle w:val="BodyText"/>
        <w:numPr>
          <w:ilvl w:val="0"/>
          <w:numId w:val="20"/>
        </w:numPr>
        <w:tabs>
          <w:tab w:val="left" w:pos="990"/>
          <w:tab w:val="left" w:pos="1350"/>
          <w:tab w:val="left" w:pos="2730"/>
        </w:tabs>
        <w:rPr>
          <w:rFonts w:ascii="Verdana" w:hAnsi="Verdana"/>
          <w:sz w:val="22"/>
          <w:szCs w:val="22"/>
        </w:rPr>
      </w:pPr>
      <w:r>
        <w:rPr>
          <w:rFonts w:ascii="Verdana" w:hAnsi="Verdana"/>
          <w:sz w:val="22"/>
          <w:szCs w:val="22"/>
        </w:rPr>
        <w:t xml:space="preserve">All in favor </w:t>
      </w:r>
      <w:r w:rsidR="00B36D3F">
        <w:rPr>
          <w:rFonts w:ascii="Verdana" w:hAnsi="Verdana"/>
          <w:sz w:val="22"/>
          <w:szCs w:val="22"/>
        </w:rPr>
        <w:t>-</w:t>
      </w:r>
      <w:r>
        <w:rPr>
          <w:rFonts w:ascii="Verdana" w:hAnsi="Verdana"/>
          <w:sz w:val="22"/>
          <w:szCs w:val="22"/>
        </w:rPr>
        <w:t xml:space="preserve"> 2 opposed</w:t>
      </w:r>
    </w:p>
    <w:p w:rsidR="00D77DA5" w:rsidRPr="00563DAE" w:rsidRDefault="00D77DA5" w:rsidP="009E2644">
      <w:pPr>
        <w:pStyle w:val="BodyText"/>
        <w:numPr>
          <w:ilvl w:val="0"/>
          <w:numId w:val="20"/>
        </w:numPr>
        <w:tabs>
          <w:tab w:val="left" w:pos="990"/>
          <w:tab w:val="left" w:pos="1350"/>
          <w:tab w:val="left" w:pos="2730"/>
        </w:tabs>
        <w:rPr>
          <w:rFonts w:ascii="Verdana" w:hAnsi="Verdana"/>
          <w:sz w:val="22"/>
          <w:szCs w:val="22"/>
        </w:rPr>
      </w:pPr>
      <w:r>
        <w:rPr>
          <w:rFonts w:ascii="Verdana" w:hAnsi="Verdana"/>
          <w:sz w:val="22"/>
          <w:szCs w:val="22"/>
        </w:rPr>
        <w:t>Motion carries</w:t>
      </w:r>
    </w:p>
    <w:p w:rsidR="004923E0" w:rsidRPr="00DF2A00" w:rsidRDefault="004923E0" w:rsidP="00D77DA5">
      <w:pPr>
        <w:pStyle w:val="BodyText"/>
        <w:tabs>
          <w:tab w:val="left" w:pos="990"/>
          <w:tab w:val="left" w:pos="2280"/>
        </w:tabs>
        <w:spacing w:before="10"/>
        <w:ind w:left="0" w:firstLine="0"/>
        <w:rPr>
          <w:rFonts w:ascii="Verdana" w:hAnsi="Verdana"/>
          <w:sz w:val="12"/>
          <w:szCs w:val="22"/>
        </w:rPr>
      </w:pPr>
    </w:p>
    <w:p w:rsidR="00FD30E8" w:rsidRDefault="00062D66" w:rsidP="00062D66">
      <w:pPr>
        <w:pStyle w:val="BodyText"/>
        <w:tabs>
          <w:tab w:val="left" w:pos="990"/>
          <w:tab w:val="left" w:pos="2280"/>
        </w:tabs>
        <w:spacing w:before="10"/>
        <w:ind w:left="720" w:firstLine="0"/>
        <w:rPr>
          <w:rFonts w:ascii="Verdana" w:hAnsi="Verdana"/>
          <w:sz w:val="22"/>
          <w:szCs w:val="22"/>
        </w:rPr>
      </w:pPr>
      <w:r w:rsidRPr="00062D66">
        <w:rPr>
          <w:rFonts w:ascii="Verdana" w:hAnsi="Verdana"/>
          <w:sz w:val="22"/>
          <w:szCs w:val="22"/>
        </w:rPr>
        <w:t>8.</w:t>
      </w:r>
      <w:r>
        <w:rPr>
          <w:rFonts w:ascii="Verdana" w:hAnsi="Verdana"/>
          <w:sz w:val="22"/>
          <w:szCs w:val="22"/>
        </w:rPr>
        <w:t xml:space="preserve">    Vote – Bylaws</w:t>
      </w:r>
    </w:p>
    <w:p w:rsidR="00541F5D" w:rsidRDefault="001034B6" w:rsidP="00062D66">
      <w:pPr>
        <w:pStyle w:val="BodyText"/>
        <w:tabs>
          <w:tab w:val="left" w:pos="990"/>
          <w:tab w:val="left" w:pos="2280"/>
        </w:tabs>
        <w:spacing w:before="10"/>
        <w:ind w:left="720" w:firstLine="0"/>
        <w:rPr>
          <w:rFonts w:ascii="Verdana" w:hAnsi="Verdana"/>
          <w:sz w:val="22"/>
          <w:szCs w:val="22"/>
        </w:rPr>
      </w:pPr>
      <w:r>
        <w:rPr>
          <w:rFonts w:ascii="Verdana" w:hAnsi="Verdana"/>
          <w:sz w:val="22"/>
          <w:szCs w:val="22"/>
        </w:rPr>
        <w:t>Governance Options</w:t>
      </w:r>
    </w:p>
    <w:p w:rsidR="001034B6" w:rsidRDefault="001034B6" w:rsidP="00062D66">
      <w:pPr>
        <w:pStyle w:val="BodyText"/>
        <w:tabs>
          <w:tab w:val="left" w:pos="990"/>
          <w:tab w:val="left" w:pos="2280"/>
        </w:tabs>
        <w:spacing w:before="10"/>
        <w:ind w:left="720" w:firstLine="0"/>
        <w:rPr>
          <w:rFonts w:ascii="Verdana" w:hAnsi="Verdana"/>
          <w:sz w:val="22"/>
          <w:szCs w:val="22"/>
        </w:rPr>
      </w:pPr>
      <w:r>
        <w:rPr>
          <w:rFonts w:ascii="Verdana" w:hAnsi="Verdana"/>
          <w:sz w:val="22"/>
          <w:szCs w:val="22"/>
        </w:rPr>
        <w:t>Roll Call Vote:</w:t>
      </w:r>
    </w:p>
    <w:p w:rsidR="001034B6" w:rsidRDefault="001034B6" w:rsidP="00062D66">
      <w:pPr>
        <w:pStyle w:val="BodyText"/>
        <w:tabs>
          <w:tab w:val="left" w:pos="990"/>
          <w:tab w:val="left" w:pos="2280"/>
        </w:tabs>
        <w:spacing w:before="10"/>
        <w:ind w:left="720" w:firstLine="0"/>
        <w:rPr>
          <w:rFonts w:ascii="Verdana" w:hAnsi="Verdana"/>
          <w:sz w:val="22"/>
          <w:szCs w:val="22"/>
        </w:rPr>
      </w:pPr>
    </w:p>
    <w:tbl>
      <w:tblPr>
        <w:tblStyle w:val="TableGrid"/>
        <w:tblW w:w="0" w:type="auto"/>
        <w:tblInd w:w="572" w:type="dxa"/>
        <w:tblLook w:val="04A0" w:firstRow="1" w:lastRow="0" w:firstColumn="1" w:lastColumn="0" w:noHBand="0" w:noVBand="1"/>
      </w:tblPr>
      <w:tblGrid>
        <w:gridCol w:w="2056"/>
        <w:gridCol w:w="2056"/>
        <w:gridCol w:w="2056"/>
        <w:gridCol w:w="2056"/>
      </w:tblGrid>
      <w:tr w:rsidR="001034B6" w:rsidRPr="001034B6" w:rsidTr="000D354D">
        <w:tc>
          <w:tcPr>
            <w:tcW w:w="2056" w:type="dxa"/>
            <w:shd w:val="clear" w:color="auto" w:fill="D9D9D9" w:themeFill="background1" w:themeFillShade="D9"/>
            <w:vAlign w:val="bottom"/>
          </w:tcPr>
          <w:p w:rsidR="001034B6" w:rsidRDefault="001034B6" w:rsidP="000D354D">
            <w:pPr>
              <w:pStyle w:val="BodyText"/>
              <w:tabs>
                <w:tab w:val="left" w:pos="1620"/>
                <w:tab w:val="left" w:pos="2280"/>
              </w:tabs>
              <w:spacing w:before="12"/>
              <w:ind w:left="0" w:firstLine="0"/>
              <w:rPr>
                <w:rFonts w:ascii="Verdana" w:hAnsi="Verdana"/>
                <w:w w:val="105"/>
                <w:sz w:val="14"/>
              </w:rPr>
            </w:pPr>
          </w:p>
          <w:p w:rsidR="001034B6" w:rsidRPr="001034B6" w:rsidRDefault="001034B6" w:rsidP="000D354D">
            <w:pPr>
              <w:pStyle w:val="BodyText"/>
              <w:tabs>
                <w:tab w:val="left" w:pos="1620"/>
                <w:tab w:val="left" w:pos="2280"/>
              </w:tabs>
              <w:spacing w:before="12"/>
              <w:ind w:left="0" w:firstLine="0"/>
              <w:rPr>
                <w:rFonts w:ascii="Verdana" w:hAnsi="Verdana"/>
                <w:w w:val="105"/>
                <w:sz w:val="22"/>
                <w:szCs w:val="22"/>
              </w:rPr>
            </w:pPr>
            <w:r w:rsidRPr="001034B6">
              <w:rPr>
                <w:rFonts w:ascii="Verdana" w:hAnsi="Verdana"/>
                <w:w w:val="105"/>
                <w:sz w:val="22"/>
                <w:szCs w:val="22"/>
              </w:rPr>
              <w:t>CONTINUUM</w:t>
            </w:r>
          </w:p>
        </w:tc>
        <w:tc>
          <w:tcPr>
            <w:tcW w:w="2056" w:type="dxa"/>
            <w:shd w:val="clear" w:color="auto" w:fill="D9D9D9" w:themeFill="background1" w:themeFillShade="D9"/>
            <w:vAlign w:val="bottom"/>
          </w:tcPr>
          <w:p w:rsidR="001034B6" w:rsidRPr="001034B6" w:rsidRDefault="001034B6" w:rsidP="000D354D">
            <w:pPr>
              <w:widowControl/>
              <w:tabs>
                <w:tab w:val="left" w:pos="1620"/>
              </w:tabs>
              <w:textAlignment w:val="center"/>
              <w:rPr>
                <w:rFonts w:ascii="Verdana" w:hAnsi="Verdana"/>
                <w:w w:val="105"/>
              </w:rPr>
            </w:pPr>
          </w:p>
          <w:p w:rsidR="001034B6" w:rsidRPr="001034B6" w:rsidRDefault="001034B6" w:rsidP="000D354D">
            <w:pPr>
              <w:pStyle w:val="BodyText"/>
              <w:tabs>
                <w:tab w:val="left" w:pos="1620"/>
                <w:tab w:val="left" w:pos="2280"/>
              </w:tabs>
              <w:spacing w:before="12"/>
              <w:ind w:left="0" w:firstLine="0"/>
              <w:rPr>
                <w:rFonts w:ascii="Verdana" w:hAnsi="Verdana"/>
                <w:w w:val="105"/>
                <w:sz w:val="22"/>
                <w:szCs w:val="22"/>
              </w:rPr>
            </w:pPr>
            <w:r w:rsidRPr="001034B6">
              <w:rPr>
                <w:rFonts w:ascii="Verdana" w:hAnsi="Verdana"/>
                <w:w w:val="105"/>
                <w:sz w:val="22"/>
                <w:szCs w:val="22"/>
              </w:rPr>
              <w:t>OPTION ONE</w:t>
            </w:r>
          </w:p>
        </w:tc>
        <w:tc>
          <w:tcPr>
            <w:tcW w:w="2056" w:type="dxa"/>
            <w:shd w:val="clear" w:color="auto" w:fill="D9D9D9" w:themeFill="background1" w:themeFillShade="D9"/>
            <w:vAlign w:val="bottom"/>
          </w:tcPr>
          <w:p w:rsidR="001034B6" w:rsidRPr="001034B6" w:rsidRDefault="001034B6" w:rsidP="000D354D">
            <w:pPr>
              <w:pStyle w:val="BodyText"/>
              <w:tabs>
                <w:tab w:val="left" w:pos="1620"/>
                <w:tab w:val="left" w:pos="2280"/>
              </w:tabs>
              <w:spacing w:before="12"/>
              <w:ind w:left="0" w:firstLine="0"/>
              <w:rPr>
                <w:rFonts w:ascii="Verdana" w:hAnsi="Verdana"/>
                <w:w w:val="105"/>
                <w:sz w:val="22"/>
                <w:szCs w:val="22"/>
              </w:rPr>
            </w:pPr>
          </w:p>
          <w:p w:rsidR="001034B6" w:rsidRPr="001034B6" w:rsidRDefault="001034B6" w:rsidP="000D354D">
            <w:pPr>
              <w:pStyle w:val="BodyText"/>
              <w:tabs>
                <w:tab w:val="left" w:pos="1620"/>
                <w:tab w:val="left" w:pos="2280"/>
              </w:tabs>
              <w:spacing w:before="12"/>
              <w:ind w:left="0" w:firstLine="0"/>
              <w:rPr>
                <w:rFonts w:ascii="Verdana" w:hAnsi="Verdana"/>
                <w:w w:val="105"/>
                <w:sz w:val="22"/>
                <w:szCs w:val="22"/>
              </w:rPr>
            </w:pPr>
            <w:r w:rsidRPr="001034B6">
              <w:rPr>
                <w:rFonts w:ascii="Verdana" w:hAnsi="Verdana"/>
                <w:w w:val="105"/>
                <w:sz w:val="22"/>
                <w:szCs w:val="22"/>
              </w:rPr>
              <w:t>OPTION TWO</w:t>
            </w:r>
          </w:p>
        </w:tc>
        <w:tc>
          <w:tcPr>
            <w:tcW w:w="2056" w:type="dxa"/>
            <w:shd w:val="clear" w:color="auto" w:fill="D9D9D9" w:themeFill="background1" w:themeFillShade="D9"/>
            <w:vAlign w:val="bottom"/>
          </w:tcPr>
          <w:p w:rsidR="001034B6" w:rsidRPr="001034B6" w:rsidRDefault="001034B6" w:rsidP="000D354D">
            <w:pPr>
              <w:pStyle w:val="BodyText"/>
              <w:tabs>
                <w:tab w:val="left" w:pos="1620"/>
                <w:tab w:val="left" w:pos="2280"/>
              </w:tabs>
              <w:spacing w:before="12"/>
              <w:ind w:left="0" w:firstLine="0"/>
              <w:rPr>
                <w:rFonts w:ascii="Verdana" w:hAnsi="Verdana"/>
                <w:w w:val="105"/>
                <w:sz w:val="22"/>
                <w:szCs w:val="22"/>
              </w:rPr>
            </w:pPr>
          </w:p>
          <w:p w:rsidR="001034B6" w:rsidRPr="001034B6" w:rsidRDefault="001034B6" w:rsidP="000D354D">
            <w:pPr>
              <w:pStyle w:val="BodyText"/>
              <w:tabs>
                <w:tab w:val="left" w:pos="1620"/>
                <w:tab w:val="left" w:pos="2280"/>
              </w:tabs>
              <w:spacing w:before="12"/>
              <w:ind w:left="0" w:firstLine="0"/>
              <w:rPr>
                <w:rFonts w:ascii="Verdana" w:hAnsi="Verdana"/>
                <w:w w:val="105"/>
                <w:sz w:val="22"/>
                <w:szCs w:val="22"/>
              </w:rPr>
            </w:pPr>
            <w:r w:rsidRPr="001034B6">
              <w:rPr>
                <w:rFonts w:ascii="Verdana" w:hAnsi="Verdana"/>
                <w:w w:val="105"/>
                <w:sz w:val="22"/>
                <w:szCs w:val="22"/>
              </w:rPr>
              <w:t>OPTION THREE</w:t>
            </w:r>
          </w:p>
        </w:tc>
      </w:tr>
      <w:tr w:rsidR="001034B6" w:rsidRPr="001034B6" w:rsidTr="001034B6">
        <w:trPr>
          <w:trHeight w:val="197"/>
        </w:trPr>
        <w:tc>
          <w:tcPr>
            <w:tcW w:w="2056" w:type="dxa"/>
          </w:tcPr>
          <w:p w:rsidR="001034B6" w:rsidRPr="001034B6" w:rsidRDefault="001034B6" w:rsidP="001B53C9">
            <w:pPr>
              <w:widowControl/>
              <w:tabs>
                <w:tab w:val="left" w:pos="1620"/>
              </w:tabs>
              <w:textAlignment w:val="center"/>
              <w:rPr>
                <w:rFonts w:ascii="Verdana" w:eastAsia="Times New Roman" w:hAnsi="Verdana" w:cs="Calibri"/>
              </w:rPr>
            </w:pPr>
            <w:r w:rsidRPr="001034B6">
              <w:rPr>
                <w:rFonts w:ascii="Verdana" w:eastAsia="Times New Roman" w:hAnsi="Verdana" w:cs="Calibri"/>
              </w:rPr>
              <w:t>Brown</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E03176" w:rsidP="001B53C9">
            <w:pPr>
              <w:widowControl/>
              <w:tabs>
                <w:tab w:val="left" w:pos="1620"/>
              </w:tabs>
              <w:textAlignment w:val="center"/>
              <w:rPr>
                <w:rFonts w:ascii="Verdana" w:eastAsia="Times New Roman" w:hAnsi="Verdana" w:cs="Calibri"/>
              </w:rPr>
            </w:pPr>
            <w:r>
              <w:rPr>
                <w:rFonts w:ascii="Verdana" w:eastAsia="Times New Roman" w:hAnsi="Verdana" w:cs="Calibri"/>
              </w:rPr>
              <w:t>X</w:t>
            </w:r>
          </w:p>
        </w:tc>
      </w:tr>
      <w:tr w:rsidR="001034B6" w:rsidRPr="001034B6" w:rsidTr="0019284D">
        <w:tc>
          <w:tcPr>
            <w:tcW w:w="2056" w:type="dxa"/>
          </w:tcPr>
          <w:p w:rsidR="001034B6" w:rsidRPr="001034B6" w:rsidRDefault="001034B6" w:rsidP="001B53C9">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CAP </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E03176" w:rsidP="001B53C9">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r>
      <w:tr w:rsidR="001034B6" w:rsidRPr="001034B6" w:rsidTr="0019284D">
        <w:tc>
          <w:tcPr>
            <w:tcW w:w="2056" w:type="dxa"/>
          </w:tcPr>
          <w:p w:rsidR="001034B6" w:rsidRPr="001034B6" w:rsidRDefault="001034B6" w:rsidP="001B53C9">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Central </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E03176" w:rsidP="001B53C9">
            <w:pPr>
              <w:widowControl/>
              <w:tabs>
                <w:tab w:val="left" w:pos="1620"/>
              </w:tabs>
              <w:textAlignment w:val="center"/>
              <w:rPr>
                <w:rFonts w:ascii="Verdana" w:eastAsia="Times New Roman" w:hAnsi="Verdana" w:cs="Calibri"/>
              </w:rPr>
            </w:pPr>
            <w:r>
              <w:rPr>
                <w:rFonts w:ascii="Verdana" w:eastAsia="Times New Roman" w:hAnsi="Verdana" w:cs="Calibri"/>
              </w:rPr>
              <w:t>X</w:t>
            </w:r>
          </w:p>
        </w:tc>
      </w:tr>
      <w:tr w:rsidR="001034B6" w:rsidRPr="001034B6" w:rsidTr="0019284D">
        <w:tc>
          <w:tcPr>
            <w:tcW w:w="2056" w:type="dxa"/>
          </w:tcPr>
          <w:p w:rsidR="001034B6" w:rsidRPr="001034B6" w:rsidRDefault="001034B6" w:rsidP="001B53C9">
            <w:pPr>
              <w:widowControl/>
              <w:tabs>
                <w:tab w:val="left" w:pos="1620"/>
              </w:tabs>
              <w:textAlignment w:val="center"/>
              <w:rPr>
                <w:rFonts w:ascii="Verdana" w:eastAsia="Times New Roman" w:hAnsi="Verdana" w:cs="Calibri"/>
              </w:rPr>
            </w:pPr>
            <w:r w:rsidRPr="001034B6">
              <w:rPr>
                <w:rFonts w:ascii="Verdana" w:eastAsia="Times New Roman" w:hAnsi="Verdana" w:cs="Calibri"/>
              </w:rPr>
              <w:t>Coulee</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E03176" w:rsidP="001B53C9">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r>
      <w:tr w:rsidR="001034B6" w:rsidRPr="001034B6" w:rsidTr="0019284D">
        <w:tc>
          <w:tcPr>
            <w:tcW w:w="2056" w:type="dxa"/>
          </w:tcPr>
          <w:p w:rsidR="001034B6" w:rsidRPr="001034B6" w:rsidRDefault="001034B6" w:rsidP="001B53C9">
            <w:pPr>
              <w:widowControl/>
              <w:tabs>
                <w:tab w:val="left" w:pos="1620"/>
              </w:tabs>
              <w:textAlignment w:val="center"/>
              <w:rPr>
                <w:rFonts w:ascii="Verdana" w:eastAsia="Times New Roman" w:hAnsi="Verdana" w:cs="Calibri"/>
              </w:rPr>
            </w:pPr>
            <w:r w:rsidRPr="001034B6">
              <w:rPr>
                <w:rFonts w:ascii="Verdana" w:eastAsia="Times New Roman" w:hAnsi="Verdana" w:cs="Calibri"/>
              </w:rPr>
              <w:t>Dairyland</w:t>
            </w:r>
          </w:p>
        </w:tc>
        <w:tc>
          <w:tcPr>
            <w:tcW w:w="2056" w:type="dxa"/>
          </w:tcPr>
          <w:p w:rsidR="001034B6" w:rsidRPr="001034B6" w:rsidRDefault="00E03176" w:rsidP="001B53C9">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r>
      <w:tr w:rsidR="001034B6" w:rsidRPr="001034B6" w:rsidTr="0019284D">
        <w:tc>
          <w:tcPr>
            <w:tcW w:w="2056" w:type="dxa"/>
          </w:tcPr>
          <w:p w:rsidR="001034B6" w:rsidRPr="001034B6" w:rsidRDefault="001034B6" w:rsidP="001B53C9">
            <w:pPr>
              <w:widowControl/>
              <w:tabs>
                <w:tab w:val="left" w:pos="1620"/>
              </w:tabs>
              <w:textAlignment w:val="center"/>
              <w:rPr>
                <w:rFonts w:ascii="Verdana" w:eastAsia="Times New Roman" w:hAnsi="Verdana" w:cs="Calibri"/>
              </w:rPr>
            </w:pPr>
            <w:r w:rsidRPr="001034B6">
              <w:rPr>
                <w:rFonts w:ascii="Verdana" w:eastAsia="Times New Roman" w:hAnsi="Verdana" w:cs="Calibri"/>
              </w:rPr>
              <w:t>Fox Cities</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E03176" w:rsidP="001B53C9">
            <w:pPr>
              <w:widowControl/>
              <w:tabs>
                <w:tab w:val="left" w:pos="1620"/>
              </w:tabs>
              <w:textAlignment w:val="center"/>
              <w:rPr>
                <w:rFonts w:ascii="Verdana" w:eastAsia="Times New Roman" w:hAnsi="Verdana" w:cs="Calibri"/>
              </w:rPr>
            </w:pPr>
            <w:r>
              <w:rPr>
                <w:rFonts w:ascii="Verdana" w:eastAsia="Times New Roman" w:hAnsi="Verdana" w:cs="Calibri"/>
              </w:rPr>
              <w:t>X</w:t>
            </w:r>
          </w:p>
        </w:tc>
      </w:tr>
      <w:tr w:rsidR="001034B6" w:rsidRPr="001034B6" w:rsidTr="0019284D">
        <w:tc>
          <w:tcPr>
            <w:tcW w:w="2056" w:type="dxa"/>
          </w:tcPr>
          <w:p w:rsidR="001034B6" w:rsidRPr="001034B6" w:rsidRDefault="001034B6" w:rsidP="001B53C9">
            <w:pPr>
              <w:widowControl/>
              <w:tabs>
                <w:tab w:val="left" w:pos="1620"/>
              </w:tabs>
              <w:textAlignment w:val="center"/>
              <w:rPr>
                <w:rFonts w:ascii="Verdana" w:eastAsia="Times New Roman" w:hAnsi="Verdana" w:cs="Calibri"/>
              </w:rPr>
            </w:pPr>
            <w:r w:rsidRPr="001034B6">
              <w:rPr>
                <w:rFonts w:ascii="Verdana" w:eastAsia="Times New Roman" w:hAnsi="Verdana" w:cs="Calibri"/>
              </w:rPr>
              <w:t>Indianhead</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E03176" w:rsidP="001B53C9">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r>
      <w:tr w:rsidR="001034B6" w:rsidRPr="001034B6" w:rsidTr="0019284D">
        <w:tc>
          <w:tcPr>
            <w:tcW w:w="2056" w:type="dxa"/>
          </w:tcPr>
          <w:p w:rsidR="001034B6" w:rsidRPr="001034B6" w:rsidRDefault="001034B6" w:rsidP="001B53C9">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Jefferson </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E03176" w:rsidP="001B53C9">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r>
      <w:tr w:rsidR="001034B6" w:rsidRPr="001034B6" w:rsidTr="0019284D">
        <w:tc>
          <w:tcPr>
            <w:tcW w:w="2056" w:type="dxa"/>
          </w:tcPr>
          <w:p w:rsidR="001034B6" w:rsidRPr="001034B6" w:rsidRDefault="001034B6" w:rsidP="001B53C9">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Kenosha </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E03176" w:rsidP="001B53C9">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r>
      <w:tr w:rsidR="001034B6" w:rsidRPr="001034B6" w:rsidTr="0019284D">
        <w:tc>
          <w:tcPr>
            <w:tcW w:w="2056" w:type="dxa"/>
          </w:tcPr>
          <w:p w:rsidR="001034B6" w:rsidRPr="001034B6" w:rsidRDefault="001034B6" w:rsidP="001B53C9">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Lakeshore </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E03176" w:rsidP="001B53C9">
            <w:pPr>
              <w:widowControl/>
              <w:tabs>
                <w:tab w:val="left" w:pos="1620"/>
              </w:tabs>
              <w:textAlignment w:val="center"/>
              <w:rPr>
                <w:rFonts w:ascii="Verdana" w:eastAsia="Times New Roman" w:hAnsi="Verdana" w:cs="Calibri"/>
              </w:rPr>
            </w:pPr>
            <w:r>
              <w:rPr>
                <w:rFonts w:ascii="Verdana" w:eastAsia="Times New Roman" w:hAnsi="Verdana" w:cs="Calibri"/>
              </w:rPr>
              <w:t>X</w:t>
            </w:r>
          </w:p>
        </w:tc>
      </w:tr>
      <w:tr w:rsidR="001034B6" w:rsidRPr="001034B6" w:rsidTr="0019284D">
        <w:tc>
          <w:tcPr>
            <w:tcW w:w="2056" w:type="dxa"/>
          </w:tcPr>
          <w:p w:rsidR="001034B6" w:rsidRPr="001034B6" w:rsidRDefault="001034B6" w:rsidP="001B53C9">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North Central </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E03176" w:rsidP="001B53C9">
            <w:pPr>
              <w:widowControl/>
              <w:tabs>
                <w:tab w:val="left" w:pos="1620"/>
              </w:tabs>
              <w:textAlignment w:val="center"/>
              <w:rPr>
                <w:rFonts w:ascii="Verdana" w:eastAsia="Times New Roman" w:hAnsi="Verdana" w:cs="Calibri"/>
              </w:rPr>
            </w:pPr>
            <w:r>
              <w:rPr>
                <w:rFonts w:ascii="Verdana" w:eastAsia="Times New Roman" w:hAnsi="Verdana" w:cs="Calibri"/>
              </w:rPr>
              <w:t>X</w:t>
            </w:r>
          </w:p>
        </w:tc>
      </w:tr>
      <w:tr w:rsidR="001034B6" w:rsidRPr="001034B6" w:rsidTr="0019284D">
        <w:tc>
          <w:tcPr>
            <w:tcW w:w="2056" w:type="dxa"/>
          </w:tcPr>
          <w:p w:rsidR="001034B6" w:rsidRPr="001034B6" w:rsidRDefault="001034B6" w:rsidP="001B53C9">
            <w:pPr>
              <w:widowControl/>
              <w:tabs>
                <w:tab w:val="left" w:pos="1620"/>
              </w:tabs>
              <w:textAlignment w:val="center"/>
              <w:rPr>
                <w:rFonts w:ascii="Verdana" w:eastAsia="Times New Roman" w:hAnsi="Verdana" w:cs="Calibri"/>
              </w:rPr>
            </w:pPr>
            <w:r w:rsidRPr="001034B6">
              <w:rPr>
                <w:rFonts w:ascii="Verdana" w:eastAsia="Times New Roman" w:hAnsi="Verdana" w:cs="Calibri"/>
              </w:rPr>
              <w:t>Northeast</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E03176" w:rsidP="001B53C9">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r>
      <w:tr w:rsidR="001034B6" w:rsidRPr="001034B6" w:rsidTr="0019284D">
        <w:tc>
          <w:tcPr>
            <w:tcW w:w="2056" w:type="dxa"/>
          </w:tcPr>
          <w:p w:rsidR="001034B6" w:rsidRPr="001034B6" w:rsidRDefault="001034B6" w:rsidP="001B53C9">
            <w:pPr>
              <w:widowControl/>
              <w:tabs>
                <w:tab w:val="left" w:pos="1620"/>
              </w:tabs>
              <w:textAlignment w:val="center"/>
              <w:rPr>
                <w:rFonts w:ascii="Verdana" w:eastAsia="Times New Roman" w:hAnsi="Verdana" w:cs="Calibri"/>
              </w:rPr>
            </w:pPr>
            <w:r w:rsidRPr="001034B6">
              <w:rPr>
                <w:rFonts w:ascii="Verdana" w:eastAsia="Times New Roman" w:hAnsi="Verdana" w:cs="Calibri"/>
              </w:rPr>
              <w:t>Northwest</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E03176" w:rsidP="001B53C9">
            <w:pPr>
              <w:widowControl/>
              <w:tabs>
                <w:tab w:val="left" w:pos="1620"/>
              </w:tabs>
              <w:textAlignment w:val="center"/>
              <w:rPr>
                <w:rFonts w:ascii="Verdana" w:eastAsia="Times New Roman" w:hAnsi="Verdana" w:cs="Calibri"/>
              </w:rPr>
            </w:pPr>
            <w:r>
              <w:rPr>
                <w:rFonts w:ascii="Verdana" w:eastAsia="Times New Roman" w:hAnsi="Verdana" w:cs="Calibri"/>
              </w:rPr>
              <w:t>X</w:t>
            </w:r>
          </w:p>
        </w:tc>
      </w:tr>
      <w:tr w:rsidR="001034B6" w:rsidRPr="001034B6" w:rsidTr="0019284D">
        <w:tc>
          <w:tcPr>
            <w:tcW w:w="2056" w:type="dxa"/>
          </w:tcPr>
          <w:p w:rsidR="001034B6" w:rsidRPr="001034B6" w:rsidRDefault="001034B6" w:rsidP="001B53C9">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N*WISH </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E03176" w:rsidP="001B53C9">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r>
      <w:tr w:rsidR="001034B6" w:rsidRPr="001034B6" w:rsidTr="0019284D">
        <w:tc>
          <w:tcPr>
            <w:tcW w:w="2056" w:type="dxa"/>
          </w:tcPr>
          <w:p w:rsidR="001034B6" w:rsidRPr="001034B6" w:rsidRDefault="001034B6" w:rsidP="001B53C9">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Ozaukee </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E03176" w:rsidP="001B53C9">
            <w:pPr>
              <w:widowControl/>
              <w:tabs>
                <w:tab w:val="left" w:pos="1620"/>
              </w:tabs>
              <w:textAlignment w:val="center"/>
              <w:rPr>
                <w:rFonts w:ascii="Verdana" w:eastAsia="Times New Roman" w:hAnsi="Verdana" w:cs="Calibri"/>
              </w:rPr>
            </w:pPr>
            <w:r>
              <w:rPr>
                <w:rFonts w:ascii="Verdana" w:eastAsia="Times New Roman" w:hAnsi="Verdana" w:cs="Calibri"/>
              </w:rPr>
              <w:t>X</w:t>
            </w:r>
          </w:p>
        </w:tc>
      </w:tr>
      <w:tr w:rsidR="001034B6" w:rsidRPr="001034B6" w:rsidTr="0019284D">
        <w:tc>
          <w:tcPr>
            <w:tcW w:w="2056" w:type="dxa"/>
          </w:tcPr>
          <w:p w:rsidR="001034B6" w:rsidRPr="001034B6" w:rsidRDefault="001034B6" w:rsidP="001B53C9">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Rock </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E03176" w:rsidP="001B53C9">
            <w:pPr>
              <w:widowControl/>
              <w:tabs>
                <w:tab w:val="left" w:pos="1620"/>
              </w:tabs>
              <w:textAlignment w:val="center"/>
              <w:rPr>
                <w:rFonts w:ascii="Verdana" w:eastAsia="Times New Roman" w:hAnsi="Verdana" w:cs="Calibri"/>
              </w:rPr>
            </w:pPr>
            <w:r>
              <w:rPr>
                <w:rFonts w:ascii="Verdana" w:eastAsia="Times New Roman" w:hAnsi="Verdana" w:cs="Calibri"/>
              </w:rPr>
              <w:t>X</w:t>
            </w:r>
          </w:p>
        </w:tc>
      </w:tr>
      <w:tr w:rsidR="001034B6" w:rsidRPr="001034B6" w:rsidTr="0019284D">
        <w:tc>
          <w:tcPr>
            <w:tcW w:w="2056" w:type="dxa"/>
          </w:tcPr>
          <w:p w:rsidR="001034B6" w:rsidRPr="001034B6" w:rsidRDefault="001034B6" w:rsidP="001B53C9">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Southwest </w:t>
            </w:r>
          </w:p>
        </w:tc>
        <w:tc>
          <w:tcPr>
            <w:tcW w:w="2056" w:type="dxa"/>
          </w:tcPr>
          <w:p w:rsidR="001034B6" w:rsidRPr="001034B6" w:rsidRDefault="00E03176" w:rsidP="001B53C9">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r>
      <w:tr w:rsidR="001034B6" w:rsidRPr="001034B6" w:rsidTr="0019284D">
        <w:tc>
          <w:tcPr>
            <w:tcW w:w="2056" w:type="dxa"/>
          </w:tcPr>
          <w:p w:rsidR="001034B6" w:rsidRPr="001034B6" w:rsidRDefault="001034B6" w:rsidP="001B53C9">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Washington </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E03176" w:rsidP="001B53C9">
            <w:pPr>
              <w:widowControl/>
              <w:tabs>
                <w:tab w:val="left" w:pos="1620"/>
              </w:tabs>
              <w:textAlignment w:val="center"/>
              <w:rPr>
                <w:rFonts w:ascii="Verdana" w:eastAsia="Times New Roman" w:hAnsi="Verdana" w:cs="Calibri"/>
              </w:rPr>
            </w:pPr>
            <w:r>
              <w:rPr>
                <w:rFonts w:ascii="Verdana" w:eastAsia="Times New Roman" w:hAnsi="Verdana" w:cs="Calibri"/>
              </w:rPr>
              <w:t>X</w:t>
            </w:r>
          </w:p>
        </w:tc>
      </w:tr>
      <w:tr w:rsidR="001034B6" w:rsidRPr="001034B6" w:rsidTr="0019284D">
        <w:tc>
          <w:tcPr>
            <w:tcW w:w="2056" w:type="dxa"/>
          </w:tcPr>
          <w:p w:rsidR="001034B6" w:rsidRPr="001034B6" w:rsidRDefault="001034B6" w:rsidP="001B53C9">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Waukesha </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E03176" w:rsidP="001B53C9">
            <w:pPr>
              <w:widowControl/>
              <w:tabs>
                <w:tab w:val="left" w:pos="1620"/>
              </w:tabs>
              <w:textAlignment w:val="center"/>
              <w:rPr>
                <w:rFonts w:ascii="Verdana" w:eastAsia="Times New Roman" w:hAnsi="Verdana" w:cs="Calibri"/>
              </w:rPr>
            </w:pPr>
            <w:r>
              <w:rPr>
                <w:rFonts w:ascii="Verdana" w:eastAsia="Times New Roman" w:hAnsi="Verdana" w:cs="Calibri"/>
              </w:rPr>
              <w:t>X</w:t>
            </w:r>
          </w:p>
        </w:tc>
      </w:tr>
      <w:tr w:rsidR="001034B6" w:rsidRPr="001034B6" w:rsidTr="0019284D">
        <w:tc>
          <w:tcPr>
            <w:tcW w:w="2056" w:type="dxa"/>
          </w:tcPr>
          <w:p w:rsidR="001034B6" w:rsidRPr="001034B6" w:rsidRDefault="001034B6" w:rsidP="001B53C9">
            <w:pPr>
              <w:widowControl/>
              <w:tabs>
                <w:tab w:val="left" w:pos="1620"/>
              </w:tabs>
              <w:textAlignment w:val="center"/>
              <w:rPr>
                <w:rFonts w:ascii="Verdana" w:eastAsia="Times New Roman" w:hAnsi="Verdana" w:cs="Calibri"/>
              </w:rPr>
            </w:pPr>
            <w:r w:rsidRPr="001034B6">
              <w:rPr>
                <w:rFonts w:ascii="Verdana" w:eastAsia="Times New Roman" w:hAnsi="Verdana" w:cs="Calibri"/>
              </w:rPr>
              <w:t>West Central</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E03176" w:rsidP="001B53C9">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r>
      <w:tr w:rsidR="001034B6" w:rsidRPr="001034B6" w:rsidTr="0019284D">
        <w:tc>
          <w:tcPr>
            <w:tcW w:w="2056" w:type="dxa"/>
          </w:tcPr>
          <w:p w:rsidR="001034B6" w:rsidRPr="001034B6" w:rsidRDefault="001034B6" w:rsidP="001B53C9">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Winnebagoland </w:t>
            </w: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1034B6" w:rsidP="001B53C9">
            <w:pPr>
              <w:widowControl/>
              <w:tabs>
                <w:tab w:val="left" w:pos="1620"/>
              </w:tabs>
              <w:textAlignment w:val="center"/>
              <w:rPr>
                <w:rFonts w:ascii="Verdana" w:eastAsia="Times New Roman" w:hAnsi="Verdana" w:cs="Calibri"/>
              </w:rPr>
            </w:pPr>
          </w:p>
        </w:tc>
        <w:tc>
          <w:tcPr>
            <w:tcW w:w="2056" w:type="dxa"/>
          </w:tcPr>
          <w:p w:rsidR="001034B6" w:rsidRPr="001034B6" w:rsidRDefault="00E03176" w:rsidP="001B53C9">
            <w:pPr>
              <w:widowControl/>
              <w:tabs>
                <w:tab w:val="left" w:pos="1620"/>
              </w:tabs>
              <w:textAlignment w:val="center"/>
              <w:rPr>
                <w:rFonts w:ascii="Verdana" w:eastAsia="Times New Roman" w:hAnsi="Verdana" w:cs="Calibri"/>
              </w:rPr>
            </w:pPr>
            <w:r>
              <w:rPr>
                <w:rFonts w:ascii="Verdana" w:eastAsia="Times New Roman" w:hAnsi="Verdana" w:cs="Calibri"/>
              </w:rPr>
              <w:t>X</w:t>
            </w:r>
          </w:p>
        </w:tc>
      </w:tr>
      <w:tr w:rsidR="001034B6" w:rsidRPr="000D354D" w:rsidTr="0019284D">
        <w:tc>
          <w:tcPr>
            <w:tcW w:w="2056" w:type="dxa"/>
          </w:tcPr>
          <w:p w:rsidR="001034B6" w:rsidRPr="000D354D" w:rsidRDefault="001034B6" w:rsidP="001B53C9">
            <w:pPr>
              <w:rPr>
                <w:rFonts w:ascii="Verdana" w:eastAsia="Times New Roman" w:hAnsi="Verdana" w:cs="Calibri"/>
                <w:b/>
              </w:rPr>
            </w:pPr>
            <w:r w:rsidRPr="000D354D">
              <w:rPr>
                <w:rFonts w:ascii="Verdana" w:eastAsia="Times New Roman" w:hAnsi="Verdana" w:cs="Calibri"/>
                <w:b/>
              </w:rPr>
              <w:t> TOTAL</w:t>
            </w:r>
          </w:p>
        </w:tc>
        <w:tc>
          <w:tcPr>
            <w:tcW w:w="2056" w:type="dxa"/>
          </w:tcPr>
          <w:p w:rsidR="001034B6" w:rsidRPr="000D354D" w:rsidRDefault="00E03176" w:rsidP="001B53C9">
            <w:pPr>
              <w:rPr>
                <w:rFonts w:ascii="Verdana" w:eastAsia="Times New Roman" w:hAnsi="Verdana" w:cs="Calibri"/>
                <w:b/>
              </w:rPr>
            </w:pPr>
            <w:r>
              <w:rPr>
                <w:rFonts w:ascii="Verdana" w:eastAsia="Times New Roman" w:hAnsi="Verdana" w:cs="Calibri"/>
                <w:b/>
              </w:rPr>
              <w:t>2</w:t>
            </w:r>
          </w:p>
        </w:tc>
        <w:tc>
          <w:tcPr>
            <w:tcW w:w="2056" w:type="dxa"/>
          </w:tcPr>
          <w:p w:rsidR="001034B6" w:rsidRPr="000D354D" w:rsidRDefault="00E03176" w:rsidP="001B53C9">
            <w:pPr>
              <w:rPr>
                <w:rFonts w:ascii="Verdana" w:eastAsia="Times New Roman" w:hAnsi="Verdana" w:cs="Calibri"/>
                <w:b/>
              </w:rPr>
            </w:pPr>
            <w:r>
              <w:rPr>
                <w:rFonts w:ascii="Verdana" w:eastAsia="Times New Roman" w:hAnsi="Verdana" w:cs="Calibri"/>
                <w:b/>
              </w:rPr>
              <w:t>8</w:t>
            </w:r>
          </w:p>
        </w:tc>
        <w:tc>
          <w:tcPr>
            <w:tcW w:w="2056" w:type="dxa"/>
          </w:tcPr>
          <w:p w:rsidR="001034B6" w:rsidRPr="000D354D" w:rsidRDefault="00E03176" w:rsidP="001B53C9">
            <w:pPr>
              <w:rPr>
                <w:rFonts w:ascii="Verdana" w:eastAsia="Times New Roman" w:hAnsi="Verdana" w:cs="Calibri"/>
                <w:b/>
              </w:rPr>
            </w:pPr>
            <w:r>
              <w:rPr>
                <w:rFonts w:ascii="Verdana" w:eastAsia="Times New Roman" w:hAnsi="Verdana" w:cs="Calibri"/>
                <w:b/>
              </w:rPr>
              <w:t>11</w:t>
            </w:r>
          </w:p>
        </w:tc>
      </w:tr>
    </w:tbl>
    <w:p w:rsidR="00C229E1" w:rsidRDefault="00C229E1" w:rsidP="00DF2A00">
      <w:pPr>
        <w:pStyle w:val="BodyText"/>
        <w:tabs>
          <w:tab w:val="left" w:pos="990"/>
          <w:tab w:val="left" w:pos="2280"/>
        </w:tabs>
        <w:spacing w:before="10"/>
        <w:ind w:left="0" w:firstLine="0"/>
        <w:rPr>
          <w:rFonts w:ascii="Verdana" w:hAnsi="Verdana"/>
          <w:sz w:val="22"/>
          <w:szCs w:val="22"/>
        </w:rPr>
      </w:pPr>
    </w:p>
    <w:p w:rsidR="00235459" w:rsidRDefault="00235459" w:rsidP="00062D66">
      <w:pPr>
        <w:pStyle w:val="BodyText"/>
        <w:tabs>
          <w:tab w:val="left" w:pos="990"/>
          <w:tab w:val="left" w:pos="2280"/>
        </w:tabs>
        <w:spacing w:before="10"/>
        <w:ind w:left="720" w:firstLine="0"/>
        <w:rPr>
          <w:rFonts w:ascii="Verdana" w:hAnsi="Verdana"/>
          <w:sz w:val="22"/>
          <w:szCs w:val="22"/>
        </w:rPr>
      </w:pPr>
    </w:p>
    <w:p w:rsidR="00235459" w:rsidRDefault="00235459" w:rsidP="00062D66">
      <w:pPr>
        <w:pStyle w:val="BodyText"/>
        <w:tabs>
          <w:tab w:val="left" w:pos="990"/>
          <w:tab w:val="left" w:pos="2280"/>
        </w:tabs>
        <w:spacing w:before="10"/>
        <w:ind w:left="720" w:firstLine="0"/>
        <w:rPr>
          <w:rFonts w:ascii="Verdana" w:hAnsi="Verdana"/>
          <w:sz w:val="22"/>
          <w:szCs w:val="22"/>
        </w:rPr>
      </w:pPr>
    </w:p>
    <w:p w:rsidR="00235459" w:rsidRDefault="00235459" w:rsidP="00062D66">
      <w:pPr>
        <w:pStyle w:val="BodyText"/>
        <w:tabs>
          <w:tab w:val="left" w:pos="990"/>
          <w:tab w:val="left" w:pos="2280"/>
        </w:tabs>
        <w:spacing w:before="10"/>
        <w:ind w:left="720" w:firstLine="0"/>
        <w:rPr>
          <w:rFonts w:ascii="Verdana" w:hAnsi="Verdana"/>
          <w:sz w:val="22"/>
          <w:szCs w:val="22"/>
        </w:rPr>
      </w:pPr>
    </w:p>
    <w:p w:rsidR="00235459" w:rsidRDefault="00235459" w:rsidP="00062D66">
      <w:pPr>
        <w:pStyle w:val="BodyText"/>
        <w:tabs>
          <w:tab w:val="left" w:pos="990"/>
          <w:tab w:val="left" w:pos="2280"/>
        </w:tabs>
        <w:spacing w:before="10"/>
        <w:ind w:left="720" w:firstLine="0"/>
        <w:rPr>
          <w:rFonts w:ascii="Verdana" w:hAnsi="Verdana"/>
          <w:sz w:val="22"/>
          <w:szCs w:val="22"/>
        </w:rPr>
      </w:pPr>
    </w:p>
    <w:p w:rsidR="00235459" w:rsidRDefault="00235459" w:rsidP="00062D66">
      <w:pPr>
        <w:pStyle w:val="BodyText"/>
        <w:tabs>
          <w:tab w:val="left" w:pos="990"/>
          <w:tab w:val="left" w:pos="2280"/>
        </w:tabs>
        <w:spacing w:before="10"/>
        <w:ind w:left="720" w:firstLine="0"/>
        <w:rPr>
          <w:rFonts w:ascii="Verdana" w:hAnsi="Verdana"/>
          <w:sz w:val="22"/>
          <w:szCs w:val="22"/>
        </w:rPr>
      </w:pPr>
    </w:p>
    <w:p w:rsidR="001034B6" w:rsidRDefault="001034B6" w:rsidP="00062D66">
      <w:pPr>
        <w:pStyle w:val="BodyText"/>
        <w:tabs>
          <w:tab w:val="left" w:pos="990"/>
          <w:tab w:val="left" w:pos="2280"/>
        </w:tabs>
        <w:spacing w:before="10"/>
        <w:ind w:left="720" w:firstLine="0"/>
        <w:rPr>
          <w:rFonts w:ascii="Verdana" w:hAnsi="Verdana"/>
          <w:sz w:val="22"/>
          <w:szCs w:val="22"/>
        </w:rPr>
      </w:pPr>
      <w:r>
        <w:rPr>
          <w:rFonts w:ascii="Verdana" w:hAnsi="Verdana"/>
          <w:sz w:val="22"/>
          <w:szCs w:val="22"/>
        </w:rPr>
        <w:lastRenderedPageBreak/>
        <w:t>Proposed Bylaw Changes</w:t>
      </w:r>
    </w:p>
    <w:p w:rsidR="001034B6" w:rsidRDefault="001034B6" w:rsidP="00062D66">
      <w:pPr>
        <w:pStyle w:val="BodyText"/>
        <w:tabs>
          <w:tab w:val="left" w:pos="990"/>
          <w:tab w:val="left" w:pos="2280"/>
        </w:tabs>
        <w:spacing w:before="10"/>
        <w:ind w:left="720" w:firstLine="0"/>
        <w:rPr>
          <w:rFonts w:ascii="Verdana" w:hAnsi="Verdana"/>
          <w:sz w:val="22"/>
          <w:szCs w:val="22"/>
        </w:rPr>
      </w:pPr>
      <w:r>
        <w:rPr>
          <w:rFonts w:ascii="Verdana" w:hAnsi="Verdana"/>
          <w:sz w:val="22"/>
          <w:szCs w:val="22"/>
        </w:rPr>
        <w:t>Roll Call Vote:</w:t>
      </w:r>
    </w:p>
    <w:p w:rsidR="001034B6" w:rsidRDefault="001034B6" w:rsidP="00062D66">
      <w:pPr>
        <w:pStyle w:val="BodyText"/>
        <w:tabs>
          <w:tab w:val="left" w:pos="990"/>
          <w:tab w:val="left" w:pos="2280"/>
        </w:tabs>
        <w:spacing w:before="10"/>
        <w:ind w:left="720" w:firstLine="0"/>
        <w:rPr>
          <w:rFonts w:ascii="Verdana" w:hAnsi="Verdana"/>
          <w:sz w:val="22"/>
          <w:szCs w:val="22"/>
        </w:rPr>
      </w:pPr>
    </w:p>
    <w:tbl>
      <w:tblPr>
        <w:tblStyle w:val="TableGrid"/>
        <w:tblW w:w="0" w:type="auto"/>
        <w:tblInd w:w="572" w:type="dxa"/>
        <w:tblLook w:val="04A0" w:firstRow="1" w:lastRow="0" w:firstColumn="1" w:lastColumn="0" w:noHBand="0" w:noVBand="1"/>
      </w:tblPr>
      <w:tblGrid>
        <w:gridCol w:w="2056"/>
        <w:gridCol w:w="2056"/>
        <w:gridCol w:w="2056"/>
      </w:tblGrid>
      <w:tr w:rsidR="000D354D" w:rsidRPr="001034B6" w:rsidTr="00D93EB6">
        <w:tc>
          <w:tcPr>
            <w:tcW w:w="2056" w:type="dxa"/>
            <w:shd w:val="clear" w:color="auto" w:fill="D9D9D9" w:themeFill="background1" w:themeFillShade="D9"/>
            <w:vAlign w:val="bottom"/>
          </w:tcPr>
          <w:p w:rsidR="000D354D" w:rsidRDefault="000D354D" w:rsidP="00D93EB6">
            <w:pPr>
              <w:pStyle w:val="BodyText"/>
              <w:tabs>
                <w:tab w:val="left" w:pos="1620"/>
                <w:tab w:val="left" w:pos="2280"/>
              </w:tabs>
              <w:spacing w:before="12"/>
              <w:ind w:left="0" w:firstLine="0"/>
              <w:rPr>
                <w:rFonts w:ascii="Verdana" w:hAnsi="Verdana"/>
                <w:w w:val="105"/>
                <w:sz w:val="14"/>
              </w:rPr>
            </w:pPr>
            <w:bookmarkStart w:id="1" w:name="_Hlk521622018"/>
          </w:p>
          <w:p w:rsidR="000D354D" w:rsidRPr="001034B6" w:rsidRDefault="000D354D" w:rsidP="00D93EB6">
            <w:pPr>
              <w:pStyle w:val="BodyText"/>
              <w:tabs>
                <w:tab w:val="left" w:pos="1620"/>
                <w:tab w:val="left" w:pos="2280"/>
              </w:tabs>
              <w:spacing w:before="12"/>
              <w:ind w:left="0" w:firstLine="0"/>
              <w:rPr>
                <w:rFonts w:ascii="Verdana" w:hAnsi="Verdana"/>
                <w:w w:val="105"/>
                <w:sz w:val="22"/>
                <w:szCs w:val="22"/>
              </w:rPr>
            </w:pPr>
            <w:r w:rsidRPr="001034B6">
              <w:rPr>
                <w:rFonts w:ascii="Verdana" w:hAnsi="Verdana"/>
                <w:w w:val="105"/>
                <w:sz w:val="22"/>
                <w:szCs w:val="22"/>
              </w:rPr>
              <w:t>CONTINUUM</w:t>
            </w:r>
          </w:p>
        </w:tc>
        <w:tc>
          <w:tcPr>
            <w:tcW w:w="2056" w:type="dxa"/>
            <w:shd w:val="clear" w:color="auto" w:fill="D9D9D9" w:themeFill="background1" w:themeFillShade="D9"/>
            <w:vAlign w:val="bottom"/>
          </w:tcPr>
          <w:p w:rsidR="000D354D" w:rsidRPr="001034B6" w:rsidRDefault="000D354D" w:rsidP="00D93EB6">
            <w:pPr>
              <w:widowControl/>
              <w:tabs>
                <w:tab w:val="left" w:pos="1620"/>
              </w:tabs>
              <w:textAlignment w:val="center"/>
              <w:rPr>
                <w:rFonts w:ascii="Verdana" w:hAnsi="Verdana"/>
                <w:w w:val="105"/>
              </w:rPr>
            </w:pPr>
          </w:p>
          <w:p w:rsidR="000D354D" w:rsidRPr="001034B6" w:rsidRDefault="000D354D" w:rsidP="00D93EB6">
            <w:pPr>
              <w:pStyle w:val="BodyText"/>
              <w:tabs>
                <w:tab w:val="left" w:pos="1620"/>
                <w:tab w:val="left" w:pos="2280"/>
              </w:tabs>
              <w:spacing w:before="12"/>
              <w:ind w:left="0" w:firstLine="0"/>
              <w:rPr>
                <w:rFonts w:ascii="Verdana" w:hAnsi="Verdana"/>
                <w:w w:val="105"/>
                <w:sz w:val="22"/>
                <w:szCs w:val="22"/>
              </w:rPr>
            </w:pPr>
            <w:r>
              <w:rPr>
                <w:rFonts w:ascii="Verdana" w:hAnsi="Verdana"/>
                <w:w w:val="105"/>
                <w:sz w:val="22"/>
                <w:szCs w:val="22"/>
              </w:rPr>
              <w:t>YES</w:t>
            </w:r>
          </w:p>
        </w:tc>
        <w:tc>
          <w:tcPr>
            <w:tcW w:w="2056" w:type="dxa"/>
            <w:shd w:val="clear" w:color="auto" w:fill="D9D9D9" w:themeFill="background1" w:themeFillShade="D9"/>
            <w:vAlign w:val="bottom"/>
          </w:tcPr>
          <w:p w:rsidR="000D354D" w:rsidRPr="001034B6" w:rsidRDefault="000D354D" w:rsidP="00D93EB6">
            <w:pPr>
              <w:pStyle w:val="BodyText"/>
              <w:tabs>
                <w:tab w:val="left" w:pos="1620"/>
                <w:tab w:val="left" w:pos="2280"/>
              </w:tabs>
              <w:spacing w:before="12"/>
              <w:ind w:left="0" w:firstLine="0"/>
              <w:rPr>
                <w:rFonts w:ascii="Verdana" w:hAnsi="Verdana"/>
                <w:w w:val="105"/>
                <w:sz w:val="22"/>
                <w:szCs w:val="22"/>
              </w:rPr>
            </w:pPr>
          </w:p>
          <w:p w:rsidR="000D354D" w:rsidRPr="001034B6" w:rsidRDefault="000D354D" w:rsidP="00D93EB6">
            <w:pPr>
              <w:pStyle w:val="BodyText"/>
              <w:tabs>
                <w:tab w:val="left" w:pos="1620"/>
                <w:tab w:val="left" w:pos="2280"/>
              </w:tabs>
              <w:spacing w:before="12"/>
              <w:ind w:left="0" w:firstLine="0"/>
              <w:rPr>
                <w:rFonts w:ascii="Verdana" w:hAnsi="Verdana"/>
                <w:w w:val="105"/>
                <w:sz w:val="22"/>
                <w:szCs w:val="22"/>
              </w:rPr>
            </w:pPr>
            <w:r>
              <w:rPr>
                <w:rFonts w:ascii="Verdana" w:hAnsi="Verdana"/>
                <w:w w:val="105"/>
                <w:sz w:val="22"/>
                <w:szCs w:val="22"/>
              </w:rPr>
              <w:t>NO</w:t>
            </w:r>
          </w:p>
        </w:tc>
      </w:tr>
      <w:tr w:rsidR="000D354D" w:rsidRPr="001034B6" w:rsidTr="00D93EB6">
        <w:trPr>
          <w:trHeight w:val="197"/>
        </w:trPr>
        <w:tc>
          <w:tcPr>
            <w:tcW w:w="2056" w:type="dxa"/>
          </w:tcPr>
          <w:p w:rsidR="000D354D" w:rsidRPr="001034B6" w:rsidRDefault="000D354D" w:rsidP="00D93EB6">
            <w:pPr>
              <w:widowControl/>
              <w:tabs>
                <w:tab w:val="left" w:pos="1620"/>
              </w:tabs>
              <w:textAlignment w:val="center"/>
              <w:rPr>
                <w:rFonts w:ascii="Verdana" w:eastAsia="Times New Roman" w:hAnsi="Verdana" w:cs="Calibri"/>
              </w:rPr>
            </w:pPr>
            <w:r w:rsidRPr="001034B6">
              <w:rPr>
                <w:rFonts w:ascii="Verdana" w:eastAsia="Times New Roman" w:hAnsi="Verdana" w:cs="Calibri"/>
              </w:rPr>
              <w:t>Brown</w:t>
            </w:r>
          </w:p>
        </w:tc>
        <w:tc>
          <w:tcPr>
            <w:tcW w:w="2056" w:type="dxa"/>
          </w:tcPr>
          <w:p w:rsidR="000D354D" w:rsidRPr="001034B6" w:rsidRDefault="00C229E1" w:rsidP="00D93EB6">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0D354D" w:rsidRPr="001034B6" w:rsidRDefault="000D354D" w:rsidP="00D93EB6">
            <w:pPr>
              <w:widowControl/>
              <w:tabs>
                <w:tab w:val="left" w:pos="1620"/>
              </w:tabs>
              <w:textAlignment w:val="center"/>
              <w:rPr>
                <w:rFonts w:ascii="Verdana" w:eastAsia="Times New Roman" w:hAnsi="Verdana" w:cs="Calibri"/>
              </w:rPr>
            </w:pPr>
          </w:p>
        </w:tc>
      </w:tr>
      <w:tr w:rsidR="000D354D" w:rsidRPr="001034B6" w:rsidTr="00D93EB6">
        <w:tc>
          <w:tcPr>
            <w:tcW w:w="2056" w:type="dxa"/>
          </w:tcPr>
          <w:p w:rsidR="000D354D" w:rsidRPr="001034B6" w:rsidRDefault="000D354D" w:rsidP="00D93EB6">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CAP </w:t>
            </w:r>
          </w:p>
        </w:tc>
        <w:tc>
          <w:tcPr>
            <w:tcW w:w="2056" w:type="dxa"/>
          </w:tcPr>
          <w:p w:rsidR="000D354D" w:rsidRPr="001034B6" w:rsidRDefault="00C229E1" w:rsidP="00D93EB6">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0D354D" w:rsidRPr="001034B6" w:rsidRDefault="000D354D" w:rsidP="00D93EB6">
            <w:pPr>
              <w:widowControl/>
              <w:tabs>
                <w:tab w:val="left" w:pos="1620"/>
              </w:tabs>
              <w:textAlignment w:val="center"/>
              <w:rPr>
                <w:rFonts w:ascii="Verdana" w:eastAsia="Times New Roman" w:hAnsi="Verdana" w:cs="Calibri"/>
              </w:rPr>
            </w:pPr>
          </w:p>
        </w:tc>
      </w:tr>
      <w:tr w:rsidR="000D354D" w:rsidRPr="001034B6" w:rsidTr="00D93EB6">
        <w:tc>
          <w:tcPr>
            <w:tcW w:w="2056" w:type="dxa"/>
          </w:tcPr>
          <w:p w:rsidR="000D354D" w:rsidRPr="001034B6" w:rsidRDefault="000D354D" w:rsidP="00D93EB6">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Central </w:t>
            </w:r>
          </w:p>
        </w:tc>
        <w:tc>
          <w:tcPr>
            <w:tcW w:w="2056" w:type="dxa"/>
          </w:tcPr>
          <w:p w:rsidR="000D354D" w:rsidRPr="001034B6" w:rsidRDefault="00C229E1" w:rsidP="00D93EB6">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0D354D" w:rsidRPr="001034B6" w:rsidRDefault="000D354D" w:rsidP="00D93EB6">
            <w:pPr>
              <w:widowControl/>
              <w:tabs>
                <w:tab w:val="left" w:pos="1620"/>
              </w:tabs>
              <w:textAlignment w:val="center"/>
              <w:rPr>
                <w:rFonts w:ascii="Verdana" w:eastAsia="Times New Roman" w:hAnsi="Verdana" w:cs="Calibri"/>
              </w:rPr>
            </w:pPr>
          </w:p>
        </w:tc>
      </w:tr>
      <w:tr w:rsidR="000D354D" w:rsidRPr="001034B6" w:rsidTr="00D93EB6">
        <w:tc>
          <w:tcPr>
            <w:tcW w:w="2056" w:type="dxa"/>
          </w:tcPr>
          <w:p w:rsidR="000D354D" w:rsidRPr="001034B6" w:rsidRDefault="000D354D" w:rsidP="00D93EB6">
            <w:pPr>
              <w:widowControl/>
              <w:tabs>
                <w:tab w:val="left" w:pos="1620"/>
              </w:tabs>
              <w:textAlignment w:val="center"/>
              <w:rPr>
                <w:rFonts w:ascii="Verdana" w:eastAsia="Times New Roman" w:hAnsi="Verdana" w:cs="Calibri"/>
              </w:rPr>
            </w:pPr>
            <w:r w:rsidRPr="001034B6">
              <w:rPr>
                <w:rFonts w:ascii="Verdana" w:eastAsia="Times New Roman" w:hAnsi="Verdana" w:cs="Calibri"/>
              </w:rPr>
              <w:t>Coulee</w:t>
            </w:r>
          </w:p>
        </w:tc>
        <w:tc>
          <w:tcPr>
            <w:tcW w:w="2056" w:type="dxa"/>
          </w:tcPr>
          <w:p w:rsidR="000D354D" w:rsidRPr="001034B6" w:rsidRDefault="00C229E1" w:rsidP="00D93EB6">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0D354D" w:rsidRPr="001034B6" w:rsidRDefault="000D354D" w:rsidP="00D93EB6">
            <w:pPr>
              <w:widowControl/>
              <w:tabs>
                <w:tab w:val="left" w:pos="1620"/>
              </w:tabs>
              <w:textAlignment w:val="center"/>
              <w:rPr>
                <w:rFonts w:ascii="Verdana" w:eastAsia="Times New Roman" w:hAnsi="Verdana" w:cs="Calibri"/>
              </w:rPr>
            </w:pPr>
          </w:p>
        </w:tc>
      </w:tr>
      <w:tr w:rsidR="000D354D" w:rsidRPr="001034B6" w:rsidTr="00D93EB6">
        <w:tc>
          <w:tcPr>
            <w:tcW w:w="2056" w:type="dxa"/>
          </w:tcPr>
          <w:p w:rsidR="000D354D" w:rsidRPr="001034B6" w:rsidRDefault="000D354D" w:rsidP="00D93EB6">
            <w:pPr>
              <w:widowControl/>
              <w:tabs>
                <w:tab w:val="left" w:pos="1620"/>
              </w:tabs>
              <w:textAlignment w:val="center"/>
              <w:rPr>
                <w:rFonts w:ascii="Verdana" w:eastAsia="Times New Roman" w:hAnsi="Verdana" w:cs="Calibri"/>
              </w:rPr>
            </w:pPr>
            <w:r w:rsidRPr="001034B6">
              <w:rPr>
                <w:rFonts w:ascii="Verdana" w:eastAsia="Times New Roman" w:hAnsi="Verdana" w:cs="Calibri"/>
              </w:rPr>
              <w:t>Dairyland</w:t>
            </w:r>
          </w:p>
        </w:tc>
        <w:tc>
          <w:tcPr>
            <w:tcW w:w="2056" w:type="dxa"/>
          </w:tcPr>
          <w:p w:rsidR="000D354D" w:rsidRPr="001034B6" w:rsidRDefault="00C229E1" w:rsidP="00D93EB6">
            <w:pPr>
              <w:widowControl/>
              <w:tabs>
                <w:tab w:val="left" w:pos="1620"/>
              </w:tabs>
              <w:textAlignment w:val="center"/>
              <w:rPr>
                <w:rFonts w:ascii="Verdana" w:eastAsia="Times New Roman" w:hAnsi="Verdana" w:cs="Calibri"/>
              </w:rPr>
            </w:pPr>
            <w:r>
              <w:rPr>
                <w:rFonts w:ascii="Verdana" w:eastAsia="Times New Roman" w:hAnsi="Verdana" w:cs="Calibri"/>
              </w:rPr>
              <w:t>ABSTAIN</w:t>
            </w:r>
          </w:p>
        </w:tc>
        <w:tc>
          <w:tcPr>
            <w:tcW w:w="2056" w:type="dxa"/>
          </w:tcPr>
          <w:p w:rsidR="000D354D" w:rsidRPr="001034B6" w:rsidRDefault="000D354D" w:rsidP="00D93EB6">
            <w:pPr>
              <w:widowControl/>
              <w:tabs>
                <w:tab w:val="left" w:pos="1620"/>
              </w:tabs>
              <w:textAlignment w:val="center"/>
              <w:rPr>
                <w:rFonts w:ascii="Verdana" w:eastAsia="Times New Roman" w:hAnsi="Verdana" w:cs="Calibri"/>
              </w:rPr>
            </w:pPr>
          </w:p>
        </w:tc>
      </w:tr>
      <w:tr w:rsidR="000D354D" w:rsidRPr="001034B6" w:rsidTr="00D93EB6">
        <w:tc>
          <w:tcPr>
            <w:tcW w:w="2056" w:type="dxa"/>
          </w:tcPr>
          <w:p w:rsidR="000D354D" w:rsidRPr="001034B6" w:rsidRDefault="000D354D" w:rsidP="00D93EB6">
            <w:pPr>
              <w:widowControl/>
              <w:tabs>
                <w:tab w:val="left" w:pos="1620"/>
              </w:tabs>
              <w:textAlignment w:val="center"/>
              <w:rPr>
                <w:rFonts w:ascii="Verdana" w:eastAsia="Times New Roman" w:hAnsi="Verdana" w:cs="Calibri"/>
              </w:rPr>
            </w:pPr>
            <w:r w:rsidRPr="001034B6">
              <w:rPr>
                <w:rFonts w:ascii="Verdana" w:eastAsia="Times New Roman" w:hAnsi="Verdana" w:cs="Calibri"/>
              </w:rPr>
              <w:t>Fox Cities</w:t>
            </w:r>
          </w:p>
        </w:tc>
        <w:tc>
          <w:tcPr>
            <w:tcW w:w="2056" w:type="dxa"/>
          </w:tcPr>
          <w:p w:rsidR="000D354D" w:rsidRPr="001034B6" w:rsidRDefault="00C229E1" w:rsidP="00D93EB6">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0D354D" w:rsidRPr="001034B6" w:rsidRDefault="000D354D" w:rsidP="00D93EB6">
            <w:pPr>
              <w:widowControl/>
              <w:tabs>
                <w:tab w:val="left" w:pos="1620"/>
              </w:tabs>
              <w:textAlignment w:val="center"/>
              <w:rPr>
                <w:rFonts w:ascii="Verdana" w:eastAsia="Times New Roman" w:hAnsi="Verdana" w:cs="Calibri"/>
              </w:rPr>
            </w:pPr>
          </w:p>
        </w:tc>
      </w:tr>
      <w:tr w:rsidR="000D354D" w:rsidRPr="001034B6" w:rsidTr="00D93EB6">
        <w:tc>
          <w:tcPr>
            <w:tcW w:w="2056" w:type="dxa"/>
          </w:tcPr>
          <w:p w:rsidR="000D354D" w:rsidRPr="001034B6" w:rsidRDefault="000D354D" w:rsidP="00D93EB6">
            <w:pPr>
              <w:widowControl/>
              <w:tabs>
                <w:tab w:val="left" w:pos="1620"/>
              </w:tabs>
              <w:textAlignment w:val="center"/>
              <w:rPr>
                <w:rFonts w:ascii="Verdana" w:eastAsia="Times New Roman" w:hAnsi="Verdana" w:cs="Calibri"/>
              </w:rPr>
            </w:pPr>
            <w:r w:rsidRPr="001034B6">
              <w:rPr>
                <w:rFonts w:ascii="Verdana" w:eastAsia="Times New Roman" w:hAnsi="Verdana" w:cs="Calibri"/>
              </w:rPr>
              <w:t>Indianhead</w:t>
            </w:r>
          </w:p>
        </w:tc>
        <w:tc>
          <w:tcPr>
            <w:tcW w:w="2056" w:type="dxa"/>
          </w:tcPr>
          <w:p w:rsidR="000D354D" w:rsidRPr="001034B6" w:rsidRDefault="00C229E1" w:rsidP="00D93EB6">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0D354D" w:rsidRPr="001034B6" w:rsidRDefault="000D354D" w:rsidP="00D93EB6">
            <w:pPr>
              <w:widowControl/>
              <w:tabs>
                <w:tab w:val="left" w:pos="1620"/>
              </w:tabs>
              <w:textAlignment w:val="center"/>
              <w:rPr>
                <w:rFonts w:ascii="Verdana" w:eastAsia="Times New Roman" w:hAnsi="Verdana" w:cs="Calibri"/>
              </w:rPr>
            </w:pPr>
          </w:p>
        </w:tc>
      </w:tr>
      <w:tr w:rsidR="000D354D" w:rsidRPr="001034B6" w:rsidTr="00D93EB6">
        <w:tc>
          <w:tcPr>
            <w:tcW w:w="2056" w:type="dxa"/>
          </w:tcPr>
          <w:p w:rsidR="000D354D" w:rsidRPr="001034B6" w:rsidRDefault="000D354D" w:rsidP="00D93EB6">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Jefferson </w:t>
            </w:r>
          </w:p>
        </w:tc>
        <w:tc>
          <w:tcPr>
            <w:tcW w:w="2056" w:type="dxa"/>
          </w:tcPr>
          <w:p w:rsidR="000D354D" w:rsidRPr="001034B6" w:rsidRDefault="00C229E1" w:rsidP="00D93EB6">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0D354D" w:rsidRPr="001034B6" w:rsidRDefault="000D354D" w:rsidP="00D93EB6">
            <w:pPr>
              <w:widowControl/>
              <w:tabs>
                <w:tab w:val="left" w:pos="1620"/>
              </w:tabs>
              <w:textAlignment w:val="center"/>
              <w:rPr>
                <w:rFonts w:ascii="Verdana" w:eastAsia="Times New Roman" w:hAnsi="Verdana" w:cs="Calibri"/>
              </w:rPr>
            </w:pPr>
          </w:p>
        </w:tc>
      </w:tr>
      <w:tr w:rsidR="000D354D" w:rsidRPr="001034B6" w:rsidTr="00D93EB6">
        <w:tc>
          <w:tcPr>
            <w:tcW w:w="2056" w:type="dxa"/>
          </w:tcPr>
          <w:p w:rsidR="000D354D" w:rsidRPr="001034B6" w:rsidRDefault="000D354D" w:rsidP="00D93EB6">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Kenosha </w:t>
            </w:r>
          </w:p>
        </w:tc>
        <w:tc>
          <w:tcPr>
            <w:tcW w:w="2056" w:type="dxa"/>
          </w:tcPr>
          <w:p w:rsidR="000D354D" w:rsidRPr="001034B6" w:rsidRDefault="00C229E1" w:rsidP="00D93EB6">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0D354D" w:rsidRPr="001034B6" w:rsidRDefault="000D354D" w:rsidP="00D93EB6">
            <w:pPr>
              <w:widowControl/>
              <w:tabs>
                <w:tab w:val="left" w:pos="1620"/>
              </w:tabs>
              <w:textAlignment w:val="center"/>
              <w:rPr>
                <w:rFonts w:ascii="Verdana" w:eastAsia="Times New Roman" w:hAnsi="Verdana" w:cs="Calibri"/>
              </w:rPr>
            </w:pPr>
          </w:p>
        </w:tc>
      </w:tr>
      <w:tr w:rsidR="000D354D" w:rsidRPr="001034B6" w:rsidTr="00D93EB6">
        <w:tc>
          <w:tcPr>
            <w:tcW w:w="2056" w:type="dxa"/>
          </w:tcPr>
          <w:p w:rsidR="000D354D" w:rsidRPr="001034B6" w:rsidRDefault="000D354D" w:rsidP="00D93EB6">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Lakeshore </w:t>
            </w:r>
          </w:p>
        </w:tc>
        <w:tc>
          <w:tcPr>
            <w:tcW w:w="2056" w:type="dxa"/>
          </w:tcPr>
          <w:p w:rsidR="000D354D" w:rsidRPr="001034B6" w:rsidRDefault="00C229E1" w:rsidP="00D93EB6">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0D354D" w:rsidRPr="001034B6" w:rsidRDefault="000D354D" w:rsidP="00D93EB6">
            <w:pPr>
              <w:widowControl/>
              <w:tabs>
                <w:tab w:val="left" w:pos="1620"/>
              </w:tabs>
              <w:textAlignment w:val="center"/>
              <w:rPr>
                <w:rFonts w:ascii="Verdana" w:eastAsia="Times New Roman" w:hAnsi="Verdana" w:cs="Calibri"/>
              </w:rPr>
            </w:pPr>
          </w:p>
        </w:tc>
      </w:tr>
      <w:tr w:rsidR="000D354D" w:rsidRPr="001034B6" w:rsidTr="00D93EB6">
        <w:tc>
          <w:tcPr>
            <w:tcW w:w="2056" w:type="dxa"/>
          </w:tcPr>
          <w:p w:rsidR="000D354D" w:rsidRPr="001034B6" w:rsidRDefault="000D354D" w:rsidP="00D93EB6">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North Central </w:t>
            </w:r>
          </w:p>
        </w:tc>
        <w:tc>
          <w:tcPr>
            <w:tcW w:w="2056" w:type="dxa"/>
          </w:tcPr>
          <w:p w:rsidR="000D354D" w:rsidRPr="001034B6" w:rsidRDefault="00C229E1" w:rsidP="00D93EB6">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0D354D" w:rsidRPr="001034B6" w:rsidRDefault="000D354D" w:rsidP="00D93EB6">
            <w:pPr>
              <w:widowControl/>
              <w:tabs>
                <w:tab w:val="left" w:pos="1620"/>
              </w:tabs>
              <w:textAlignment w:val="center"/>
              <w:rPr>
                <w:rFonts w:ascii="Verdana" w:eastAsia="Times New Roman" w:hAnsi="Verdana" w:cs="Calibri"/>
              </w:rPr>
            </w:pPr>
          </w:p>
        </w:tc>
      </w:tr>
      <w:tr w:rsidR="000D354D" w:rsidRPr="001034B6" w:rsidTr="00D93EB6">
        <w:tc>
          <w:tcPr>
            <w:tcW w:w="2056" w:type="dxa"/>
          </w:tcPr>
          <w:p w:rsidR="000D354D" w:rsidRPr="001034B6" w:rsidRDefault="000D354D" w:rsidP="00D93EB6">
            <w:pPr>
              <w:widowControl/>
              <w:tabs>
                <w:tab w:val="left" w:pos="1620"/>
              </w:tabs>
              <w:textAlignment w:val="center"/>
              <w:rPr>
                <w:rFonts w:ascii="Verdana" w:eastAsia="Times New Roman" w:hAnsi="Verdana" w:cs="Calibri"/>
              </w:rPr>
            </w:pPr>
            <w:r w:rsidRPr="001034B6">
              <w:rPr>
                <w:rFonts w:ascii="Verdana" w:eastAsia="Times New Roman" w:hAnsi="Verdana" w:cs="Calibri"/>
              </w:rPr>
              <w:t>Northeast</w:t>
            </w:r>
          </w:p>
        </w:tc>
        <w:tc>
          <w:tcPr>
            <w:tcW w:w="2056" w:type="dxa"/>
          </w:tcPr>
          <w:p w:rsidR="000D354D" w:rsidRPr="001034B6" w:rsidRDefault="00C229E1" w:rsidP="00D93EB6">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0D354D" w:rsidRPr="001034B6" w:rsidRDefault="000D354D" w:rsidP="00D93EB6">
            <w:pPr>
              <w:widowControl/>
              <w:tabs>
                <w:tab w:val="left" w:pos="1620"/>
              </w:tabs>
              <w:textAlignment w:val="center"/>
              <w:rPr>
                <w:rFonts w:ascii="Verdana" w:eastAsia="Times New Roman" w:hAnsi="Verdana" w:cs="Calibri"/>
              </w:rPr>
            </w:pPr>
          </w:p>
        </w:tc>
      </w:tr>
      <w:tr w:rsidR="000D354D" w:rsidRPr="001034B6" w:rsidTr="00D93EB6">
        <w:tc>
          <w:tcPr>
            <w:tcW w:w="2056" w:type="dxa"/>
          </w:tcPr>
          <w:p w:rsidR="000D354D" w:rsidRPr="001034B6" w:rsidRDefault="000D354D" w:rsidP="00D93EB6">
            <w:pPr>
              <w:widowControl/>
              <w:tabs>
                <w:tab w:val="left" w:pos="1620"/>
              </w:tabs>
              <w:textAlignment w:val="center"/>
              <w:rPr>
                <w:rFonts w:ascii="Verdana" w:eastAsia="Times New Roman" w:hAnsi="Verdana" w:cs="Calibri"/>
              </w:rPr>
            </w:pPr>
            <w:r w:rsidRPr="001034B6">
              <w:rPr>
                <w:rFonts w:ascii="Verdana" w:eastAsia="Times New Roman" w:hAnsi="Verdana" w:cs="Calibri"/>
              </w:rPr>
              <w:t>Northwest</w:t>
            </w:r>
          </w:p>
        </w:tc>
        <w:tc>
          <w:tcPr>
            <w:tcW w:w="2056" w:type="dxa"/>
          </w:tcPr>
          <w:p w:rsidR="000D354D" w:rsidRPr="001034B6" w:rsidRDefault="00C229E1" w:rsidP="00D93EB6">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0D354D" w:rsidRPr="001034B6" w:rsidRDefault="000D354D" w:rsidP="00D93EB6">
            <w:pPr>
              <w:widowControl/>
              <w:tabs>
                <w:tab w:val="left" w:pos="1620"/>
              </w:tabs>
              <w:textAlignment w:val="center"/>
              <w:rPr>
                <w:rFonts w:ascii="Verdana" w:eastAsia="Times New Roman" w:hAnsi="Verdana" w:cs="Calibri"/>
              </w:rPr>
            </w:pPr>
          </w:p>
        </w:tc>
      </w:tr>
      <w:tr w:rsidR="000D354D" w:rsidRPr="001034B6" w:rsidTr="00D93EB6">
        <w:tc>
          <w:tcPr>
            <w:tcW w:w="2056" w:type="dxa"/>
          </w:tcPr>
          <w:p w:rsidR="000D354D" w:rsidRPr="001034B6" w:rsidRDefault="000D354D" w:rsidP="00D93EB6">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N*WISH </w:t>
            </w:r>
          </w:p>
        </w:tc>
        <w:tc>
          <w:tcPr>
            <w:tcW w:w="2056" w:type="dxa"/>
          </w:tcPr>
          <w:p w:rsidR="000D354D" w:rsidRPr="001034B6" w:rsidRDefault="00C229E1" w:rsidP="00D93EB6">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0D354D" w:rsidRPr="001034B6" w:rsidRDefault="000D354D" w:rsidP="00D93EB6">
            <w:pPr>
              <w:widowControl/>
              <w:tabs>
                <w:tab w:val="left" w:pos="1620"/>
              </w:tabs>
              <w:textAlignment w:val="center"/>
              <w:rPr>
                <w:rFonts w:ascii="Verdana" w:eastAsia="Times New Roman" w:hAnsi="Verdana" w:cs="Calibri"/>
              </w:rPr>
            </w:pPr>
          </w:p>
        </w:tc>
      </w:tr>
      <w:tr w:rsidR="000D354D" w:rsidRPr="001034B6" w:rsidTr="00D93EB6">
        <w:tc>
          <w:tcPr>
            <w:tcW w:w="2056" w:type="dxa"/>
          </w:tcPr>
          <w:p w:rsidR="000D354D" w:rsidRPr="001034B6" w:rsidRDefault="000D354D" w:rsidP="00D93EB6">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Ozaukee </w:t>
            </w:r>
          </w:p>
        </w:tc>
        <w:tc>
          <w:tcPr>
            <w:tcW w:w="2056" w:type="dxa"/>
          </w:tcPr>
          <w:p w:rsidR="000D354D" w:rsidRPr="001034B6" w:rsidRDefault="00C229E1" w:rsidP="00D93EB6">
            <w:pPr>
              <w:widowControl/>
              <w:tabs>
                <w:tab w:val="left" w:pos="1620"/>
              </w:tabs>
              <w:textAlignment w:val="center"/>
              <w:rPr>
                <w:rFonts w:ascii="Verdana" w:eastAsia="Times New Roman" w:hAnsi="Verdana" w:cs="Calibri"/>
              </w:rPr>
            </w:pPr>
            <w:r>
              <w:rPr>
                <w:rFonts w:ascii="Verdana" w:eastAsia="Times New Roman" w:hAnsi="Verdana" w:cs="Calibri"/>
              </w:rPr>
              <w:t>ABSTAIN</w:t>
            </w:r>
          </w:p>
        </w:tc>
        <w:tc>
          <w:tcPr>
            <w:tcW w:w="2056" w:type="dxa"/>
          </w:tcPr>
          <w:p w:rsidR="000D354D" w:rsidRPr="001034B6" w:rsidRDefault="000D354D" w:rsidP="00D93EB6">
            <w:pPr>
              <w:widowControl/>
              <w:tabs>
                <w:tab w:val="left" w:pos="1620"/>
              </w:tabs>
              <w:textAlignment w:val="center"/>
              <w:rPr>
                <w:rFonts w:ascii="Verdana" w:eastAsia="Times New Roman" w:hAnsi="Verdana" w:cs="Calibri"/>
              </w:rPr>
            </w:pPr>
          </w:p>
        </w:tc>
      </w:tr>
      <w:tr w:rsidR="000D354D" w:rsidRPr="001034B6" w:rsidTr="00D93EB6">
        <w:tc>
          <w:tcPr>
            <w:tcW w:w="2056" w:type="dxa"/>
          </w:tcPr>
          <w:p w:rsidR="000D354D" w:rsidRPr="001034B6" w:rsidRDefault="000D354D" w:rsidP="00D93EB6">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Rock </w:t>
            </w:r>
          </w:p>
        </w:tc>
        <w:tc>
          <w:tcPr>
            <w:tcW w:w="2056" w:type="dxa"/>
          </w:tcPr>
          <w:p w:rsidR="000D354D" w:rsidRPr="001034B6" w:rsidRDefault="00C229E1" w:rsidP="00D93EB6">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0D354D" w:rsidRPr="001034B6" w:rsidRDefault="000D354D" w:rsidP="00D93EB6">
            <w:pPr>
              <w:widowControl/>
              <w:tabs>
                <w:tab w:val="left" w:pos="1620"/>
              </w:tabs>
              <w:textAlignment w:val="center"/>
              <w:rPr>
                <w:rFonts w:ascii="Verdana" w:eastAsia="Times New Roman" w:hAnsi="Verdana" w:cs="Calibri"/>
              </w:rPr>
            </w:pPr>
          </w:p>
        </w:tc>
      </w:tr>
      <w:tr w:rsidR="000D354D" w:rsidRPr="001034B6" w:rsidTr="00D93EB6">
        <w:tc>
          <w:tcPr>
            <w:tcW w:w="2056" w:type="dxa"/>
          </w:tcPr>
          <w:p w:rsidR="000D354D" w:rsidRPr="001034B6" w:rsidRDefault="000D354D" w:rsidP="00D93EB6">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Southwest </w:t>
            </w:r>
          </w:p>
        </w:tc>
        <w:tc>
          <w:tcPr>
            <w:tcW w:w="2056" w:type="dxa"/>
          </w:tcPr>
          <w:p w:rsidR="000D354D" w:rsidRPr="001034B6" w:rsidRDefault="00C229E1" w:rsidP="00D93EB6">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0D354D" w:rsidRPr="001034B6" w:rsidRDefault="000D354D" w:rsidP="00D93EB6">
            <w:pPr>
              <w:widowControl/>
              <w:tabs>
                <w:tab w:val="left" w:pos="1620"/>
              </w:tabs>
              <w:textAlignment w:val="center"/>
              <w:rPr>
                <w:rFonts w:ascii="Verdana" w:eastAsia="Times New Roman" w:hAnsi="Verdana" w:cs="Calibri"/>
              </w:rPr>
            </w:pPr>
          </w:p>
        </w:tc>
      </w:tr>
      <w:tr w:rsidR="000D354D" w:rsidRPr="001034B6" w:rsidTr="00D93EB6">
        <w:tc>
          <w:tcPr>
            <w:tcW w:w="2056" w:type="dxa"/>
          </w:tcPr>
          <w:p w:rsidR="000D354D" w:rsidRPr="001034B6" w:rsidRDefault="000D354D" w:rsidP="00D93EB6">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Washington </w:t>
            </w:r>
          </w:p>
        </w:tc>
        <w:tc>
          <w:tcPr>
            <w:tcW w:w="2056" w:type="dxa"/>
          </w:tcPr>
          <w:p w:rsidR="000D354D" w:rsidRPr="001034B6" w:rsidRDefault="00C229E1" w:rsidP="00D93EB6">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0D354D" w:rsidRPr="001034B6" w:rsidRDefault="000D354D" w:rsidP="00D93EB6">
            <w:pPr>
              <w:widowControl/>
              <w:tabs>
                <w:tab w:val="left" w:pos="1620"/>
              </w:tabs>
              <w:textAlignment w:val="center"/>
              <w:rPr>
                <w:rFonts w:ascii="Verdana" w:eastAsia="Times New Roman" w:hAnsi="Verdana" w:cs="Calibri"/>
              </w:rPr>
            </w:pPr>
          </w:p>
        </w:tc>
      </w:tr>
      <w:tr w:rsidR="000D354D" w:rsidRPr="001034B6" w:rsidTr="00D93EB6">
        <w:tc>
          <w:tcPr>
            <w:tcW w:w="2056" w:type="dxa"/>
          </w:tcPr>
          <w:p w:rsidR="000D354D" w:rsidRPr="001034B6" w:rsidRDefault="000D354D" w:rsidP="00D93EB6">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Waukesha </w:t>
            </w:r>
          </w:p>
        </w:tc>
        <w:tc>
          <w:tcPr>
            <w:tcW w:w="2056" w:type="dxa"/>
          </w:tcPr>
          <w:p w:rsidR="000D354D" w:rsidRPr="001034B6" w:rsidRDefault="00C229E1" w:rsidP="00D93EB6">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0D354D" w:rsidRPr="001034B6" w:rsidRDefault="000D354D" w:rsidP="00D93EB6">
            <w:pPr>
              <w:widowControl/>
              <w:tabs>
                <w:tab w:val="left" w:pos="1620"/>
              </w:tabs>
              <w:textAlignment w:val="center"/>
              <w:rPr>
                <w:rFonts w:ascii="Verdana" w:eastAsia="Times New Roman" w:hAnsi="Verdana" w:cs="Calibri"/>
              </w:rPr>
            </w:pPr>
          </w:p>
        </w:tc>
      </w:tr>
      <w:tr w:rsidR="000D354D" w:rsidRPr="001034B6" w:rsidTr="00D93EB6">
        <w:tc>
          <w:tcPr>
            <w:tcW w:w="2056" w:type="dxa"/>
          </w:tcPr>
          <w:p w:rsidR="000D354D" w:rsidRPr="001034B6" w:rsidRDefault="000D354D" w:rsidP="00D93EB6">
            <w:pPr>
              <w:widowControl/>
              <w:tabs>
                <w:tab w:val="left" w:pos="1620"/>
              </w:tabs>
              <w:textAlignment w:val="center"/>
              <w:rPr>
                <w:rFonts w:ascii="Verdana" w:eastAsia="Times New Roman" w:hAnsi="Verdana" w:cs="Calibri"/>
              </w:rPr>
            </w:pPr>
            <w:r w:rsidRPr="001034B6">
              <w:rPr>
                <w:rFonts w:ascii="Verdana" w:eastAsia="Times New Roman" w:hAnsi="Verdana" w:cs="Calibri"/>
              </w:rPr>
              <w:t>West Central</w:t>
            </w:r>
          </w:p>
        </w:tc>
        <w:tc>
          <w:tcPr>
            <w:tcW w:w="2056" w:type="dxa"/>
          </w:tcPr>
          <w:p w:rsidR="000D354D" w:rsidRPr="001034B6" w:rsidRDefault="00C229E1" w:rsidP="00D93EB6">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0D354D" w:rsidRPr="001034B6" w:rsidRDefault="000D354D" w:rsidP="00D93EB6">
            <w:pPr>
              <w:widowControl/>
              <w:tabs>
                <w:tab w:val="left" w:pos="1620"/>
              </w:tabs>
              <w:textAlignment w:val="center"/>
              <w:rPr>
                <w:rFonts w:ascii="Verdana" w:eastAsia="Times New Roman" w:hAnsi="Verdana" w:cs="Calibri"/>
              </w:rPr>
            </w:pPr>
          </w:p>
        </w:tc>
      </w:tr>
      <w:tr w:rsidR="000D354D" w:rsidRPr="001034B6" w:rsidTr="00D93EB6">
        <w:tc>
          <w:tcPr>
            <w:tcW w:w="2056" w:type="dxa"/>
          </w:tcPr>
          <w:p w:rsidR="000D354D" w:rsidRPr="001034B6" w:rsidRDefault="000D354D" w:rsidP="00D93EB6">
            <w:pPr>
              <w:widowControl/>
              <w:tabs>
                <w:tab w:val="left" w:pos="1620"/>
              </w:tabs>
              <w:textAlignment w:val="center"/>
              <w:rPr>
                <w:rFonts w:ascii="Verdana" w:eastAsia="Times New Roman" w:hAnsi="Verdana" w:cs="Calibri"/>
              </w:rPr>
            </w:pPr>
            <w:r w:rsidRPr="001034B6">
              <w:rPr>
                <w:rFonts w:ascii="Verdana" w:eastAsia="Times New Roman" w:hAnsi="Verdana" w:cs="Calibri"/>
              </w:rPr>
              <w:t xml:space="preserve">Winnebagoland </w:t>
            </w:r>
          </w:p>
        </w:tc>
        <w:tc>
          <w:tcPr>
            <w:tcW w:w="2056" w:type="dxa"/>
          </w:tcPr>
          <w:p w:rsidR="000D354D" w:rsidRPr="001034B6" w:rsidRDefault="00C229E1" w:rsidP="00D93EB6">
            <w:pPr>
              <w:widowControl/>
              <w:tabs>
                <w:tab w:val="left" w:pos="1620"/>
              </w:tabs>
              <w:textAlignment w:val="center"/>
              <w:rPr>
                <w:rFonts w:ascii="Verdana" w:eastAsia="Times New Roman" w:hAnsi="Verdana" w:cs="Calibri"/>
              </w:rPr>
            </w:pPr>
            <w:r>
              <w:rPr>
                <w:rFonts w:ascii="Verdana" w:eastAsia="Times New Roman" w:hAnsi="Verdana" w:cs="Calibri"/>
              </w:rPr>
              <w:t>X</w:t>
            </w:r>
          </w:p>
        </w:tc>
        <w:tc>
          <w:tcPr>
            <w:tcW w:w="2056" w:type="dxa"/>
          </w:tcPr>
          <w:p w:rsidR="000D354D" w:rsidRPr="001034B6" w:rsidRDefault="000D354D" w:rsidP="00D93EB6">
            <w:pPr>
              <w:widowControl/>
              <w:tabs>
                <w:tab w:val="left" w:pos="1620"/>
              </w:tabs>
              <w:textAlignment w:val="center"/>
              <w:rPr>
                <w:rFonts w:ascii="Verdana" w:eastAsia="Times New Roman" w:hAnsi="Verdana" w:cs="Calibri"/>
              </w:rPr>
            </w:pPr>
          </w:p>
        </w:tc>
      </w:tr>
      <w:tr w:rsidR="000D354D" w:rsidRPr="000D354D" w:rsidTr="00D93EB6">
        <w:tc>
          <w:tcPr>
            <w:tcW w:w="2056" w:type="dxa"/>
          </w:tcPr>
          <w:p w:rsidR="000D354D" w:rsidRPr="000D354D" w:rsidRDefault="000D354D" w:rsidP="00D93EB6">
            <w:pPr>
              <w:rPr>
                <w:rFonts w:ascii="Verdana" w:eastAsia="Times New Roman" w:hAnsi="Verdana" w:cs="Calibri"/>
                <w:b/>
              </w:rPr>
            </w:pPr>
            <w:r w:rsidRPr="000D354D">
              <w:rPr>
                <w:rFonts w:ascii="Verdana" w:eastAsia="Times New Roman" w:hAnsi="Verdana" w:cs="Calibri"/>
                <w:b/>
              </w:rPr>
              <w:t> TOTAL</w:t>
            </w:r>
          </w:p>
        </w:tc>
        <w:tc>
          <w:tcPr>
            <w:tcW w:w="2056" w:type="dxa"/>
          </w:tcPr>
          <w:p w:rsidR="00B36D3F" w:rsidRDefault="00C229E1" w:rsidP="00D93EB6">
            <w:pPr>
              <w:rPr>
                <w:rFonts w:ascii="Verdana" w:eastAsia="Times New Roman" w:hAnsi="Verdana" w:cs="Calibri"/>
                <w:b/>
              </w:rPr>
            </w:pPr>
            <w:r>
              <w:rPr>
                <w:rFonts w:ascii="Verdana" w:eastAsia="Times New Roman" w:hAnsi="Verdana" w:cs="Calibri"/>
                <w:b/>
              </w:rPr>
              <w:t xml:space="preserve">19 YES </w:t>
            </w:r>
          </w:p>
          <w:p w:rsidR="000D354D" w:rsidRPr="000D354D" w:rsidRDefault="00C229E1" w:rsidP="00D93EB6">
            <w:pPr>
              <w:rPr>
                <w:rFonts w:ascii="Verdana" w:eastAsia="Times New Roman" w:hAnsi="Verdana" w:cs="Calibri"/>
                <w:b/>
              </w:rPr>
            </w:pPr>
            <w:r>
              <w:rPr>
                <w:rFonts w:ascii="Verdana" w:eastAsia="Times New Roman" w:hAnsi="Verdana" w:cs="Calibri"/>
                <w:b/>
              </w:rPr>
              <w:t>2 ABSTAIN</w:t>
            </w:r>
          </w:p>
        </w:tc>
        <w:tc>
          <w:tcPr>
            <w:tcW w:w="2056" w:type="dxa"/>
          </w:tcPr>
          <w:p w:rsidR="000D354D" w:rsidRPr="000D354D" w:rsidRDefault="00BF37DF" w:rsidP="00D93EB6">
            <w:pPr>
              <w:rPr>
                <w:rFonts w:ascii="Verdana" w:eastAsia="Times New Roman" w:hAnsi="Verdana" w:cs="Calibri"/>
                <w:b/>
              </w:rPr>
            </w:pPr>
            <w:r>
              <w:rPr>
                <w:rFonts w:ascii="Verdana" w:eastAsia="Times New Roman" w:hAnsi="Verdana" w:cs="Calibri"/>
                <w:b/>
              </w:rPr>
              <w:t>0 NO</w:t>
            </w:r>
          </w:p>
        </w:tc>
      </w:tr>
      <w:bookmarkEnd w:id="1"/>
    </w:tbl>
    <w:p w:rsidR="001034B6" w:rsidRDefault="001034B6" w:rsidP="00062D66">
      <w:pPr>
        <w:pStyle w:val="BodyText"/>
        <w:tabs>
          <w:tab w:val="left" w:pos="990"/>
          <w:tab w:val="left" w:pos="2280"/>
        </w:tabs>
        <w:spacing w:before="10"/>
        <w:ind w:left="720" w:firstLine="0"/>
        <w:rPr>
          <w:rFonts w:ascii="Verdana" w:hAnsi="Verdana"/>
          <w:sz w:val="22"/>
          <w:szCs w:val="22"/>
        </w:rPr>
      </w:pPr>
    </w:p>
    <w:p w:rsidR="00447967" w:rsidRDefault="00447967" w:rsidP="00062D66">
      <w:pPr>
        <w:pStyle w:val="BodyText"/>
        <w:tabs>
          <w:tab w:val="left" w:pos="990"/>
          <w:tab w:val="left" w:pos="2280"/>
        </w:tabs>
        <w:spacing w:before="10"/>
        <w:ind w:left="720" w:firstLine="0"/>
        <w:rPr>
          <w:rFonts w:ascii="Verdana" w:hAnsi="Verdana"/>
          <w:sz w:val="22"/>
          <w:szCs w:val="22"/>
        </w:rPr>
      </w:pPr>
      <w:r>
        <w:rPr>
          <w:rFonts w:ascii="Verdana" w:hAnsi="Verdana"/>
          <w:sz w:val="22"/>
          <w:szCs w:val="22"/>
        </w:rPr>
        <w:t>Jeannette called for a bylaw workgroup</w:t>
      </w:r>
      <w:r w:rsidR="00080E58">
        <w:rPr>
          <w:rFonts w:ascii="Verdana" w:hAnsi="Verdana"/>
          <w:sz w:val="22"/>
          <w:szCs w:val="22"/>
        </w:rPr>
        <w:t xml:space="preserve"> focused on making changes to reflect option three change to board composition</w:t>
      </w:r>
      <w:r w:rsidR="007B40BC">
        <w:rPr>
          <w:rFonts w:ascii="Verdana" w:hAnsi="Verdana"/>
          <w:sz w:val="22"/>
          <w:szCs w:val="22"/>
        </w:rPr>
        <w:t>.  The following people volunteered to participate in the workgroup:</w:t>
      </w:r>
    </w:p>
    <w:p w:rsidR="00080E58" w:rsidRDefault="00080E58" w:rsidP="00062D66">
      <w:pPr>
        <w:pStyle w:val="BodyText"/>
        <w:tabs>
          <w:tab w:val="left" w:pos="990"/>
          <w:tab w:val="left" w:pos="2280"/>
        </w:tabs>
        <w:spacing w:before="10"/>
        <w:ind w:left="720" w:firstLine="0"/>
        <w:rPr>
          <w:rFonts w:ascii="Verdana" w:hAnsi="Verdana"/>
          <w:sz w:val="22"/>
          <w:szCs w:val="22"/>
        </w:rPr>
      </w:pPr>
    </w:p>
    <w:p w:rsidR="00080E58" w:rsidRDefault="00080E58" w:rsidP="00062D66">
      <w:pPr>
        <w:pStyle w:val="BodyText"/>
        <w:tabs>
          <w:tab w:val="left" w:pos="990"/>
          <w:tab w:val="left" w:pos="2280"/>
        </w:tabs>
        <w:spacing w:before="10"/>
        <w:ind w:left="720" w:firstLine="0"/>
        <w:rPr>
          <w:rFonts w:ascii="Verdana" w:hAnsi="Verdana"/>
          <w:sz w:val="22"/>
          <w:szCs w:val="22"/>
        </w:rPr>
      </w:pPr>
      <w:r>
        <w:rPr>
          <w:rFonts w:ascii="Verdana" w:hAnsi="Verdana"/>
          <w:sz w:val="22"/>
          <w:szCs w:val="22"/>
        </w:rPr>
        <w:t>Jessica Locher</w:t>
      </w:r>
    </w:p>
    <w:p w:rsidR="00080E58" w:rsidRDefault="00080E58" w:rsidP="00062D66">
      <w:pPr>
        <w:pStyle w:val="BodyText"/>
        <w:tabs>
          <w:tab w:val="left" w:pos="990"/>
          <w:tab w:val="left" w:pos="2280"/>
        </w:tabs>
        <w:spacing w:before="10"/>
        <w:ind w:left="720" w:firstLine="0"/>
        <w:rPr>
          <w:rFonts w:ascii="Verdana" w:hAnsi="Verdana"/>
          <w:sz w:val="22"/>
          <w:szCs w:val="22"/>
        </w:rPr>
      </w:pPr>
      <w:r>
        <w:rPr>
          <w:rFonts w:ascii="Verdana" w:hAnsi="Verdana"/>
          <w:sz w:val="22"/>
          <w:szCs w:val="22"/>
        </w:rPr>
        <w:t>Cheryl Detrick</w:t>
      </w:r>
    </w:p>
    <w:p w:rsidR="00080E58" w:rsidRDefault="00080E58" w:rsidP="00062D66">
      <w:pPr>
        <w:pStyle w:val="BodyText"/>
        <w:tabs>
          <w:tab w:val="left" w:pos="990"/>
          <w:tab w:val="left" w:pos="2280"/>
        </w:tabs>
        <w:spacing w:before="10"/>
        <w:ind w:left="720" w:firstLine="0"/>
        <w:rPr>
          <w:rFonts w:ascii="Verdana" w:hAnsi="Verdana"/>
          <w:sz w:val="22"/>
          <w:szCs w:val="22"/>
        </w:rPr>
      </w:pPr>
      <w:r>
        <w:rPr>
          <w:rFonts w:ascii="Verdana" w:hAnsi="Verdana"/>
          <w:sz w:val="22"/>
          <w:szCs w:val="22"/>
        </w:rPr>
        <w:t>Mike Bonertz</w:t>
      </w:r>
    </w:p>
    <w:p w:rsidR="00080E58" w:rsidRDefault="00080E58" w:rsidP="00062D66">
      <w:pPr>
        <w:pStyle w:val="BodyText"/>
        <w:tabs>
          <w:tab w:val="left" w:pos="990"/>
          <w:tab w:val="left" w:pos="2280"/>
        </w:tabs>
        <w:spacing w:before="10"/>
        <w:ind w:left="720" w:firstLine="0"/>
        <w:rPr>
          <w:rFonts w:ascii="Verdana" w:hAnsi="Verdana"/>
          <w:sz w:val="22"/>
          <w:szCs w:val="22"/>
        </w:rPr>
      </w:pPr>
      <w:r>
        <w:rPr>
          <w:rFonts w:ascii="Verdana" w:hAnsi="Verdana"/>
          <w:sz w:val="22"/>
          <w:szCs w:val="22"/>
        </w:rPr>
        <w:t>Millie Rounsville</w:t>
      </w:r>
    </w:p>
    <w:p w:rsidR="00080E58" w:rsidRDefault="00080E58" w:rsidP="00062D66">
      <w:pPr>
        <w:pStyle w:val="BodyText"/>
        <w:tabs>
          <w:tab w:val="left" w:pos="990"/>
          <w:tab w:val="left" w:pos="2280"/>
        </w:tabs>
        <w:spacing w:before="10"/>
        <w:ind w:left="720" w:firstLine="0"/>
        <w:rPr>
          <w:rFonts w:ascii="Verdana" w:hAnsi="Verdana"/>
          <w:sz w:val="22"/>
          <w:szCs w:val="22"/>
        </w:rPr>
      </w:pPr>
      <w:r>
        <w:rPr>
          <w:rFonts w:ascii="Verdana" w:hAnsi="Verdana"/>
          <w:sz w:val="22"/>
          <w:szCs w:val="22"/>
        </w:rPr>
        <w:t>Susan Hoppe</w:t>
      </w:r>
    </w:p>
    <w:p w:rsidR="00080E58" w:rsidRDefault="00080E58" w:rsidP="00062D66">
      <w:pPr>
        <w:pStyle w:val="BodyText"/>
        <w:tabs>
          <w:tab w:val="left" w:pos="990"/>
          <w:tab w:val="left" w:pos="2280"/>
        </w:tabs>
        <w:spacing w:before="10"/>
        <w:ind w:left="720" w:firstLine="0"/>
        <w:rPr>
          <w:rFonts w:ascii="Verdana" w:hAnsi="Verdana"/>
          <w:sz w:val="22"/>
          <w:szCs w:val="22"/>
        </w:rPr>
      </w:pPr>
      <w:r>
        <w:rPr>
          <w:rFonts w:ascii="Verdana" w:hAnsi="Verdana"/>
          <w:sz w:val="22"/>
          <w:szCs w:val="22"/>
        </w:rPr>
        <w:t>Sue Sippel</w:t>
      </w:r>
    </w:p>
    <w:p w:rsidR="00DF2A00" w:rsidRDefault="00DF2A00" w:rsidP="00062D66">
      <w:pPr>
        <w:pStyle w:val="BodyText"/>
        <w:tabs>
          <w:tab w:val="left" w:pos="990"/>
          <w:tab w:val="left" w:pos="2280"/>
        </w:tabs>
        <w:spacing w:before="10"/>
        <w:ind w:left="720" w:firstLine="0"/>
        <w:rPr>
          <w:rFonts w:ascii="Verdana" w:hAnsi="Verdana"/>
          <w:sz w:val="22"/>
          <w:szCs w:val="22"/>
        </w:rPr>
      </w:pPr>
    </w:p>
    <w:p w:rsidR="00B467DB" w:rsidRDefault="00B467DB" w:rsidP="00B467DB">
      <w:pPr>
        <w:pStyle w:val="BodyText"/>
        <w:tabs>
          <w:tab w:val="left" w:pos="990"/>
          <w:tab w:val="left" w:pos="2280"/>
        </w:tabs>
        <w:spacing w:before="10"/>
        <w:ind w:left="720" w:firstLine="0"/>
        <w:rPr>
          <w:rFonts w:ascii="Verdana" w:hAnsi="Verdana"/>
          <w:w w:val="105"/>
          <w:sz w:val="22"/>
          <w:szCs w:val="22"/>
        </w:rPr>
      </w:pPr>
      <w:r>
        <w:rPr>
          <w:rFonts w:ascii="Verdana" w:hAnsi="Verdana"/>
          <w:sz w:val="22"/>
          <w:szCs w:val="22"/>
        </w:rPr>
        <w:t xml:space="preserve">9.  </w:t>
      </w:r>
      <w:r w:rsidRPr="00800FF5">
        <w:rPr>
          <w:rFonts w:ascii="Verdana" w:hAnsi="Verdana"/>
          <w:w w:val="105"/>
          <w:sz w:val="22"/>
          <w:szCs w:val="22"/>
        </w:rPr>
        <w:t>Other</w:t>
      </w:r>
      <w:r w:rsidRPr="00800FF5">
        <w:rPr>
          <w:rFonts w:ascii="Verdana" w:hAnsi="Verdana"/>
          <w:spacing w:val="-25"/>
          <w:w w:val="105"/>
          <w:sz w:val="22"/>
          <w:szCs w:val="22"/>
        </w:rPr>
        <w:t xml:space="preserve"> </w:t>
      </w:r>
      <w:r w:rsidRPr="00800FF5">
        <w:rPr>
          <w:rFonts w:ascii="Verdana" w:hAnsi="Verdana"/>
          <w:w w:val="105"/>
          <w:sz w:val="22"/>
          <w:szCs w:val="22"/>
        </w:rPr>
        <w:t>Business</w:t>
      </w:r>
      <w:r>
        <w:rPr>
          <w:rFonts w:ascii="Verdana" w:hAnsi="Verdana"/>
          <w:w w:val="105"/>
          <w:sz w:val="22"/>
          <w:szCs w:val="22"/>
        </w:rPr>
        <w:t xml:space="preserve"> - None</w:t>
      </w:r>
    </w:p>
    <w:p w:rsidR="00DF2A00" w:rsidRDefault="00DF2A00" w:rsidP="00062D66">
      <w:pPr>
        <w:pStyle w:val="BodyText"/>
        <w:tabs>
          <w:tab w:val="left" w:pos="990"/>
          <w:tab w:val="left" w:pos="2280"/>
        </w:tabs>
        <w:spacing w:before="10"/>
        <w:ind w:left="720" w:firstLine="0"/>
        <w:rPr>
          <w:rFonts w:ascii="Verdana" w:hAnsi="Verdana"/>
          <w:sz w:val="22"/>
          <w:szCs w:val="22"/>
        </w:rPr>
      </w:pPr>
    </w:p>
    <w:p w:rsidR="0057656F" w:rsidRDefault="0057656F" w:rsidP="00062D66">
      <w:pPr>
        <w:pStyle w:val="BodyText"/>
        <w:tabs>
          <w:tab w:val="left" w:pos="990"/>
          <w:tab w:val="left" w:pos="2280"/>
        </w:tabs>
        <w:spacing w:before="10"/>
        <w:ind w:left="720" w:firstLine="0"/>
        <w:rPr>
          <w:rFonts w:ascii="Verdana" w:hAnsi="Verdana"/>
          <w:sz w:val="22"/>
          <w:szCs w:val="22"/>
        </w:rPr>
      </w:pPr>
    </w:p>
    <w:p w:rsidR="005031D8" w:rsidRDefault="00B467DB" w:rsidP="00855005">
      <w:pPr>
        <w:pStyle w:val="BodyText"/>
        <w:tabs>
          <w:tab w:val="left" w:pos="990"/>
          <w:tab w:val="left" w:pos="2280"/>
        </w:tabs>
        <w:spacing w:before="10"/>
        <w:ind w:left="720" w:firstLine="0"/>
        <w:rPr>
          <w:rFonts w:ascii="Verdana" w:hAnsi="Verdana"/>
          <w:sz w:val="22"/>
          <w:szCs w:val="22"/>
        </w:rPr>
      </w:pPr>
      <w:r>
        <w:rPr>
          <w:rFonts w:ascii="Verdana" w:hAnsi="Verdana"/>
          <w:sz w:val="22"/>
          <w:szCs w:val="22"/>
        </w:rPr>
        <w:lastRenderedPageBreak/>
        <w:t>10</w:t>
      </w:r>
      <w:r w:rsidR="00062D66">
        <w:rPr>
          <w:rFonts w:ascii="Verdana" w:hAnsi="Verdana"/>
          <w:sz w:val="22"/>
          <w:szCs w:val="22"/>
        </w:rPr>
        <w:t>.COC Competition –</w:t>
      </w:r>
      <w:r w:rsidR="00080E58">
        <w:rPr>
          <w:rFonts w:ascii="Verdana" w:hAnsi="Verdana"/>
          <w:sz w:val="22"/>
          <w:szCs w:val="22"/>
        </w:rPr>
        <w:t xml:space="preserve"> Carrie</w:t>
      </w:r>
      <w:r w:rsidR="0002220C">
        <w:rPr>
          <w:rFonts w:ascii="Verdana" w:hAnsi="Verdana"/>
          <w:sz w:val="22"/>
          <w:szCs w:val="22"/>
        </w:rPr>
        <w:t xml:space="preserve"> Poser</w:t>
      </w:r>
      <w:r w:rsidR="00080E58">
        <w:rPr>
          <w:rFonts w:ascii="Verdana" w:hAnsi="Verdana"/>
          <w:sz w:val="22"/>
          <w:szCs w:val="22"/>
        </w:rPr>
        <w:t xml:space="preserve"> presented </w:t>
      </w:r>
      <w:r w:rsidR="00062D66">
        <w:rPr>
          <w:rFonts w:ascii="Verdana" w:hAnsi="Verdana"/>
          <w:sz w:val="22"/>
          <w:szCs w:val="22"/>
        </w:rPr>
        <w:t>on the COC Project Scoring Tool</w:t>
      </w:r>
      <w:r w:rsidR="00080E58">
        <w:rPr>
          <w:rFonts w:ascii="Verdana" w:hAnsi="Verdana"/>
          <w:sz w:val="22"/>
          <w:szCs w:val="22"/>
        </w:rPr>
        <w:t>.  She highlighted the Draft Timeline for when the NOFA begins.  No questions from members.  Reviewed Board Policy Decision about order of scoring projects</w:t>
      </w:r>
      <w:r w:rsidR="00E41E10">
        <w:rPr>
          <w:rFonts w:ascii="Verdana" w:hAnsi="Verdana"/>
          <w:sz w:val="22"/>
          <w:szCs w:val="22"/>
        </w:rPr>
        <w:t xml:space="preserve">.  Question:  </w:t>
      </w:r>
      <w:r w:rsidR="004C0DD3">
        <w:rPr>
          <w:rFonts w:ascii="Verdana" w:hAnsi="Verdana"/>
          <w:sz w:val="22"/>
          <w:szCs w:val="22"/>
        </w:rPr>
        <w:t>Corrie Fulwiler</w:t>
      </w:r>
      <w:r w:rsidR="00080E58">
        <w:rPr>
          <w:rFonts w:ascii="Verdana" w:hAnsi="Verdana"/>
          <w:sz w:val="22"/>
          <w:szCs w:val="22"/>
        </w:rPr>
        <w:t xml:space="preserve"> asked about SSO and HMIS and what tier they are placed </w:t>
      </w:r>
      <w:r w:rsidR="005031D8">
        <w:rPr>
          <w:rFonts w:ascii="Verdana" w:hAnsi="Verdana"/>
          <w:sz w:val="22"/>
          <w:szCs w:val="22"/>
        </w:rPr>
        <w:t>in. Answer:  P</w:t>
      </w:r>
      <w:r w:rsidR="00080E58">
        <w:rPr>
          <w:rFonts w:ascii="Verdana" w:hAnsi="Verdana"/>
          <w:sz w:val="22"/>
          <w:szCs w:val="22"/>
        </w:rPr>
        <w:t xml:space="preserve">rojects </w:t>
      </w:r>
      <w:r w:rsidR="005031D8">
        <w:rPr>
          <w:rFonts w:ascii="Verdana" w:hAnsi="Verdana"/>
          <w:sz w:val="22"/>
          <w:szCs w:val="22"/>
        </w:rPr>
        <w:t xml:space="preserve">are </w:t>
      </w:r>
      <w:r w:rsidR="00080E58">
        <w:rPr>
          <w:rFonts w:ascii="Verdana" w:hAnsi="Verdana"/>
          <w:sz w:val="22"/>
          <w:szCs w:val="22"/>
        </w:rPr>
        <w:t>based on need and performance.  You need Co</w:t>
      </w:r>
      <w:r w:rsidR="00247A88">
        <w:rPr>
          <w:rFonts w:ascii="Verdana" w:hAnsi="Verdana"/>
          <w:sz w:val="22"/>
          <w:szCs w:val="22"/>
        </w:rPr>
        <w:t>C</w:t>
      </w:r>
      <w:r w:rsidR="00080E58">
        <w:rPr>
          <w:rFonts w:ascii="Verdana" w:hAnsi="Verdana"/>
          <w:sz w:val="22"/>
          <w:szCs w:val="22"/>
        </w:rPr>
        <w:t xml:space="preserve"> money to participate in the competition suc</w:t>
      </w:r>
      <w:r w:rsidR="005031D8">
        <w:rPr>
          <w:rFonts w:ascii="Verdana" w:hAnsi="Verdana"/>
          <w:sz w:val="22"/>
          <w:szCs w:val="22"/>
        </w:rPr>
        <w:t xml:space="preserve">h as HMIS and Coordinated Entry, so they are placed on Tier one. HUD </w:t>
      </w:r>
      <w:r w:rsidR="00855005">
        <w:rPr>
          <w:rFonts w:ascii="Verdana" w:hAnsi="Verdana"/>
          <w:sz w:val="22"/>
          <w:szCs w:val="22"/>
        </w:rPr>
        <w:t xml:space="preserve">is </w:t>
      </w:r>
      <w:r w:rsidR="005031D8">
        <w:rPr>
          <w:rFonts w:ascii="Verdana" w:hAnsi="Verdana"/>
          <w:sz w:val="22"/>
          <w:szCs w:val="22"/>
        </w:rPr>
        <w:t xml:space="preserve">very clear that there is a difference between need and performance.  If a needed project is not performing well </w:t>
      </w:r>
      <w:r w:rsidR="00A45E10">
        <w:rPr>
          <w:rFonts w:ascii="Verdana" w:hAnsi="Verdana"/>
          <w:sz w:val="22"/>
          <w:szCs w:val="22"/>
        </w:rPr>
        <w:t>then,</w:t>
      </w:r>
      <w:r w:rsidR="005031D8">
        <w:rPr>
          <w:rFonts w:ascii="Verdana" w:hAnsi="Verdana"/>
          <w:sz w:val="22"/>
          <w:szCs w:val="22"/>
        </w:rPr>
        <w:t xml:space="preserve"> we will need to figure out how to evaluate need.  </w:t>
      </w:r>
      <w:r w:rsidR="00855005">
        <w:rPr>
          <w:rFonts w:ascii="Verdana" w:hAnsi="Verdana"/>
          <w:sz w:val="22"/>
          <w:szCs w:val="22"/>
        </w:rPr>
        <w:t xml:space="preserve">A discussion about how HMIS will be evaluated ensued. </w:t>
      </w:r>
      <w:r w:rsidR="005031D8">
        <w:rPr>
          <w:rFonts w:ascii="Verdana" w:hAnsi="Verdana"/>
          <w:sz w:val="22"/>
          <w:szCs w:val="22"/>
        </w:rPr>
        <w:t xml:space="preserve">Meredith would perform the monitoring for HMIS with a board member that does not receive CoC funding.  Lu </w:t>
      </w:r>
      <w:r w:rsidR="00855005">
        <w:rPr>
          <w:rFonts w:ascii="Verdana" w:hAnsi="Verdana"/>
          <w:sz w:val="22"/>
          <w:szCs w:val="22"/>
        </w:rPr>
        <w:t xml:space="preserve">Scheer </w:t>
      </w:r>
      <w:r w:rsidR="005031D8">
        <w:rPr>
          <w:rFonts w:ascii="Verdana" w:hAnsi="Verdana"/>
          <w:sz w:val="22"/>
          <w:szCs w:val="22"/>
        </w:rPr>
        <w:t>requested that a committee be formed to conduct the HMIS monitoring because Meredith works for ICA and</w:t>
      </w:r>
      <w:r w:rsidR="00855005">
        <w:rPr>
          <w:rFonts w:ascii="Verdana" w:hAnsi="Verdana"/>
          <w:sz w:val="22"/>
          <w:szCs w:val="22"/>
        </w:rPr>
        <w:t xml:space="preserve"> would be monitoring her employer and indicated that the HMIS is a substantial grant and should be monitored. </w:t>
      </w:r>
      <w:r w:rsidR="005031D8">
        <w:rPr>
          <w:rFonts w:ascii="Verdana" w:hAnsi="Verdana"/>
          <w:sz w:val="22"/>
          <w:szCs w:val="22"/>
        </w:rPr>
        <w:t xml:space="preserve">The agencies that did not </w:t>
      </w:r>
      <w:r w:rsidR="00855005">
        <w:rPr>
          <w:rFonts w:ascii="Verdana" w:hAnsi="Verdana"/>
          <w:sz w:val="22"/>
          <w:szCs w:val="22"/>
        </w:rPr>
        <w:t xml:space="preserve">originally </w:t>
      </w:r>
      <w:r w:rsidR="005031D8">
        <w:rPr>
          <w:rFonts w:ascii="Verdana" w:hAnsi="Verdana"/>
          <w:sz w:val="22"/>
          <w:szCs w:val="22"/>
        </w:rPr>
        <w:t>apply for the SSO CE grant are not able to apply for those funds.  Carrie explai</w:t>
      </w:r>
      <w:r w:rsidR="00855005">
        <w:rPr>
          <w:rFonts w:ascii="Verdana" w:hAnsi="Verdana"/>
          <w:sz w:val="22"/>
          <w:szCs w:val="22"/>
        </w:rPr>
        <w:t xml:space="preserve">ned how the CE grant works.  </w:t>
      </w:r>
    </w:p>
    <w:p w:rsidR="00855005" w:rsidRDefault="00855005" w:rsidP="00062D66">
      <w:pPr>
        <w:pStyle w:val="BodyText"/>
        <w:tabs>
          <w:tab w:val="left" w:pos="990"/>
          <w:tab w:val="left" w:pos="2280"/>
        </w:tabs>
        <w:spacing w:before="10"/>
        <w:ind w:left="720" w:firstLine="0"/>
        <w:rPr>
          <w:rFonts w:ascii="Verdana" w:hAnsi="Verdana"/>
          <w:sz w:val="22"/>
          <w:szCs w:val="22"/>
        </w:rPr>
      </w:pPr>
    </w:p>
    <w:p w:rsidR="005031D8" w:rsidRDefault="005031D8" w:rsidP="00062D66">
      <w:pPr>
        <w:pStyle w:val="BodyText"/>
        <w:tabs>
          <w:tab w:val="left" w:pos="990"/>
          <w:tab w:val="left" w:pos="2280"/>
        </w:tabs>
        <w:spacing w:before="10"/>
        <w:ind w:left="720" w:firstLine="0"/>
        <w:rPr>
          <w:rFonts w:ascii="Verdana" w:hAnsi="Verdana"/>
          <w:sz w:val="22"/>
          <w:szCs w:val="22"/>
        </w:rPr>
      </w:pPr>
      <w:r>
        <w:rPr>
          <w:rFonts w:ascii="Verdana" w:hAnsi="Verdana"/>
          <w:sz w:val="22"/>
          <w:szCs w:val="22"/>
        </w:rPr>
        <w:t>Reviewed Program Performance – Operations that is a new element.  Also discussed changes to the PSH performance measures.  Added maintaining or increasing total and earned income.  Non-cash benefits and Health Insurance are now separate.  Discussed Reoccurrence Rate measure and length of time homeless for each project type.</w:t>
      </w:r>
      <w:r w:rsidR="00FE2F38">
        <w:rPr>
          <w:rFonts w:ascii="Verdana" w:hAnsi="Verdana"/>
          <w:sz w:val="22"/>
          <w:szCs w:val="22"/>
        </w:rPr>
        <w:t xml:space="preserve"> Population was </w:t>
      </w:r>
      <w:r w:rsidR="00334098">
        <w:rPr>
          <w:rFonts w:ascii="Verdana" w:hAnsi="Verdana"/>
          <w:sz w:val="22"/>
          <w:szCs w:val="22"/>
        </w:rPr>
        <w:t>reviewed,</w:t>
      </w:r>
      <w:r w:rsidR="00FE2F38">
        <w:rPr>
          <w:rFonts w:ascii="Verdana" w:hAnsi="Verdana"/>
          <w:sz w:val="22"/>
          <w:szCs w:val="22"/>
        </w:rPr>
        <w:t xml:space="preserve"> and ICA has created a report for this.</w:t>
      </w:r>
    </w:p>
    <w:p w:rsidR="008B4616" w:rsidRDefault="008B4616" w:rsidP="00062D66">
      <w:pPr>
        <w:pStyle w:val="BodyText"/>
        <w:tabs>
          <w:tab w:val="left" w:pos="990"/>
          <w:tab w:val="left" w:pos="2280"/>
        </w:tabs>
        <w:spacing w:before="10"/>
        <w:ind w:left="720" w:firstLine="0"/>
        <w:rPr>
          <w:rFonts w:ascii="Verdana" w:hAnsi="Verdana"/>
          <w:sz w:val="22"/>
          <w:szCs w:val="22"/>
        </w:rPr>
      </w:pPr>
    </w:p>
    <w:p w:rsidR="008B4616" w:rsidRDefault="008B4616" w:rsidP="008C7EE3">
      <w:pPr>
        <w:pStyle w:val="BodyText"/>
        <w:numPr>
          <w:ilvl w:val="0"/>
          <w:numId w:val="19"/>
        </w:numPr>
        <w:tabs>
          <w:tab w:val="left" w:pos="990"/>
          <w:tab w:val="left" w:pos="2280"/>
        </w:tabs>
        <w:spacing w:before="10"/>
        <w:rPr>
          <w:rFonts w:ascii="Verdana" w:hAnsi="Verdana"/>
          <w:sz w:val="22"/>
          <w:szCs w:val="22"/>
        </w:rPr>
      </w:pPr>
      <w:r>
        <w:rPr>
          <w:rFonts w:ascii="Verdana" w:hAnsi="Verdana"/>
          <w:sz w:val="22"/>
          <w:szCs w:val="22"/>
        </w:rPr>
        <w:t>Motion to suspend the meeting</w:t>
      </w:r>
      <w:r w:rsidR="006854FB">
        <w:rPr>
          <w:rFonts w:ascii="Verdana" w:hAnsi="Verdana"/>
          <w:sz w:val="22"/>
          <w:szCs w:val="22"/>
        </w:rPr>
        <w:t xml:space="preserve"> made by Debbie Bushman</w:t>
      </w:r>
    </w:p>
    <w:p w:rsidR="006854FB" w:rsidRDefault="006854FB" w:rsidP="008C7EE3">
      <w:pPr>
        <w:pStyle w:val="BodyText"/>
        <w:numPr>
          <w:ilvl w:val="0"/>
          <w:numId w:val="19"/>
        </w:numPr>
        <w:tabs>
          <w:tab w:val="left" w:pos="990"/>
          <w:tab w:val="left" w:pos="2280"/>
        </w:tabs>
        <w:spacing w:before="10"/>
        <w:rPr>
          <w:rFonts w:ascii="Verdana" w:hAnsi="Verdana"/>
          <w:sz w:val="22"/>
          <w:szCs w:val="22"/>
        </w:rPr>
      </w:pPr>
      <w:r>
        <w:rPr>
          <w:rFonts w:ascii="Verdana" w:hAnsi="Verdana"/>
          <w:sz w:val="22"/>
          <w:szCs w:val="22"/>
        </w:rPr>
        <w:t>Second by Cindy LeGrand</w:t>
      </w:r>
    </w:p>
    <w:p w:rsidR="006854FB" w:rsidRDefault="006854FB" w:rsidP="00062D66">
      <w:pPr>
        <w:pStyle w:val="BodyText"/>
        <w:tabs>
          <w:tab w:val="left" w:pos="990"/>
          <w:tab w:val="left" w:pos="2280"/>
        </w:tabs>
        <w:spacing w:before="10"/>
        <w:ind w:left="720" w:firstLine="0"/>
        <w:rPr>
          <w:rFonts w:ascii="Verdana" w:hAnsi="Verdana"/>
          <w:sz w:val="22"/>
          <w:szCs w:val="22"/>
        </w:rPr>
      </w:pPr>
    </w:p>
    <w:p w:rsidR="006854FB" w:rsidRDefault="006854FB" w:rsidP="008C7EE3">
      <w:pPr>
        <w:pStyle w:val="BodyText"/>
        <w:numPr>
          <w:ilvl w:val="0"/>
          <w:numId w:val="19"/>
        </w:numPr>
        <w:tabs>
          <w:tab w:val="left" w:pos="990"/>
          <w:tab w:val="left" w:pos="2280"/>
        </w:tabs>
        <w:spacing w:before="10"/>
        <w:rPr>
          <w:rFonts w:ascii="Verdana" w:hAnsi="Verdana"/>
          <w:sz w:val="22"/>
          <w:szCs w:val="22"/>
        </w:rPr>
      </w:pPr>
      <w:r>
        <w:rPr>
          <w:rFonts w:ascii="Verdana" w:hAnsi="Verdana"/>
          <w:sz w:val="22"/>
          <w:szCs w:val="22"/>
        </w:rPr>
        <w:t xml:space="preserve">Motion to resume the business meeting at </w:t>
      </w:r>
      <w:r w:rsidR="00016174">
        <w:rPr>
          <w:rFonts w:ascii="Verdana" w:hAnsi="Verdana"/>
          <w:sz w:val="22"/>
          <w:szCs w:val="22"/>
        </w:rPr>
        <w:t>12:52</w:t>
      </w:r>
      <w:r w:rsidR="00AB3019">
        <w:rPr>
          <w:rFonts w:ascii="Verdana" w:hAnsi="Verdana"/>
          <w:sz w:val="22"/>
          <w:szCs w:val="22"/>
        </w:rPr>
        <w:t xml:space="preserve"> </w:t>
      </w:r>
      <w:r>
        <w:rPr>
          <w:rFonts w:ascii="Verdana" w:hAnsi="Verdana"/>
          <w:sz w:val="22"/>
          <w:szCs w:val="22"/>
        </w:rPr>
        <w:t>pm by</w:t>
      </w:r>
      <w:r w:rsidR="00AB3019">
        <w:rPr>
          <w:rFonts w:ascii="Verdana" w:hAnsi="Verdana"/>
          <w:sz w:val="22"/>
          <w:szCs w:val="22"/>
        </w:rPr>
        <w:t xml:space="preserve"> Jessica</w:t>
      </w:r>
      <w:r w:rsidR="00B36D3F">
        <w:rPr>
          <w:rFonts w:ascii="Verdana" w:hAnsi="Verdana"/>
          <w:sz w:val="22"/>
          <w:szCs w:val="22"/>
        </w:rPr>
        <w:t xml:space="preserve"> Locher</w:t>
      </w:r>
    </w:p>
    <w:p w:rsidR="006854FB" w:rsidRDefault="006854FB" w:rsidP="008C7EE3">
      <w:pPr>
        <w:pStyle w:val="BodyText"/>
        <w:numPr>
          <w:ilvl w:val="0"/>
          <w:numId w:val="19"/>
        </w:numPr>
        <w:tabs>
          <w:tab w:val="left" w:pos="990"/>
          <w:tab w:val="left" w:pos="2280"/>
        </w:tabs>
        <w:spacing w:before="10"/>
        <w:rPr>
          <w:rFonts w:ascii="Verdana" w:hAnsi="Verdana"/>
          <w:sz w:val="22"/>
          <w:szCs w:val="22"/>
        </w:rPr>
      </w:pPr>
      <w:r>
        <w:rPr>
          <w:rFonts w:ascii="Verdana" w:hAnsi="Verdana"/>
          <w:sz w:val="22"/>
          <w:szCs w:val="22"/>
        </w:rPr>
        <w:t>Second by</w:t>
      </w:r>
      <w:r w:rsidR="00AB3019">
        <w:rPr>
          <w:rFonts w:ascii="Verdana" w:hAnsi="Verdana"/>
          <w:sz w:val="22"/>
          <w:szCs w:val="22"/>
        </w:rPr>
        <w:t xml:space="preserve"> Cindy LeGrand</w:t>
      </w:r>
    </w:p>
    <w:p w:rsidR="006E2B55" w:rsidRDefault="006E2B55" w:rsidP="00062D66">
      <w:pPr>
        <w:pStyle w:val="BodyText"/>
        <w:tabs>
          <w:tab w:val="left" w:pos="990"/>
          <w:tab w:val="left" w:pos="2280"/>
        </w:tabs>
        <w:spacing w:before="10"/>
        <w:ind w:left="720" w:firstLine="0"/>
        <w:rPr>
          <w:rFonts w:ascii="Verdana" w:hAnsi="Verdana"/>
          <w:sz w:val="22"/>
          <w:szCs w:val="22"/>
        </w:rPr>
      </w:pPr>
    </w:p>
    <w:p w:rsidR="00AB3019" w:rsidRDefault="00AB3019" w:rsidP="00062D66">
      <w:pPr>
        <w:pStyle w:val="BodyText"/>
        <w:tabs>
          <w:tab w:val="left" w:pos="990"/>
          <w:tab w:val="left" w:pos="2280"/>
        </w:tabs>
        <w:spacing w:before="10"/>
        <w:ind w:left="720" w:firstLine="0"/>
        <w:rPr>
          <w:rFonts w:ascii="Verdana" w:hAnsi="Verdana"/>
          <w:sz w:val="22"/>
          <w:szCs w:val="22"/>
        </w:rPr>
      </w:pPr>
      <w:r>
        <w:rPr>
          <w:rFonts w:ascii="Verdana" w:hAnsi="Verdana"/>
          <w:sz w:val="22"/>
          <w:szCs w:val="22"/>
        </w:rPr>
        <w:t xml:space="preserve">Presentation about CoC competition continued.  Threshold was discussed.  Any project that scores 70% or higher and is in good standing with HUD and the Balance of State will be allowed to participate in the CoC competition.  If a project does not meet threshold, meaning a score of 69.9% </w:t>
      </w:r>
      <w:r w:rsidR="00B36D3F">
        <w:rPr>
          <w:rFonts w:ascii="Verdana" w:hAnsi="Verdana"/>
          <w:sz w:val="22"/>
          <w:szCs w:val="22"/>
        </w:rPr>
        <w:t xml:space="preserve">or below </w:t>
      </w:r>
      <w:r>
        <w:rPr>
          <w:rFonts w:ascii="Verdana" w:hAnsi="Verdana"/>
          <w:sz w:val="22"/>
          <w:szCs w:val="22"/>
        </w:rPr>
        <w:t>then they must complete a decision form that has three option</w:t>
      </w:r>
      <w:r w:rsidR="007F011E">
        <w:rPr>
          <w:rFonts w:ascii="Verdana" w:hAnsi="Verdana"/>
          <w:sz w:val="22"/>
          <w:szCs w:val="22"/>
        </w:rPr>
        <w:t>s</w:t>
      </w:r>
      <w:r>
        <w:rPr>
          <w:rFonts w:ascii="Verdana" w:hAnsi="Verdana"/>
          <w:sz w:val="22"/>
          <w:szCs w:val="22"/>
        </w:rPr>
        <w:t>:  Relinquish grant, reallocate grant funds into PSH or RRH or complete a reconsideration request</w:t>
      </w:r>
      <w:r w:rsidR="0026128F">
        <w:rPr>
          <w:rFonts w:ascii="Verdana" w:hAnsi="Verdana"/>
          <w:sz w:val="22"/>
          <w:szCs w:val="22"/>
        </w:rPr>
        <w:t xml:space="preserve"> to the BOS Board.  Board members that do not receive CoC reviewed the reconsideration requests.  If you were under threshold last year and are again under threshold this year – must request an Exemption that was explained in detail.  If the project is not in good standing </w:t>
      </w:r>
      <w:r w:rsidR="00B36D3F">
        <w:rPr>
          <w:rFonts w:ascii="Verdana" w:hAnsi="Verdana"/>
          <w:sz w:val="22"/>
          <w:szCs w:val="22"/>
        </w:rPr>
        <w:t xml:space="preserve">the agency </w:t>
      </w:r>
      <w:r w:rsidR="0026128F">
        <w:rPr>
          <w:rFonts w:ascii="Verdana" w:hAnsi="Verdana"/>
          <w:sz w:val="22"/>
          <w:szCs w:val="22"/>
        </w:rPr>
        <w:t xml:space="preserve">must submit a decision form.  Board will review and make final decisions about threshold.  </w:t>
      </w:r>
    </w:p>
    <w:p w:rsidR="0026128F" w:rsidRDefault="0026128F" w:rsidP="00062D66">
      <w:pPr>
        <w:pStyle w:val="BodyText"/>
        <w:tabs>
          <w:tab w:val="left" w:pos="990"/>
          <w:tab w:val="left" w:pos="2280"/>
        </w:tabs>
        <w:spacing w:before="10"/>
        <w:ind w:left="720" w:firstLine="0"/>
        <w:rPr>
          <w:rFonts w:ascii="Verdana" w:hAnsi="Verdana"/>
          <w:sz w:val="22"/>
          <w:szCs w:val="22"/>
        </w:rPr>
      </w:pPr>
    </w:p>
    <w:p w:rsidR="0057656F" w:rsidRDefault="0057656F" w:rsidP="00062D66">
      <w:pPr>
        <w:pStyle w:val="BodyText"/>
        <w:tabs>
          <w:tab w:val="left" w:pos="990"/>
          <w:tab w:val="left" w:pos="2280"/>
        </w:tabs>
        <w:spacing w:before="10"/>
        <w:ind w:left="720" w:firstLine="0"/>
        <w:rPr>
          <w:rFonts w:ascii="Verdana" w:hAnsi="Verdana"/>
          <w:sz w:val="22"/>
          <w:szCs w:val="22"/>
        </w:rPr>
      </w:pPr>
      <w:bookmarkStart w:id="2" w:name="_GoBack"/>
      <w:bookmarkEnd w:id="2"/>
    </w:p>
    <w:p w:rsidR="0026128F" w:rsidRDefault="0026128F" w:rsidP="00062D66">
      <w:pPr>
        <w:pStyle w:val="BodyText"/>
        <w:tabs>
          <w:tab w:val="left" w:pos="990"/>
          <w:tab w:val="left" w:pos="2280"/>
        </w:tabs>
        <w:spacing w:before="10"/>
        <w:ind w:left="720" w:firstLine="0"/>
        <w:rPr>
          <w:rFonts w:ascii="Verdana" w:hAnsi="Verdana"/>
          <w:sz w:val="22"/>
          <w:szCs w:val="22"/>
        </w:rPr>
      </w:pPr>
      <w:r>
        <w:rPr>
          <w:rFonts w:ascii="Verdana" w:hAnsi="Verdana"/>
          <w:sz w:val="22"/>
          <w:szCs w:val="22"/>
        </w:rPr>
        <w:lastRenderedPageBreak/>
        <w:t>Domestic Violence Set-aside funding for victims of DV to be served in a Rapid Rehousing Project.  This funding will be in addition to the BOS A</w:t>
      </w:r>
      <w:r w:rsidR="00B36D3F">
        <w:rPr>
          <w:rFonts w:ascii="Verdana" w:hAnsi="Verdana"/>
          <w:sz w:val="22"/>
          <w:szCs w:val="22"/>
        </w:rPr>
        <w:t xml:space="preserve">nnual </w:t>
      </w:r>
      <w:r>
        <w:rPr>
          <w:rFonts w:ascii="Verdana" w:hAnsi="Verdana"/>
          <w:sz w:val="22"/>
          <w:szCs w:val="22"/>
        </w:rPr>
        <w:t>R</w:t>
      </w:r>
      <w:r w:rsidR="00B36D3F">
        <w:rPr>
          <w:rFonts w:ascii="Verdana" w:hAnsi="Verdana"/>
          <w:sz w:val="22"/>
          <w:szCs w:val="22"/>
        </w:rPr>
        <w:t xml:space="preserve">enewal </w:t>
      </w:r>
      <w:r>
        <w:rPr>
          <w:rFonts w:ascii="Verdana" w:hAnsi="Verdana"/>
          <w:sz w:val="22"/>
          <w:szCs w:val="22"/>
        </w:rPr>
        <w:t>D</w:t>
      </w:r>
      <w:r w:rsidR="00B36D3F">
        <w:rPr>
          <w:rFonts w:ascii="Verdana" w:hAnsi="Verdana"/>
          <w:sz w:val="22"/>
          <w:szCs w:val="22"/>
        </w:rPr>
        <w:t>emand (ARD)</w:t>
      </w:r>
      <w:r>
        <w:rPr>
          <w:rFonts w:ascii="Verdana" w:hAnsi="Verdana"/>
          <w:sz w:val="22"/>
          <w:szCs w:val="22"/>
        </w:rPr>
        <w:t>.  We do not have a dollar amount but when we do we will have an RFP that runs simultaneously with the CoC competition.</w:t>
      </w:r>
      <w:r w:rsidR="004A0674">
        <w:rPr>
          <w:rFonts w:ascii="Verdana" w:hAnsi="Verdana"/>
          <w:sz w:val="22"/>
          <w:szCs w:val="22"/>
        </w:rPr>
        <w:t xml:space="preserve"> </w:t>
      </w:r>
      <w:r w:rsidR="00F536CD">
        <w:rPr>
          <w:rFonts w:ascii="Verdana" w:hAnsi="Verdana"/>
          <w:sz w:val="22"/>
          <w:szCs w:val="22"/>
        </w:rPr>
        <w:t>Questions were asked and answered.</w:t>
      </w:r>
      <w:r w:rsidR="003E725F">
        <w:rPr>
          <w:rFonts w:ascii="Verdana" w:hAnsi="Verdana"/>
          <w:sz w:val="22"/>
          <w:szCs w:val="22"/>
        </w:rPr>
        <w:t xml:space="preserve"> It is a </w:t>
      </w:r>
      <w:r w:rsidR="00A8177E">
        <w:rPr>
          <w:rFonts w:ascii="Verdana" w:hAnsi="Verdana"/>
          <w:sz w:val="22"/>
          <w:szCs w:val="22"/>
        </w:rPr>
        <w:t>one-year</w:t>
      </w:r>
      <w:r w:rsidR="003E725F">
        <w:rPr>
          <w:rFonts w:ascii="Verdana" w:hAnsi="Verdana"/>
          <w:sz w:val="22"/>
          <w:szCs w:val="22"/>
        </w:rPr>
        <w:t xml:space="preserve"> grant and is renewable.</w:t>
      </w:r>
    </w:p>
    <w:p w:rsidR="00CA26EE" w:rsidRDefault="00CA26EE" w:rsidP="00062D66">
      <w:pPr>
        <w:pStyle w:val="BodyText"/>
        <w:tabs>
          <w:tab w:val="left" w:pos="990"/>
          <w:tab w:val="left" w:pos="2280"/>
        </w:tabs>
        <w:spacing w:before="10"/>
        <w:ind w:left="720" w:firstLine="0"/>
        <w:rPr>
          <w:rFonts w:ascii="Verdana" w:hAnsi="Verdana"/>
          <w:sz w:val="22"/>
          <w:szCs w:val="22"/>
        </w:rPr>
      </w:pPr>
    </w:p>
    <w:p w:rsidR="00B36D3F" w:rsidRDefault="00CA26EE" w:rsidP="00062D66">
      <w:pPr>
        <w:pStyle w:val="BodyText"/>
        <w:tabs>
          <w:tab w:val="left" w:pos="990"/>
          <w:tab w:val="left" w:pos="2280"/>
        </w:tabs>
        <w:spacing w:before="10"/>
        <w:ind w:left="720" w:firstLine="0"/>
        <w:rPr>
          <w:rFonts w:ascii="Verdana" w:hAnsi="Verdana"/>
          <w:sz w:val="22"/>
          <w:szCs w:val="22"/>
        </w:rPr>
      </w:pPr>
      <w:r>
        <w:rPr>
          <w:rFonts w:ascii="Verdana" w:hAnsi="Verdana"/>
          <w:sz w:val="22"/>
          <w:szCs w:val="22"/>
        </w:rPr>
        <w:t xml:space="preserve">Discussion about Public Housing Authorities.  There are two grants currently available. </w:t>
      </w:r>
    </w:p>
    <w:p w:rsidR="00CA26EE" w:rsidRDefault="00CA26EE" w:rsidP="00B36D3F">
      <w:pPr>
        <w:pStyle w:val="BodyText"/>
        <w:numPr>
          <w:ilvl w:val="1"/>
          <w:numId w:val="4"/>
        </w:numPr>
        <w:tabs>
          <w:tab w:val="left" w:pos="990"/>
          <w:tab w:val="left" w:pos="2280"/>
        </w:tabs>
        <w:spacing w:before="10"/>
        <w:rPr>
          <w:rFonts w:ascii="Verdana" w:hAnsi="Verdana"/>
          <w:sz w:val="22"/>
          <w:szCs w:val="22"/>
        </w:rPr>
      </w:pPr>
      <w:r>
        <w:rPr>
          <w:rFonts w:ascii="Verdana" w:hAnsi="Verdana"/>
          <w:sz w:val="22"/>
          <w:szCs w:val="22"/>
        </w:rPr>
        <w:t>The Family Unification Program (FUP) is designed BOS BOD established requirements for belong to local COC, follow CE, access outreach ILP Coordinators, require</w:t>
      </w:r>
      <w:r w:rsidR="005639E5">
        <w:rPr>
          <w:rFonts w:ascii="Verdana" w:hAnsi="Verdana"/>
          <w:sz w:val="22"/>
          <w:szCs w:val="22"/>
        </w:rPr>
        <w:t>ment</w:t>
      </w:r>
      <w:r>
        <w:rPr>
          <w:rFonts w:ascii="Verdana" w:hAnsi="Verdana"/>
          <w:sz w:val="22"/>
          <w:szCs w:val="22"/>
        </w:rPr>
        <w:t xml:space="preserve"> to add a homeless preference</w:t>
      </w:r>
      <w:r w:rsidR="005639E5">
        <w:rPr>
          <w:rFonts w:ascii="Verdana" w:hAnsi="Verdana"/>
          <w:sz w:val="22"/>
          <w:szCs w:val="22"/>
        </w:rPr>
        <w:t xml:space="preserve"> to their plan</w:t>
      </w:r>
      <w:r>
        <w:rPr>
          <w:rFonts w:ascii="Verdana" w:hAnsi="Verdana"/>
          <w:sz w:val="22"/>
          <w:szCs w:val="22"/>
        </w:rPr>
        <w:t>.</w:t>
      </w:r>
    </w:p>
    <w:p w:rsidR="00CA26EE" w:rsidRDefault="00CA26EE" w:rsidP="00062D66">
      <w:pPr>
        <w:pStyle w:val="BodyText"/>
        <w:tabs>
          <w:tab w:val="left" w:pos="990"/>
          <w:tab w:val="left" w:pos="2280"/>
        </w:tabs>
        <w:spacing w:before="10"/>
        <w:ind w:left="720" w:firstLine="0"/>
        <w:rPr>
          <w:rFonts w:ascii="Verdana" w:hAnsi="Verdana"/>
          <w:sz w:val="22"/>
          <w:szCs w:val="22"/>
        </w:rPr>
      </w:pPr>
    </w:p>
    <w:p w:rsidR="00CA26EE" w:rsidRDefault="00DF2A00" w:rsidP="00B36D3F">
      <w:pPr>
        <w:pStyle w:val="BodyText"/>
        <w:numPr>
          <w:ilvl w:val="1"/>
          <w:numId w:val="4"/>
        </w:numPr>
        <w:tabs>
          <w:tab w:val="left" w:pos="990"/>
          <w:tab w:val="left" w:pos="2280"/>
        </w:tabs>
        <w:spacing w:before="10"/>
        <w:rPr>
          <w:rFonts w:ascii="Verdana" w:hAnsi="Verdana"/>
          <w:sz w:val="22"/>
          <w:szCs w:val="22"/>
        </w:rPr>
      </w:pPr>
      <w:r>
        <w:rPr>
          <w:rFonts w:ascii="Verdana" w:hAnsi="Verdana"/>
          <w:sz w:val="22"/>
          <w:szCs w:val="22"/>
        </w:rPr>
        <w:t>Mainstream Housing V</w:t>
      </w:r>
      <w:r w:rsidR="00CA26EE">
        <w:rPr>
          <w:rFonts w:ascii="Verdana" w:hAnsi="Verdana"/>
          <w:sz w:val="22"/>
          <w:szCs w:val="22"/>
        </w:rPr>
        <w:t>oucher program is designed to serve non-elderly, disabled persons.  Housing Authorities receive additional points if they establish a homel</w:t>
      </w:r>
      <w:r w:rsidR="005639E5">
        <w:rPr>
          <w:rFonts w:ascii="Verdana" w:hAnsi="Verdana"/>
          <w:sz w:val="22"/>
          <w:szCs w:val="22"/>
        </w:rPr>
        <w:t>ess and/or at risk of homelessness preference.</w:t>
      </w:r>
    </w:p>
    <w:p w:rsidR="006E2B55" w:rsidRDefault="006E2B55" w:rsidP="00062D66">
      <w:pPr>
        <w:pStyle w:val="BodyText"/>
        <w:tabs>
          <w:tab w:val="left" w:pos="990"/>
          <w:tab w:val="left" w:pos="2280"/>
        </w:tabs>
        <w:spacing w:before="10"/>
        <w:ind w:left="720" w:firstLine="0"/>
        <w:rPr>
          <w:rFonts w:ascii="Verdana" w:hAnsi="Verdana"/>
          <w:sz w:val="22"/>
          <w:szCs w:val="22"/>
        </w:rPr>
      </w:pPr>
    </w:p>
    <w:p w:rsidR="005639E5" w:rsidRDefault="005639E5" w:rsidP="00062D66">
      <w:pPr>
        <w:pStyle w:val="BodyText"/>
        <w:tabs>
          <w:tab w:val="left" w:pos="990"/>
          <w:tab w:val="left" w:pos="2280"/>
        </w:tabs>
        <w:spacing w:before="10"/>
        <w:ind w:left="720" w:firstLine="0"/>
        <w:rPr>
          <w:rFonts w:ascii="Verdana" w:hAnsi="Verdana"/>
          <w:sz w:val="22"/>
          <w:szCs w:val="22"/>
        </w:rPr>
      </w:pPr>
      <w:r>
        <w:rPr>
          <w:rFonts w:ascii="Verdana" w:hAnsi="Verdana"/>
          <w:sz w:val="22"/>
          <w:szCs w:val="22"/>
        </w:rPr>
        <w:t>Jeanette conducted Raffle for a beautiful basket from Adrienne Roach from End Abuse Wisconsin.  Laura Laux was the winner of the basket.  Sue</w:t>
      </w:r>
      <w:r w:rsidR="00780436">
        <w:rPr>
          <w:rFonts w:ascii="Verdana" w:hAnsi="Verdana"/>
          <w:sz w:val="22"/>
          <w:szCs w:val="22"/>
        </w:rPr>
        <w:t xml:space="preserve"> Sippel</w:t>
      </w:r>
      <w:r>
        <w:rPr>
          <w:rFonts w:ascii="Verdana" w:hAnsi="Verdana"/>
          <w:sz w:val="22"/>
          <w:szCs w:val="22"/>
        </w:rPr>
        <w:t xml:space="preserve">, Sara Voss, Wendy Schneider, Mary Jacobson and </w:t>
      </w:r>
      <w:r w:rsidR="00A8177E">
        <w:rPr>
          <w:rFonts w:ascii="Verdana" w:hAnsi="Verdana"/>
          <w:sz w:val="22"/>
          <w:szCs w:val="22"/>
        </w:rPr>
        <w:t xml:space="preserve">Barb Pollack </w:t>
      </w:r>
      <w:r>
        <w:rPr>
          <w:rFonts w:ascii="Verdana" w:hAnsi="Verdana"/>
          <w:sz w:val="22"/>
          <w:szCs w:val="22"/>
        </w:rPr>
        <w:t>won a</w:t>
      </w:r>
      <w:r w:rsidR="00A8177E">
        <w:rPr>
          <w:rFonts w:ascii="Verdana" w:hAnsi="Verdana"/>
          <w:sz w:val="22"/>
          <w:szCs w:val="22"/>
        </w:rPr>
        <w:t xml:space="preserve"> BOS</w:t>
      </w:r>
      <w:r>
        <w:rPr>
          <w:rFonts w:ascii="Verdana" w:hAnsi="Verdana"/>
          <w:sz w:val="22"/>
          <w:szCs w:val="22"/>
        </w:rPr>
        <w:t xml:space="preserve"> notepad and pen.</w:t>
      </w:r>
    </w:p>
    <w:p w:rsidR="005639E5" w:rsidRDefault="005639E5" w:rsidP="00062D66">
      <w:pPr>
        <w:pStyle w:val="BodyText"/>
        <w:tabs>
          <w:tab w:val="left" w:pos="990"/>
          <w:tab w:val="left" w:pos="2280"/>
        </w:tabs>
        <w:spacing w:before="10"/>
        <w:ind w:left="720" w:firstLine="0"/>
        <w:rPr>
          <w:rFonts w:ascii="Verdana" w:hAnsi="Verdana"/>
          <w:sz w:val="22"/>
          <w:szCs w:val="22"/>
        </w:rPr>
      </w:pPr>
    </w:p>
    <w:p w:rsidR="006E2B55" w:rsidRDefault="006E2B55" w:rsidP="006E2B55">
      <w:pPr>
        <w:pStyle w:val="BodyText"/>
        <w:tabs>
          <w:tab w:val="left" w:pos="990"/>
          <w:tab w:val="left" w:pos="2280"/>
        </w:tabs>
        <w:spacing w:before="10"/>
        <w:ind w:left="720" w:firstLine="0"/>
        <w:rPr>
          <w:rFonts w:ascii="Verdana" w:hAnsi="Verdana"/>
          <w:sz w:val="22"/>
          <w:szCs w:val="22"/>
        </w:rPr>
      </w:pPr>
    </w:p>
    <w:p w:rsidR="0012335B" w:rsidRPr="006E2B55" w:rsidRDefault="006E2B55" w:rsidP="006E2B55">
      <w:pPr>
        <w:pStyle w:val="BodyText"/>
        <w:tabs>
          <w:tab w:val="left" w:pos="990"/>
          <w:tab w:val="left" w:pos="2280"/>
        </w:tabs>
        <w:spacing w:before="10"/>
        <w:ind w:left="720" w:firstLine="0"/>
        <w:rPr>
          <w:rFonts w:ascii="Verdana" w:hAnsi="Verdana"/>
          <w:sz w:val="22"/>
          <w:szCs w:val="22"/>
        </w:rPr>
      </w:pPr>
      <w:bookmarkStart w:id="3" w:name="_Hlk521622243"/>
      <w:r>
        <w:rPr>
          <w:rFonts w:ascii="Verdana" w:hAnsi="Verdana"/>
          <w:sz w:val="22"/>
          <w:szCs w:val="22"/>
        </w:rPr>
        <w:t xml:space="preserve">11. </w:t>
      </w:r>
      <w:r w:rsidR="0012335B" w:rsidRPr="006E2B55">
        <w:rPr>
          <w:rFonts w:ascii="Verdana" w:hAnsi="Verdana"/>
          <w:w w:val="105"/>
          <w:sz w:val="22"/>
          <w:szCs w:val="22"/>
        </w:rPr>
        <w:t>Meeting adjourn at</w:t>
      </w:r>
      <w:r w:rsidR="005639E5">
        <w:rPr>
          <w:rFonts w:ascii="Verdana" w:hAnsi="Verdana"/>
          <w:w w:val="105"/>
          <w:sz w:val="22"/>
          <w:szCs w:val="22"/>
        </w:rPr>
        <w:t xml:space="preserve"> 1:21</w:t>
      </w:r>
      <w:r w:rsidR="00780436">
        <w:rPr>
          <w:rFonts w:ascii="Verdana" w:hAnsi="Verdana"/>
          <w:w w:val="105"/>
          <w:sz w:val="22"/>
          <w:szCs w:val="22"/>
        </w:rPr>
        <w:t xml:space="preserve"> </w:t>
      </w:r>
      <w:r w:rsidR="004D5015" w:rsidRPr="006E2B55">
        <w:rPr>
          <w:rFonts w:ascii="Verdana" w:hAnsi="Verdana"/>
          <w:w w:val="105"/>
          <w:sz w:val="22"/>
          <w:szCs w:val="22"/>
        </w:rPr>
        <w:t>pm</w:t>
      </w:r>
    </w:p>
    <w:p w:rsidR="00F205E8" w:rsidRPr="0012335B" w:rsidRDefault="00F205E8" w:rsidP="00F205E8">
      <w:pPr>
        <w:pStyle w:val="BodyText"/>
        <w:tabs>
          <w:tab w:val="left" w:pos="990"/>
          <w:tab w:val="left" w:pos="2280"/>
        </w:tabs>
        <w:spacing w:before="10"/>
        <w:ind w:left="720" w:firstLine="0"/>
        <w:rPr>
          <w:rFonts w:ascii="Verdana" w:hAnsi="Verdana"/>
          <w:sz w:val="22"/>
          <w:szCs w:val="22"/>
        </w:rPr>
      </w:pPr>
    </w:p>
    <w:p w:rsidR="0012335B" w:rsidRPr="0012335B" w:rsidRDefault="0012335B" w:rsidP="00FD30E8">
      <w:pPr>
        <w:pStyle w:val="BodyText"/>
        <w:numPr>
          <w:ilvl w:val="1"/>
          <w:numId w:val="16"/>
        </w:numPr>
        <w:tabs>
          <w:tab w:val="left" w:pos="990"/>
          <w:tab w:val="left" w:pos="2280"/>
        </w:tabs>
        <w:spacing w:before="10"/>
        <w:rPr>
          <w:rFonts w:ascii="Verdana" w:hAnsi="Verdana"/>
          <w:sz w:val="22"/>
          <w:szCs w:val="22"/>
        </w:rPr>
      </w:pPr>
      <w:r>
        <w:rPr>
          <w:rFonts w:ascii="Verdana" w:hAnsi="Verdana"/>
          <w:w w:val="105"/>
          <w:sz w:val="22"/>
          <w:szCs w:val="22"/>
        </w:rPr>
        <w:t>Motion to Adjourn by</w:t>
      </w:r>
      <w:r w:rsidR="00FA5ABC">
        <w:rPr>
          <w:rFonts w:ascii="Verdana" w:hAnsi="Verdana"/>
          <w:w w:val="105"/>
          <w:sz w:val="22"/>
          <w:szCs w:val="22"/>
        </w:rPr>
        <w:t xml:space="preserve"> </w:t>
      </w:r>
      <w:r w:rsidR="005639E5">
        <w:rPr>
          <w:rFonts w:ascii="Verdana" w:hAnsi="Verdana"/>
          <w:w w:val="105"/>
          <w:sz w:val="22"/>
          <w:szCs w:val="22"/>
        </w:rPr>
        <w:t>Lu Sheer</w:t>
      </w:r>
    </w:p>
    <w:p w:rsidR="0012335B" w:rsidRPr="0012335B" w:rsidRDefault="0012335B" w:rsidP="00FD30E8">
      <w:pPr>
        <w:pStyle w:val="BodyText"/>
        <w:numPr>
          <w:ilvl w:val="1"/>
          <w:numId w:val="16"/>
        </w:numPr>
        <w:tabs>
          <w:tab w:val="left" w:pos="990"/>
          <w:tab w:val="left" w:pos="2280"/>
        </w:tabs>
        <w:spacing w:before="10"/>
        <w:rPr>
          <w:rFonts w:ascii="Verdana" w:hAnsi="Verdana"/>
          <w:sz w:val="22"/>
          <w:szCs w:val="22"/>
        </w:rPr>
      </w:pPr>
      <w:r>
        <w:rPr>
          <w:rFonts w:ascii="Verdana" w:hAnsi="Verdana"/>
          <w:w w:val="105"/>
          <w:sz w:val="22"/>
          <w:szCs w:val="22"/>
        </w:rPr>
        <w:t>Second by</w:t>
      </w:r>
      <w:r w:rsidR="00FA5ABC">
        <w:rPr>
          <w:rFonts w:ascii="Verdana" w:hAnsi="Verdana"/>
          <w:w w:val="105"/>
          <w:sz w:val="22"/>
          <w:szCs w:val="22"/>
        </w:rPr>
        <w:t xml:space="preserve"> </w:t>
      </w:r>
      <w:r w:rsidR="005639E5">
        <w:rPr>
          <w:rFonts w:ascii="Verdana" w:hAnsi="Verdana"/>
          <w:w w:val="105"/>
          <w:sz w:val="22"/>
          <w:szCs w:val="22"/>
        </w:rPr>
        <w:t>Cindy LeGrand</w:t>
      </w:r>
    </w:p>
    <w:p w:rsidR="0012335B" w:rsidRPr="0012335B" w:rsidRDefault="0012335B" w:rsidP="00FD30E8">
      <w:pPr>
        <w:pStyle w:val="BodyText"/>
        <w:numPr>
          <w:ilvl w:val="1"/>
          <w:numId w:val="16"/>
        </w:numPr>
        <w:tabs>
          <w:tab w:val="left" w:pos="990"/>
          <w:tab w:val="left" w:pos="2280"/>
        </w:tabs>
        <w:spacing w:before="10"/>
        <w:rPr>
          <w:rFonts w:ascii="Verdana" w:hAnsi="Verdana"/>
          <w:sz w:val="22"/>
          <w:szCs w:val="22"/>
        </w:rPr>
      </w:pPr>
      <w:r>
        <w:rPr>
          <w:rFonts w:ascii="Verdana" w:hAnsi="Verdana"/>
          <w:w w:val="105"/>
          <w:sz w:val="22"/>
          <w:szCs w:val="22"/>
        </w:rPr>
        <w:t>No further discussion</w:t>
      </w:r>
    </w:p>
    <w:p w:rsidR="00125BD7" w:rsidRPr="004D5015" w:rsidRDefault="0012335B" w:rsidP="00FD30E8">
      <w:pPr>
        <w:pStyle w:val="BodyText"/>
        <w:numPr>
          <w:ilvl w:val="1"/>
          <w:numId w:val="16"/>
        </w:numPr>
        <w:tabs>
          <w:tab w:val="left" w:pos="651"/>
          <w:tab w:val="left" w:pos="990"/>
          <w:tab w:val="left" w:pos="2280"/>
        </w:tabs>
        <w:spacing w:before="1"/>
        <w:rPr>
          <w:rFonts w:cs="Arial"/>
          <w:sz w:val="21"/>
          <w:szCs w:val="21"/>
        </w:rPr>
      </w:pPr>
      <w:r w:rsidRPr="004D5015">
        <w:rPr>
          <w:rFonts w:ascii="Verdana" w:hAnsi="Verdana"/>
          <w:w w:val="105"/>
          <w:sz w:val="22"/>
          <w:szCs w:val="22"/>
        </w:rPr>
        <w:t>Motion carries</w:t>
      </w:r>
    </w:p>
    <w:p w:rsidR="00CC2DB9" w:rsidRDefault="00CC2DB9" w:rsidP="00CC2DB9">
      <w:pPr>
        <w:ind w:left="120"/>
        <w:rPr>
          <w:rFonts w:ascii="Arial" w:eastAsia="Arial" w:hAnsi="Arial" w:cs="Arial"/>
          <w:sz w:val="17"/>
          <w:szCs w:val="17"/>
        </w:rPr>
      </w:pPr>
      <w:r>
        <w:rPr>
          <w:rFonts w:ascii="Arial" w:eastAsia="Arial" w:hAnsi="Arial" w:cs="Arial"/>
          <w:sz w:val="17"/>
          <w:szCs w:val="17"/>
        </w:rPr>
        <w:t xml:space="preserve"> </w:t>
      </w:r>
    </w:p>
    <w:p w:rsidR="00125BD7" w:rsidRDefault="00125BD7">
      <w:pPr>
        <w:spacing w:line="259" w:lineRule="auto"/>
        <w:ind w:left="120"/>
        <w:rPr>
          <w:rFonts w:ascii="Arial" w:eastAsia="Arial" w:hAnsi="Arial" w:cs="Arial"/>
          <w:sz w:val="17"/>
          <w:szCs w:val="17"/>
        </w:rPr>
      </w:pPr>
    </w:p>
    <w:p w:rsidR="00EB66D1" w:rsidRDefault="00EB66D1" w:rsidP="00EB66D1">
      <w:pPr>
        <w:tabs>
          <w:tab w:val="left" w:pos="720"/>
          <w:tab w:val="left" w:pos="900"/>
        </w:tabs>
        <w:spacing w:line="360" w:lineRule="auto"/>
        <w:rPr>
          <w:rFonts w:ascii="Verdana" w:hAnsi="Verdana"/>
        </w:rPr>
      </w:pPr>
      <w:r>
        <w:rPr>
          <w:rFonts w:ascii="Verdana" w:hAnsi="Verdana"/>
        </w:rPr>
        <w:t xml:space="preserve">Respectfully submitted by, </w:t>
      </w:r>
    </w:p>
    <w:p w:rsidR="00A41A63" w:rsidRDefault="00A41A63" w:rsidP="00EB66D1">
      <w:pPr>
        <w:tabs>
          <w:tab w:val="left" w:pos="720"/>
          <w:tab w:val="left" w:pos="900"/>
        </w:tabs>
        <w:rPr>
          <w:rFonts w:ascii="Verdana" w:hAnsi="Verdana"/>
        </w:rPr>
      </w:pPr>
    </w:p>
    <w:p w:rsidR="00EB66D1" w:rsidRDefault="00EB66D1" w:rsidP="00EB66D1">
      <w:pPr>
        <w:tabs>
          <w:tab w:val="left" w:pos="720"/>
          <w:tab w:val="left" w:pos="900"/>
        </w:tabs>
        <w:rPr>
          <w:rFonts w:ascii="Verdana" w:hAnsi="Verdana"/>
        </w:rPr>
      </w:pPr>
      <w:r>
        <w:rPr>
          <w:rFonts w:ascii="Verdana" w:hAnsi="Verdana"/>
        </w:rPr>
        <w:t>Lisa Haen, Secretary</w:t>
      </w:r>
    </w:p>
    <w:p w:rsidR="00EB66D1" w:rsidRDefault="00B36D3F">
      <w:pPr>
        <w:spacing w:line="259" w:lineRule="auto"/>
        <w:ind w:left="120"/>
        <w:rPr>
          <w:rFonts w:ascii="Arial" w:eastAsia="Arial" w:hAnsi="Arial" w:cs="Arial"/>
          <w:sz w:val="17"/>
          <w:szCs w:val="17"/>
        </w:rPr>
      </w:pPr>
      <w:r w:rsidRPr="007312E6">
        <w:rPr>
          <w:rFonts w:cstheme="minorHAnsi"/>
          <w:noProof/>
        </w:rPr>
        <w:drawing>
          <wp:anchor distT="0" distB="0" distL="114300" distR="114300" simplePos="0" relativeHeight="251659264" behindDoc="1" locked="0" layoutInCell="1" allowOverlap="1" wp14:anchorId="5D02F45F" wp14:editId="5565CDAE">
            <wp:simplePos x="0" y="0"/>
            <wp:positionH relativeFrom="margin">
              <wp:posOffset>0</wp:posOffset>
            </wp:positionH>
            <wp:positionV relativeFrom="paragraph">
              <wp:posOffset>-635</wp:posOffset>
            </wp:positionV>
            <wp:extent cx="124968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680" cy="914400"/>
                    </a:xfrm>
                    <a:prstGeom prst="rect">
                      <a:avLst/>
                    </a:prstGeom>
                    <a:noFill/>
                    <a:ln>
                      <a:noFill/>
                    </a:ln>
                  </pic:spPr>
                </pic:pic>
              </a:graphicData>
            </a:graphic>
          </wp:anchor>
        </w:drawing>
      </w:r>
    </w:p>
    <w:p w:rsidR="00EB66D1" w:rsidRPr="00EB66D1" w:rsidRDefault="00EB66D1" w:rsidP="00EB66D1">
      <w:pPr>
        <w:rPr>
          <w:rFonts w:ascii="Arial" w:eastAsia="Arial" w:hAnsi="Arial" w:cs="Arial"/>
          <w:sz w:val="17"/>
          <w:szCs w:val="17"/>
        </w:rPr>
      </w:pPr>
    </w:p>
    <w:p w:rsidR="00EB66D1" w:rsidRPr="00EB66D1" w:rsidRDefault="00EB66D1" w:rsidP="00EB66D1">
      <w:pPr>
        <w:rPr>
          <w:rFonts w:ascii="Arial" w:eastAsia="Arial" w:hAnsi="Arial" w:cs="Arial"/>
          <w:sz w:val="17"/>
          <w:szCs w:val="17"/>
        </w:rPr>
      </w:pPr>
    </w:p>
    <w:p w:rsidR="00EB66D1" w:rsidRPr="00EB66D1" w:rsidRDefault="00EB66D1" w:rsidP="00EB66D1">
      <w:pPr>
        <w:rPr>
          <w:rFonts w:ascii="Arial" w:eastAsia="Arial" w:hAnsi="Arial" w:cs="Arial"/>
          <w:sz w:val="17"/>
          <w:szCs w:val="17"/>
        </w:rPr>
      </w:pPr>
    </w:p>
    <w:p w:rsidR="00EB66D1" w:rsidRPr="00EB66D1" w:rsidRDefault="00EB66D1" w:rsidP="00EB66D1">
      <w:pPr>
        <w:rPr>
          <w:rFonts w:ascii="Arial" w:eastAsia="Arial" w:hAnsi="Arial" w:cs="Arial"/>
          <w:sz w:val="17"/>
          <w:szCs w:val="17"/>
        </w:rPr>
      </w:pPr>
    </w:p>
    <w:bookmarkEnd w:id="3"/>
    <w:p w:rsidR="00EB66D1" w:rsidRPr="00EB66D1" w:rsidRDefault="00EB66D1" w:rsidP="00EB66D1">
      <w:pPr>
        <w:rPr>
          <w:rFonts w:ascii="Arial" w:eastAsia="Arial" w:hAnsi="Arial" w:cs="Arial"/>
          <w:sz w:val="17"/>
          <w:szCs w:val="17"/>
        </w:rPr>
      </w:pPr>
    </w:p>
    <w:p w:rsidR="00EB66D1" w:rsidRPr="00EB66D1" w:rsidRDefault="00EB66D1" w:rsidP="00EB66D1">
      <w:pPr>
        <w:rPr>
          <w:rFonts w:ascii="Arial" w:eastAsia="Arial" w:hAnsi="Arial" w:cs="Arial"/>
          <w:sz w:val="17"/>
          <w:szCs w:val="17"/>
        </w:rPr>
      </w:pPr>
    </w:p>
    <w:p w:rsidR="00EB66D1" w:rsidRPr="00EB66D1" w:rsidRDefault="00EB66D1" w:rsidP="00EB66D1">
      <w:pPr>
        <w:rPr>
          <w:rFonts w:ascii="Arial" w:eastAsia="Arial" w:hAnsi="Arial" w:cs="Arial"/>
          <w:sz w:val="17"/>
          <w:szCs w:val="17"/>
        </w:rPr>
      </w:pPr>
    </w:p>
    <w:p w:rsidR="00EB66D1" w:rsidRPr="00EB66D1" w:rsidRDefault="00EB66D1" w:rsidP="00EB66D1">
      <w:pPr>
        <w:rPr>
          <w:rFonts w:ascii="Arial" w:eastAsia="Arial" w:hAnsi="Arial" w:cs="Arial"/>
          <w:sz w:val="17"/>
          <w:szCs w:val="17"/>
        </w:rPr>
      </w:pPr>
    </w:p>
    <w:p w:rsidR="00EB66D1" w:rsidRDefault="00EB66D1" w:rsidP="00EB66D1">
      <w:pPr>
        <w:rPr>
          <w:rFonts w:ascii="Arial" w:eastAsia="Arial" w:hAnsi="Arial" w:cs="Arial"/>
          <w:sz w:val="17"/>
          <w:szCs w:val="17"/>
        </w:rPr>
      </w:pPr>
    </w:p>
    <w:p w:rsidR="00EB66D1" w:rsidRDefault="00EB66D1" w:rsidP="00EB66D1">
      <w:pPr>
        <w:rPr>
          <w:rFonts w:ascii="Arial" w:eastAsia="Arial" w:hAnsi="Arial" w:cs="Arial"/>
          <w:sz w:val="17"/>
          <w:szCs w:val="17"/>
        </w:rPr>
      </w:pPr>
    </w:p>
    <w:p w:rsidR="00EB66D1" w:rsidRPr="00EB66D1" w:rsidRDefault="00EB66D1" w:rsidP="00EB66D1">
      <w:pPr>
        <w:jc w:val="center"/>
        <w:rPr>
          <w:rFonts w:ascii="Arial" w:eastAsia="Arial" w:hAnsi="Arial" w:cs="Arial"/>
          <w:sz w:val="17"/>
          <w:szCs w:val="17"/>
        </w:rPr>
      </w:pPr>
    </w:p>
    <w:sectPr w:rsidR="00EB66D1" w:rsidRPr="00EB66D1">
      <w:headerReference w:type="default" r:id="rId8"/>
      <w:footerReference w:type="default" r:id="rId9"/>
      <w:pgSz w:w="12240" w:h="15840"/>
      <w:pgMar w:top="2880" w:right="1500" w:bottom="920" w:left="1320" w:header="144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43C" w:rsidRDefault="000A643C">
      <w:r>
        <w:separator/>
      </w:r>
    </w:p>
  </w:endnote>
  <w:endnote w:type="continuationSeparator" w:id="0">
    <w:p w:rsidR="000A643C" w:rsidRDefault="000A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BD7" w:rsidRDefault="000A643C">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87pt;margin-top:744.45pt;width:438pt;height:11.85pt;z-index:-251658240;mso-position-horizontal-relative:page;mso-position-vertical-relative:page" filled="f" stroked="f">
          <v:textbox style="mso-next-textbox:#_x0000_s2049" inset="0,0,0,0">
            <w:txbxContent>
              <w:p w:rsidR="00125BD7" w:rsidRDefault="009B718C">
                <w:pPr>
                  <w:spacing w:line="225" w:lineRule="exact"/>
                  <w:ind w:left="20"/>
                  <w:rPr>
                    <w:rFonts w:ascii="Calibri" w:eastAsia="Calibri" w:hAnsi="Calibri" w:cs="Calibri"/>
                    <w:sz w:val="19"/>
                    <w:szCs w:val="19"/>
                  </w:rPr>
                </w:pPr>
                <w:r>
                  <w:rPr>
                    <w:rFonts w:ascii="Calibri" w:eastAsia="Calibri" w:hAnsi="Calibri" w:cs="Calibri"/>
                    <w:b/>
                    <w:bCs/>
                    <w:i/>
                    <w:w w:val="105"/>
                    <w:sz w:val="19"/>
                    <w:szCs w:val="19"/>
                  </w:rPr>
                  <w:t>“The</w:t>
                </w:r>
                <w:r>
                  <w:rPr>
                    <w:rFonts w:ascii="Calibri" w:eastAsia="Calibri" w:hAnsi="Calibri" w:cs="Calibri"/>
                    <w:b/>
                    <w:bCs/>
                    <w:i/>
                    <w:spacing w:val="-9"/>
                    <w:w w:val="105"/>
                    <w:sz w:val="19"/>
                    <w:szCs w:val="19"/>
                  </w:rPr>
                  <w:t xml:space="preserve"> </w:t>
                </w:r>
                <w:r>
                  <w:rPr>
                    <w:rFonts w:ascii="Calibri" w:eastAsia="Calibri" w:hAnsi="Calibri" w:cs="Calibri"/>
                    <w:b/>
                    <w:bCs/>
                    <w:i/>
                    <w:w w:val="105"/>
                    <w:sz w:val="19"/>
                    <w:szCs w:val="19"/>
                  </w:rPr>
                  <w:t>Wisconsin</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Balance</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of</w:t>
                </w:r>
                <w:r>
                  <w:rPr>
                    <w:rFonts w:ascii="Calibri" w:eastAsia="Calibri" w:hAnsi="Calibri" w:cs="Calibri"/>
                    <w:b/>
                    <w:bCs/>
                    <w:i/>
                    <w:spacing w:val="-10"/>
                    <w:w w:val="105"/>
                    <w:sz w:val="19"/>
                    <w:szCs w:val="19"/>
                  </w:rPr>
                  <w:t xml:space="preserve"> </w:t>
                </w:r>
                <w:r>
                  <w:rPr>
                    <w:rFonts w:ascii="Calibri" w:eastAsia="Calibri" w:hAnsi="Calibri" w:cs="Calibri"/>
                    <w:b/>
                    <w:bCs/>
                    <w:i/>
                    <w:w w:val="105"/>
                    <w:sz w:val="19"/>
                    <w:szCs w:val="19"/>
                  </w:rPr>
                  <w:t>State</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CoC</w:t>
                </w:r>
                <w:r>
                  <w:rPr>
                    <w:rFonts w:ascii="Calibri" w:eastAsia="Calibri" w:hAnsi="Calibri" w:cs="Calibri"/>
                    <w:b/>
                    <w:bCs/>
                    <w:i/>
                    <w:spacing w:val="-9"/>
                    <w:w w:val="105"/>
                    <w:sz w:val="19"/>
                    <w:szCs w:val="19"/>
                  </w:rPr>
                  <w:t xml:space="preserve"> </w:t>
                </w:r>
                <w:r>
                  <w:rPr>
                    <w:rFonts w:ascii="Calibri" w:eastAsia="Calibri" w:hAnsi="Calibri" w:cs="Calibri"/>
                    <w:b/>
                    <w:bCs/>
                    <w:i/>
                    <w:w w:val="105"/>
                    <w:sz w:val="19"/>
                    <w:szCs w:val="19"/>
                  </w:rPr>
                  <w:t>leads</w:t>
                </w:r>
                <w:r>
                  <w:rPr>
                    <w:rFonts w:ascii="Calibri" w:eastAsia="Calibri" w:hAnsi="Calibri" w:cs="Calibri"/>
                    <w:b/>
                    <w:bCs/>
                    <w:i/>
                    <w:spacing w:val="-9"/>
                    <w:w w:val="105"/>
                    <w:sz w:val="19"/>
                    <w:szCs w:val="19"/>
                  </w:rPr>
                  <w:t xml:space="preserve"> </w:t>
                </w:r>
                <w:r>
                  <w:rPr>
                    <w:rFonts w:ascii="Calibri" w:eastAsia="Calibri" w:hAnsi="Calibri" w:cs="Calibri"/>
                    <w:b/>
                    <w:bCs/>
                    <w:i/>
                    <w:w w:val="105"/>
                    <w:sz w:val="19"/>
                    <w:szCs w:val="19"/>
                  </w:rPr>
                  <w:t>and</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supports</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the</w:t>
                </w:r>
                <w:r>
                  <w:rPr>
                    <w:rFonts w:ascii="Calibri" w:eastAsia="Calibri" w:hAnsi="Calibri" w:cs="Calibri"/>
                    <w:b/>
                    <w:bCs/>
                    <w:i/>
                    <w:spacing w:val="-9"/>
                    <w:w w:val="105"/>
                    <w:sz w:val="19"/>
                    <w:szCs w:val="19"/>
                  </w:rPr>
                  <w:t xml:space="preserve"> </w:t>
                </w:r>
                <w:r>
                  <w:rPr>
                    <w:rFonts w:ascii="Calibri" w:eastAsia="Calibri" w:hAnsi="Calibri" w:cs="Calibri"/>
                    <w:b/>
                    <w:bCs/>
                    <w:i/>
                    <w:w w:val="105"/>
                    <w:sz w:val="19"/>
                    <w:szCs w:val="19"/>
                  </w:rPr>
                  <w:t>efforts</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of</w:t>
                </w:r>
                <w:r>
                  <w:rPr>
                    <w:rFonts w:ascii="Calibri" w:eastAsia="Calibri" w:hAnsi="Calibri" w:cs="Calibri"/>
                    <w:b/>
                    <w:bCs/>
                    <w:i/>
                    <w:spacing w:val="-9"/>
                    <w:w w:val="105"/>
                    <w:sz w:val="19"/>
                    <w:szCs w:val="19"/>
                  </w:rPr>
                  <w:t xml:space="preserve"> </w:t>
                </w:r>
                <w:r>
                  <w:rPr>
                    <w:rFonts w:ascii="Calibri" w:eastAsia="Calibri" w:hAnsi="Calibri" w:cs="Calibri"/>
                    <w:b/>
                    <w:bCs/>
                    <w:i/>
                    <w:w w:val="105"/>
                    <w:sz w:val="19"/>
                    <w:szCs w:val="19"/>
                  </w:rPr>
                  <w:t>its</w:t>
                </w:r>
                <w:r>
                  <w:rPr>
                    <w:rFonts w:ascii="Calibri" w:eastAsia="Calibri" w:hAnsi="Calibri" w:cs="Calibri"/>
                    <w:b/>
                    <w:bCs/>
                    <w:i/>
                    <w:spacing w:val="-9"/>
                    <w:w w:val="105"/>
                    <w:sz w:val="19"/>
                    <w:szCs w:val="19"/>
                  </w:rPr>
                  <w:t xml:space="preserve"> </w:t>
                </w:r>
                <w:r>
                  <w:rPr>
                    <w:rFonts w:ascii="Calibri" w:eastAsia="Calibri" w:hAnsi="Calibri" w:cs="Calibri"/>
                    <w:b/>
                    <w:bCs/>
                    <w:i/>
                    <w:spacing w:val="1"/>
                    <w:w w:val="105"/>
                    <w:sz w:val="19"/>
                    <w:szCs w:val="19"/>
                  </w:rPr>
                  <w:t>members</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to</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end</w:t>
                </w:r>
                <w:r>
                  <w:rPr>
                    <w:rFonts w:ascii="Calibri" w:eastAsia="Calibri" w:hAnsi="Calibri" w:cs="Calibri"/>
                    <w:b/>
                    <w:bCs/>
                    <w:i/>
                    <w:spacing w:val="-8"/>
                    <w:w w:val="105"/>
                    <w:sz w:val="19"/>
                    <w:szCs w:val="19"/>
                  </w:rPr>
                  <w:t xml:space="preserve"> </w:t>
                </w:r>
                <w:r>
                  <w:rPr>
                    <w:rFonts w:ascii="Calibri" w:eastAsia="Calibri" w:hAnsi="Calibri" w:cs="Calibri"/>
                    <w:b/>
                    <w:bCs/>
                    <w:i/>
                    <w:w w:val="105"/>
                    <w:sz w:val="19"/>
                    <w:szCs w:val="19"/>
                  </w:rPr>
                  <w:t>homelessness.”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43C" w:rsidRDefault="000A643C">
      <w:r>
        <w:separator/>
      </w:r>
    </w:p>
  </w:footnote>
  <w:footnote w:type="continuationSeparator" w:id="0">
    <w:p w:rsidR="000A643C" w:rsidRDefault="000A6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BD7" w:rsidRDefault="00CC2DB9">
    <w:pPr>
      <w:spacing w:line="14" w:lineRule="auto"/>
      <w:rPr>
        <w:sz w:val="20"/>
        <w:szCs w:val="20"/>
      </w:rPr>
    </w:pPr>
    <w:r>
      <w:rPr>
        <w:noProof/>
      </w:rPr>
      <w:drawing>
        <wp:anchor distT="0" distB="0" distL="114300" distR="114300" simplePos="0" relativeHeight="251657216" behindDoc="1" locked="0" layoutInCell="1" allowOverlap="1" wp14:anchorId="0DBEA75B" wp14:editId="66270594">
          <wp:simplePos x="0" y="0"/>
          <wp:positionH relativeFrom="column">
            <wp:posOffset>1887855</wp:posOffset>
          </wp:positionH>
          <wp:positionV relativeFrom="paragraph">
            <wp:posOffset>-723265</wp:posOffset>
          </wp:positionV>
          <wp:extent cx="1892411" cy="1399540"/>
          <wp:effectExtent l="0" t="0" r="0" b="0"/>
          <wp:wrapNone/>
          <wp:docPr id="4" name="Picture 4" descr="Wisconsin Balance of State Continuum of Care (WIBOSC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consin Balance of State Continuum of Care (WIBOSC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411" cy="1399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DF9"/>
    <w:multiLevelType w:val="hybridMultilevel"/>
    <w:tmpl w:val="BF1AD9A6"/>
    <w:lvl w:ilvl="0" w:tplc="1F7080BA">
      <w:start w:val="1"/>
      <w:numFmt w:val="decimal"/>
      <w:lvlText w:val="%1."/>
      <w:lvlJc w:val="left"/>
      <w:pPr>
        <w:ind w:left="1170" w:hanging="360"/>
      </w:pPr>
      <w:rPr>
        <w:rFonts w:hint="default"/>
        <w:w w:val="105"/>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3230E61"/>
    <w:multiLevelType w:val="multilevel"/>
    <w:tmpl w:val="D7043E1E"/>
    <w:lvl w:ilvl="0">
      <w:start w:val="1"/>
      <w:numFmt w:val="upperLetter"/>
      <w:lvlText w:val="%1."/>
      <w:lvlJc w:val="left"/>
      <w:pPr>
        <w:tabs>
          <w:tab w:val="num" w:pos="1620"/>
        </w:tabs>
        <w:ind w:left="1620" w:hanging="360"/>
      </w:pPr>
    </w:lvl>
    <w:lvl w:ilvl="1" w:tentative="1">
      <w:start w:val="1"/>
      <w:numFmt w:val="upperLetter"/>
      <w:lvlText w:val="%2."/>
      <w:lvlJc w:val="left"/>
      <w:pPr>
        <w:tabs>
          <w:tab w:val="num" w:pos="2340"/>
        </w:tabs>
        <w:ind w:left="2340" w:hanging="360"/>
      </w:pPr>
    </w:lvl>
    <w:lvl w:ilvl="2" w:tentative="1">
      <w:start w:val="1"/>
      <w:numFmt w:val="upperLetter"/>
      <w:lvlText w:val="%3."/>
      <w:lvlJc w:val="left"/>
      <w:pPr>
        <w:tabs>
          <w:tab w:val="num" w:pos="3060"/>
        </w:tabs>
        <w:ind w:left="3060" w:hanging="360"/>
      </w:pPr>
    </w:lvl>
    <w:lvl w:ilvl="3" w:tentative="1">
      <w:start w:val="1"/>
      <w:numFmt w:val="upperLetter"/>
      <w:lvlText w:val="%4."/>
      <w:lvlJc w:val="left"/>
      <w:pPr>
        <w:tabs>
          <w:tab w:val="num" w:pos="3780"/>
        </w:tabs>
        <w:ind w:left="3780" w:hanging="360"/>
      </w:pPr>
    </w:lvl>
    <w:lvl w:ilvl="4" w:tentative="1">
      <w:start w:val="1"/>
      <w:numFmt w:val="upperLetter"/>
      <w:lvlText w:val="%5."/>
      <w:lvlJc w:val="left"/>
      <w:pPr>
        <w:tabs>
          <w:tab w:val="num" w:pos="4500"/>
        </w:tabs>
        <w:ind w:left="4500" w:hanging="360"/>
      </w:pPr>
    </w:lvl>
    <w:lvl w:ilvl="5" w:tentative="1">
      <w:start w:val="1"/>
      <w:numFmt w:val="upperLetter"/>
      <w:lvlText w:val="%6."/>
      <w:lvlJc w:val="left"/>
      <w:pPr>
        <w:tabs>
          <w:tab w:val="num" w:pos="5220"/>
        </w:tabs>
        <w:ind w:left="5220" w:hanging="360"/>
      </w:pPr>
    </w:lvl>
    <w:lvl w:ilvl="6" w:tentative="1">
      <w:start w:val="1"/>
      <w:numFmt w:val="upperLetter"/>
      <w:lvlText w:val="%7."/>
      <w:lvlJc w:val="left"/>
      <w:pPr>
        <w:tabs>
          <w:tab w:val="num" w:pos="5940"/>
        </w:tabs>
        <w:ind w:left="5940" w:hanging="360"/>
      </w:pPr>
    </w:lvl>
    <w:lvl w:ilvl="7" w:tentative="1">
      <w:start w:val="1"/>
      <w:numFmt w:val="upperLetter"/>
      <w:lvlText w:val="%8."/>
      <w:lvlJc w:val="left"/>
      <w:pPr>
        <w:tabs>
          <w:tab w:val="num" w:pos="6660"/>
        </w:tabs>
        <w:ind w:left="6660" w:hanging="360"/>
      </w:pPr>
    </w:lvl>
    <w:lvl w:ilvl="8" w:tentative="1">
      <w:start w:val="1"/>
      <w:numFmt w:val="upperLetter"/>
      <w:lvlText w:val="%9."/>
      <w:lvlJc w:val="left"/>
      <w:pPr>
        <w:tabs>
          <w:tab w:val="num" w:pos="7380"/>
        </w:tabs>
        <w:ind w:left="7380" w:hanging="360"/>
      </w:pPr>
    </w:lvl>
  </w:abstractNum>
  <w:abstractNum w:abstractNumId="2" w15:restartNumberingAfterBreak="0">
    <w:nsid w:val="09CD1D46"/>
    <w:multiLevelType w:val="hybridMultilevel"/>
    <w:tmpl w:val="431CE03E"/>
    <w:lvl w:ilvl="0" w:tplc="04090001">
      <w:start w:val="1"/>
      <w:numFmt w:val="bullet"/>
      <w:lvlText w:val=""/>
      <w:lvlJc w:val="left"/>
      <w:pPr>
        <w:ind w:left="2280" w:hanging="720"/>
      </w:pPr>
      <w:rPr>
        <w:rFonts w:ascii="Symbol" w:hAnsi="Symbol" w:hint="default"/>
        <w:spacing w:val="1"/>
        <w:w w:val="103"/>
        <w:sz w:val="22"/>
        <w:szCs w:val="19"/>
      </w:rPr>
    </w:lvl>
    <w:lvl w:ilvl="1" w:tplc="B6F440BA">
      <w:start w:val="1"/>
      <w:numFmt w:val="bullet"/>
      <w:lvlText w:val=""/>
      <w:lvlJc w:val="left"/>
      <w:pPr>
        <w:ind w:left="2730" w:hanging="360"/>
      </w:pPr>
      <w:rPr>
        <w:rFonts w:ascii="Symbol" w:eastAsia="Symbol" w:hAnsi="Symbol" w:hint="default"/>
        <w:w w:val="103"/>
        <w:sz w:val="19"/>
        <w:szCs w:val="19"/>
      </w:rPr>
    </w:lvl>
    <w:lvl w:ilvl="2" w:tplc="9BA4859C">
      <w:start w:val="1"/>
      <w:numFmt w:val="bullet"/>
      <w:lvlText w:val="•"/>
      <w:lvlJc w:val="left"/>
      <w:pPr>
        <w:ind w:left="3450" w:hanging="360"/>
      </w:pPr>
      <w:rPr>
        <w:rFonts w:hint="default"/>
      </w:rPr>
    </w:lvl>
    <w:lvl w:ilvl="3" w:tplc="3648B4D0">
      <w:start w:val="1"/>
      <w:numFmt w:val="bullet"/>
      <w:lvlText w:val="•"/>
      <w:lvlJc w:val="left"/>
      <w:pPr>
        <w:ind w:left="4196" w:hanging="360"/>
      </w:pPr>
      <w:rPr>
        <w:rFonts w:hint="default"/>
      </w:rPr>
    </w:lvl>
    <w:lvl w:ilvl="4" w:tplc="21FE5D42">
      <w:start w:val="1"/>
      <w:numFmt w:val="bullet"/>
      <w:lvlText w:val="•"/>
      <w:lvlJc w:val="left"/>
      <w:pPr>
        <w:ind w:left="4942" w:hanging="360"/>
      </w:pPr>
      <w:rPr>
        <w:rFonts w:hint="default"/>
      </w:rPr>
    </w:lvl>
    <w:lvl w:ilvl="5" w:tplc="1090DCEE">
      <w:start w:val="1"/>
      <w:numFmt w:val="bullet"/>
      <w:lvlText w:val="•"/>
      <w:lvlJc w:val="left"/>
      <w:pPr>
        <w:ind w:left="5688" w:hanging="360"/>
      </w:pPr>
      <w:rPr>
        <w:rFonts w:hint="default"/>
      </w:rPr>
    </w:lvl>
    <w:lvl w:ilvl="6" w:tplc="3F62215E">
      <w:start w:val="1"/>
      <w:numFmt w:val="bullet"/>
      <w:lvlText w:val="•"/>
      <w:lvlJc w:val="left"/>
      <w:pPr>
        <w:ind w:left="6435" w:hanging="360"/>
      </w:pPr>
      <w:rPr>
        <w:rFonts w:hint="default"/>
      </w:rPr>
    </w:lvl>
    <w:lvl w:ilvl="7" w:tplc="72AE1BA4">
      <w:start w:val="1"/>
      <w:numFmt w:val="bullet"/>
      <w:lvlText w:val="•"/>
      <w:lvlJc w:val="left"/>
      <w:pPr>
        <w:ind w:left="7181" w:hanging="360"/>
      </w:pPr>
      <w:rPr>
        <w:rFonts w:hint="default"/>
      </w:rPr>
    </w:lvl>
    <w:lvl w:ilvl="8" w:tplc="E09C811C">
      <w:start w:val="1"/>
      <w:numFmt w:val="bullet"/>
      <w:lvlText w:val="•"/>
      <w:lvlJc w:val="left"/>
      <w:pPr>
        <w:ind w:left="7927" w:hanging="360"/>
      </w:pPr>
      <w:rPr>
        <w:rFonts w:hint="default"/>
      </w:rPr>
    </w:lvl>
  </w:abstractNum>
  <w:abstractNum w:abstractNumId="3" w15:restartNumberingAfterBreak="0">
    <w:nsid w:val="0F402CB4"/>
    <w:multiLevelType w:val="hybridMultilevel"/>
    <w:tmpl w:val="7F5A20B6"/>
    <w:lvl w:ilvl="0" w:tplc="B65EDE0A">
      <w:start w:val="1"/>
      <w:numFmt w:val="decimal"/>
      <w:lvlText w:val="%1."/>
      <w:lvlJc w:val="left"/>
      <w:pPr>
        <w:ind w:left="2280" w:hanging="720"/>
      </w:pPr>
      <w:rPr>
        <w:rFonts w:ascii="Verdana" w:eastAsia="Arial" w:hAnsi="Verdana" w:hint="default"/>
        <w:spacing w:val="1"/>
        <w:w w:val="103"/>
        <w:sz w:val="22"/>
        <w:szCs w:val="19"/>
      </w:rPr>
    </w:lvl>
    <w:lvl w:ilvl="1" w:tplc="B6F440BA">
      <w:start w:val="1"/>
      <w:numFmt w:val="bullet"/>
      <w:lvlText w:val=""/>
      <w:lvlJc w:val="left"/>
      <w:pPr>
        <w:ind w:left="2730" w:hanging="360"/>
      </w:pPr>
      <w:rPr>
        <w:rFonts w:ascii="Symbol" w:eastAsia="Symbol" w:hAnsi="Symbol" w:hint="default"/>
        <w:w w:val="103"/>
        <w:sz w:val="19"/>
        <w:szCs w:val="19"/>
      </w:rPr>
    </w:lvl>
    <w:lvl w:ilvl="2" w:tplc="9BA4859C">
      <w:start w:val="1"/>
      <w:numFmt w:val="bullet"/>
      <w:lvlText w:val="•"/>
      <w:lvlJc w:val="left"/>
      <w:pPr>
        <w:ind w:left="3450" w:hanging="360"/>
      </w:pPr>
      <w:rPr>
        <w:rFonts w:hint="default"/>
      </w:rPr>
    </w:lvl>
    <w:lvl w:ilvl="3" w:tplc="3648B4D0">
      <w:start w:val="1"/>
      <w:numFmt w:val="bullet"/>
      <w:lvlText w:val="•"/>
      <w:lvlJc w:val="left"/>
      <w:pPr>
        <w:ind w:left="4196" w:hanging="360"/>
      </w:pPr>
      <w:rPr>
        <w:rFonts w:hint="default"/>
      </w:rPr>
    </w:lvl>
    <w:lvl w:ilvl="4" w:tplc="04090003">
      <w:start w:val="1"/>
      <w:numFmt w:val="bullet"/>
      <w:lvlText w:val="o"/>
      <w:lvlJc w:val="left"/>
      <w:pPr>
        <w:ind w:left="4942" w:hanging="360"/>
      </w:pPr>
      <w:rPr>
        <w:rFonts w:ascii="Courier New" w:hAnsi="Courier New" w:cs="Courier New" w:hint="default"/>
      </w:rPr>
    </w:lvl>
    <w:lvl w:ilvl="5" w:tplc="1090DCEE">
      <w:start w:val="1"/>
      <w:numFmt w:val="bullet"/>
      <w:lvlText w:val="•"/>
      <w:lvlJc w:val="left"/>
      <w:pPr>
        <w:ind w:left="5688" w:hanging="360"/>
      </w:pPr>
      <w:rPr>
        <w:rFonts w:hint="default"/>
      </w:rPr>
    </w:lvl>
    <w:lvl w:ilvl="6" w:tplc="3F62215E">
      <w:start w:val="1"/>
      <w:numFmt w:val="bullet"/>
      <w:lvlText w:val="•"/>
      <w:lvlJc w:val="left"/>
      <w:pPr>
        <w:ind w:left="6435" w:hanging="360"/>
      </w:pPr>
      <w:rPr>
        <w:rFonts w:hint="default"/>
      </w:rPr>
    </w:lvl>
    <w:lvl w:ilvl="7" w:tplc="72AE1BA4">
      <w:start w:val="1"/>
      <w:numFmt w:val="bullet"/>
      <w:lvlText w:val="•"/>
      <w:lvlJc w:val="left"/>
      <w:pPr>
        <w:ind w:left="7181" w:hanging="360"/>
      </w:pPr>
      <w:rPr>
        <w:rFonts w:hint="default"/>
      </w:rPr>
    </w:lvl>
    <w:lvl w:ilvl="8" w:tplc="E09C811C">
      <w:start w:val="1"/>
      <w:numFmt w:val="bullet"/>
      <w:lvlText w:val="•"/>
      <w:lvlJc w:val="left"/>
      <w:pPr>
        <w:ind w:left="7927" w:hanging="360"/>
      </w:pPr>
      <w:rPr>
        <w:rFonts w:hint="default"/>
      </w:rPr>
    </w:lvl>
  </w:abstractNum>
  <w:abstractNum w:abstractNumId="4" w15:restartNumberingAfterBreak="0">
    <w:nsid w:val="1CCB57FD"/>
    <w:multiLevelType w:val="hybridMultilevel"/>
    <w:tmpl w:val="AC72FEC0"/>
    <w:lvl w:ilvl="0" w:tplc="04090001">
      <w:start w:val="1"/>
      <w:numFmt w:val="bullet"/>
      <w:lvlText w:val=""/>
      <w:lvlJc w:val="left"/>
      <w:pPr>
        <w:ind w:left="3090" w:hanging="360"/>
      </w:pPr>
      <w:rPr>
        <w:rFonts w:ascii="Symbol" w:hAnsi="Symbol" w:hint="default"/>
      </w:rPr>
    </w:lvl>
    <w:lvl w:ilvl="1" w:tplc="04090003">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5" w15:restartNumberingAfterBreak="0">
    <w:nsid w:val="24A764C4"/>
    <w:multiLevelType w:val="hybridMultilevel"/>
    <w:tmpl w:val="46D24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C2430"/>
    <w:multiLevelType w:val="multilevel"/>
    <w:tmpl w:val="1FAA31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BD47C1"/>
    <w:multiLevelType w:val="hybridMultilevel"/>
    <w:tmpl w:val="7A8AA652"/>
    <w:lvl w:ilvl="0" w:tplc="1E621BD8">
      <w:start w:val="1"/>
      <w:numFmt w:val="decimal"/>
      <w:lvlText w:val="%1."/>
      <w:lvlJc w:val="left"/>
      <w:pPr>
        <w:ind w:left="1135" w:hanging="360"/>
      </w:pPr>
      <w:rPr>
        <w:rFonts w:hint="default"/>
      </w:rPr>
    </w:lvl>
    <w:lvl w:ilvl="1" w:tplc="04090019">
      <w:start w:val="1"/>
      <w:numFmt w:val="lowerLetter"/>
      <w:lvlText w:val="%2."/>
      <w:lvlJc w:val="left"/>
      <w:pPr>
        <w:ind w:left="1855" w:hanging="360"/>
      </w:pPr>
    </w:lvl>
    <w:lvl w:ilvl="2" w:tplc="0409001B">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8" w15:restartNumberingAfterBreak="0">
    <w:nsid w:val="3932700F"/>
    <w:multiLevelType w:val="hybridMultilevel"/>
    <w:tmpl w:val="9EAA4FD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3A3C3DD6"/>
    <w:multiLevelType w:val="hybridMultilevel"/>
    <w:tmpl w:val="8F008126"/>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3E173EE1"/>
    <w:multiLevelType w:val="hybridMultilevel"/>
    <w:tmpl w:val="EEE2FDCC"/>
    <w:lvl w:ilvl="0" w:tplc="B65EDE0A">
      <w:start w:val="1"/>
      <w:numFmt w:val="decimal"/>
      <w:lvlText w:val="%1."/>
      <w:lvlJc w:val="left"/>
      <w:pPr>
        <w:ind w:left="2280" w:hanging="720"/>
      </w:pPr>
      <w:rPr>
        <w:rFonts w:ascii="Verdana" w:eastAsia="Arial" w:hAnsi="Verdana" w:hint="default"/>
        <w:spacing w:val="1"/>
        <w:w w:val="103"/>
        <w:sz w:val="22"/>
        <w:szCs w:val="19"/>
      </w:rPr>
    </w:lvl>
    <w:lvl w:ilvl="1" w:tplc="B6F440BA">
      <w:start w:val="1"/>
      <w:numFmt w:val="bullet"/>
      <w:lvlText w:val=""/>
      <w:lvlJc w:val="left"/>
      <w:pPr>
        <w:ind w:left="2730" w:hanging="360"/>
      </w:pPr>
      <w:rPr>
        <w:rFonts w:ascii="Symbol" w:eastAsia="Symbol" w:hAnsi="Symbol" w:hint="default"/>
        <w:w w:val="103"/>
        <w:sz w:val="19"/>
        <w:szCs w:val="19"/>
      </w:rPr>
    </w:lvl>
    <w:lvl w:ilvl="2" w:tplc="9BA4859C">
      <w:start w:val="1"/>
      <w:numFmt w:val="bullet"/>
      <w:lvlText w:val="•"/>
      <w:lvlJc w:val="left"/>
      <w:pPr>
        <w:ind w:left="3450" w:hanging="360"/>
      </w:pPr>
      <w:rPr>
        <w:rFonts w:hint="default"/>
      </w:rPr>
    </w:lvl>
    <w:lvl w:ilvl="3" w:tplc="04090003">
      <w:start w:val="1"/>
      <w:numFmt w:val="bullet"/>
      <w:lvlText w:val="o"/>
      <w:lvlJc w:val="left"/>
      <w:pPr>
        <w:ind w:left="4196" w:hanging="360"/>
      </w:pPr>
      <w:rPr>
        <w:rFonts w:ascii="Courier New" w:hAnsi="Courier New" w:cs="Courier New" w:hint="default"/>
      </w:rPr>
    </w:lvl>
    <w:lvl w:ilvl="4" w:tplc="21FE5D42">
      <w:start w:val="1"/>
      <w:numFmt w:val="bullet"/>
      <w:lvlText w:val="•"/>
      <w:lvlJc w:val="left"/>
      <w:pPr>
        <w:ind w:left="4942" w:hanging="360"/>
      </w:pPr>
      <w:rPr>
        <w:rFonts w:hint="default"/>
      </w:rPr>
    </w:lvl>
    <w:lvl w:ilvl="5" w:tplc="1090DCEE">
      <w:start w:val="1"/>
      <w:numFmt w:val="bullet"/>
      <w:lvlText w:val="•"/>
      <w:lvlJc w:val="left"/>
      <w:pPr>
        <w:ind w:left="5688" w:hanging="360"/>
      </w:pPr>
      <w:rPr>
        <w:rFonts w:hint="default"/>
      </w:rPr>
    </w:lvl>
    <w:lvl w:ilvl="6" w:tplc="3F62215E">
      <w:start w:val="1"/>
      <w:numFmt w:val="bullet"/>
      <w:lvlText w:val="•"/>
      <w:lvlJc w:val="left"/>
      <w:pPr>
        <w:ind w:left="6435" w:hanging="360"/>
      </w:pPr>
      <w:rPr>
        <w:rFonts w:hint="default"/>
      </w:rPr>
    </w:lvl>
    <w:lvl w:ilvl="7" w:tplc="72AE1BA4">
      <w:start w:val="1"/>
      <w:numFmt w:val="bullet"/>
      <w:lvlText w:val="•"/>
      <w:lvlJc w:val="left"/>
      <w:pPr>
        <w:ind w:left="7181" w:hanging="360"/>
      </w:pPr>
      <w:rPr>
        <w:rFonts w:hint="default"/>
      </w:rPr>
    </w:lvl>
    <w:lvl w:ilvl="8" w:tplc="E09C811C">
      <w:start w:val="1"/>
      <w:numFmt w:val="bullet"/>
      <w:lvlText w:val="•"/>
      <w:lvlJc w:val="left"/>
      <w:pPr>
        <w:ind w:left="7927" w:hanging="360"/>
      </w:pPr>
      <w:rPr>
        <w:rFonts w:hint="default"/>
      </w:rPr>
    </w:lvl>
  </w:abstractNum>
  <w:abstractNum w:abstractNumId="11" w15:restartNumberingAfterBreak="0">
    <w:nsid w:val="405F2F2C"/>
    <w:multiLevelType w:val="hybridMultilevel"/>
    <w:tmpl w:val="CC3E23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2F20FEB"/>
    <w:multiLevelType w:val="multilevel"/>
    <w:tmpl w:val="2D66320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710" w:hanging="360"/>
      </w:pPr>
      <w:rPr>
        <w:rFonts w:hint="default"/>
        <w:w w:val="105"/>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542D7C"/>
    <w:multiLevelType w:val="multilevel"/>
    <w:tmpl w:val="2E166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w w:val="105"/>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6558BC"/>
    <w:multiLevelType w:val="hybridMultilevel"/>
    <w:tmpl w:val="FEC0CF3E"/>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5" w15:restartNumberingAfterBreak="0">
    <w:nsid w:val="498125B6"/>
    <w:multiLevelType w:val="multilevel"/>
    <w:tmpl w:val="D7043E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C785CC7"/>
    <w:multiLevelType w:val="multilevel"/>
    <w:tmpl w:val="D7043E1E"/>
    <w:lvl w:ilvl="0">
      <w:start w:val="1"/>
      <w:numFmt w:val="upperLetter"/>
      <w:lvlText w:val="%1."/>
      <w:lvlJc w:val="left"/>
      <w:pPr>
        <w:tabs>
          <w:tab w:val="num" w:pos="1620"/>
        </w:tabs>
        <w:ind w:left="1620" w:hanging="360"/>
      </w:pPr>
    </w:lvl>
    <w:lvl w:ilvl="1" w:tentative="1">
      <w:start w:val="1"/>
      <w:numFmt w:val="upperLetter"/>
      <w:lvlText w:val="%2."/>
      <w:lvlJc w:val="left"/>
      <w:pPr>
        <w:tabs>
          <w:tab w:val="num" w:pos="2340"/>
        </w:tabs>
        <w:ind w:left="2340" w:hanging="360"/>
      </w:pPr>
    </w:lvl>
    <w:lvl w:ilvl="2" w:tentative="1">
      <w:start w:val="1"/>
      <w:numFmt w:val="upperLetter"/>
      <w:lvlText w:val="%3."/>
      <w:lvlJc w:val="left"/>
      <w:pPr>
        <w:tabs>
          <w:tab w:val="num" w:pos="3060"/>
        </w:tabs>
        <w:ind w:left="3060" w:hanging="360"/>
      </w:pPr>
    </w:lvl>
    <w:lvl w:ilvl="3" w:tentative="1">
      <w:start w:val="1"/>
      <w:numFmt w:val="upperLetter"/>
      <w:lvlText w:val="%4."/>
      <w:lvlJc w:val="left"/>
      <w:pPr>
        <w:tabs>
          <w:tab w:val="num" w:pos="3780"/>
        </w:tabs>
        <w:ind w:left="3780" w:hanging="360"/>
      </w:pPr>
    </w:lvl>
    <w:lvl w:ilvl="4" w:tentative="1">
      <w:start w:val="1"/>
      <w:numFmt w:val="upperLetter"/>
      <w:lvlText w:val="%5."/>
      <w:lvlJc w:val="left"/>
      <w:pPr>
        <w:tabs>
          <w:tab w:val="num" w:pos="4500"/>
        </w:tabs>
        <w:ind w:left="4500" w:hanging="360"/>
      </w:pPr>
    </w:lvl>
    <w:lvl w:ilvl="5" w:tentative="1">
      <w:start w:val="1"/>
      <w:numFmt w:val="upperLetter"/>
      <w:lvlText w:val="%6."/>
      <w:lvlJc w:val="left"/>
      <w:pPr>
        <w:tabs>
          <w:tab w:val="num" w:pos="5220"/>
        </w:tabs>
        <w:ind w:left="5220" w:hanging="360"/>
      </w:pPr>
    </w:lvl>
    <w:lvl w:ilvl="6" w:tentative="1">
      <w:start w:val="1"/>
      <w:numFmt w:val="upperLetter"/>
      <w:lvlText w:val="%7."/>
      <w:lvlJc w:val="left"/>
      <w:pPr>
        <w:tabs>
          <w:tab w:val="num" w:pos="5940"/>
        </w:tabs>
        <w:ind w:left="5940" w:hanging="360"/>
      </w:pPr>
    </w:lvl>
    <w:lvl w:ilvl="7" w:tentative="1">
      <w:start w:val="1"/>
      <w:numFmt w:val="upperLetter"/>
      <w:lvlText w:val="%8."/>
      <w:lvlJc w:val="left"/>
      <w:pPr>
        <w:tabs>
          <w:tab w:val="num" w:pos="6660"/>
        </w:tabs>
        <w:ind w:left="6660" w:hanging="360"/>
      </w:pPr>
    </w:lvl>
    <w:lvl w:ilvl="8" w:tentative="1">
      <w:start w:val="1"/>
      <w:numFmt w:val="upperLetter"/>
      <w:lvlText w:val="%9."/>
      <w:lvlJc w:val="left"/>
      <w:pPr>
        <w:tabs>
          <w:tab w:val="num" w:pos="7380"/>
        </w:tabs>
        <w:ind w:left="7380" w:hanging="360"/>
      </w:pPr>
    </w:lvl>
  </w:abstractNum>
  <w:abstractNum w:abstractNumId="17" w15:restartNumberingAfterBreak="0">
    <w:nsid w:val="52B77243"/>
    <w:multiLevelType w:val="hybridMultilevel"/>
    <w:tmpl w:val="5FA256B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67C13646"/>
    <w:multiLevelType w:val="hybridMultilevel"/>
    <w:tmpl w:val="07CC9B0A"/>
    <w:lvl w:ilvl="0" w:tplc="04090001">
      <w:start w:val="1"/>
      <w:numFmt w:val="bullet"/>
      <w:lvlText w:val=""/>
      <w:lvlJc w:val="left"/>
      <w:pPr>
        <w:ind w:left="2280" w:hanging="720"/>
      </w:pPr>
      <w:rPr>
        <w:rFonts w:ascii="Symbol" w:hAnsi="Symbol" w:hint="default"/>
        <w:spacing w:val="1"/>
        <w:w w:val="103"/>
        <w:sz w:val="22"/>
        <w:szCs w:val="19"/>
      </w:rPr>
    </w:lvl>
    <w:lvl w:ilvl="1" w:tplc="B6F440BA">
      <w:start w:val="1"/>
      <w:numFmt w:val="bullet"/>
      <w:lvlText w:val=""/>
      <w:lvlJc w:val="left"/>
      <w:pPr>
        <w:ind w:left="2730" w:hanging="360"/>
      </w:pPr>
      <w:rPr>
        <w:rFonts w:ascii="Symbol" w:eastAsia="Symbol" w:hAnsi="Symbol" w:hint="default"/>
        <w:w w:val="103"/>
        <w:sz w:val="19"/>
        <w:szCs w:val="19"/>
      </w:rPr>
    </w:lvl>
    <w:lvl w:ilvl="2" w:tplc="04090001">
      <w:start w:val="1"/>
      <w:numFmt w:val="bullet"/>
      <w:lvlText w:val=""/>
      <w:lvlJc w:val="left"/>
      <w:pPr>
        <w:ind w:left="3450" w:hanging="360"/>
      </w:pPr>
      <w:rPr>
        <w:rFonts w:ascii="Symbol" w:hAnsi="Symbol" w:hint="default"/>
      </w:rPr>
    </w:lvl>
    <w:lvl w:ilvl="3" w:tplc="3648B4D0">
      <w:start w:val="1"/>
      <w:numFmt w:val="bullet"/>
      <w:lvlText w:val="•"/>
      <w:lvlJc w:val="left"/>
      <w:pPr>
        <w:ind w:left="4196" w:hanging="360"/>
      </w:pPr>
      <w:rPr>
        <w:rFonts w:hint="default"/>
      </w:rPr>
    </w:lvl>
    <w:lvl w:ilvl="4" w:tplc="21FE5D42">
      <w:start w:val="1"/>
      <w:numFmt w:val="bullet"/>
      <w:lvlText w:val="•"/>
      <w:lvlJc w:val="left"/>
      <w:pPr>
        <w:ind w:left="4942" w:hanging="360"/>
      </w:pPr>
      <w:rPr>
        <w:rFonts w:hint="default"/>
      </w:rPr>
    </w:lvl>
    <w:lvl w:ilvl="5" w:tplc="1090DCEE">
      <w:start w:val="1"/>
      <w:numFmt w:val="bullet"/>
      <w:lvlText w:val="•"/>
      <w:lvlJc w:val="left"/>
      <w:pPr>
        <w:ind w:left="5688" w:hanging="360"/>
      </w:pPr>
      <w:rPr>
        <w:rFonts w:hint="default"/>
      </w:rPr>
    </w:lvl>
    <w:lvl w:ilvl="6" w:tplc="3F62215E">
      <w:start w:val="1"/>
      <w:numFmt w:val="bullet"/>
      <w:lvlText w:val="•"/>
      <w:lvlJc w:val="left"/>
      <w:pPr>
        <w:ind w:left="6435" w:hanging="360"/>
      </w:pPr>
      <w:rPr>
        <w:rFonts w:hint="default"/>
      </w:rPr>
    </w:lvl>
    <w:lvl w:ilvl="7" w:tplc="72AE1BA4">
      <w:start w:val="1"/>
      <w:numFmt w:val="bullet"/>
      <w:lvlText w:val="•"/>
      <w:lvlJc w:val="left"/>
      <w:pPr>
        <w:ind w:left="7181" w:hanging="360"/>
      </w:pPr>
      <w:rPr>
        <w:rFonts w:hint="default"/>
      </w:rPr>
    </w:lvl>
    <w:lvl w:ilvl="8" w:tplc="E09C811C">
      <w:start w:val="1"/>
      <w:numFmt w:val="bullet"/>
      <w:lvlText w:val="•"/>
      <w:lvlJc w:val="left"/>
      <w:pPr>
        <w:ind w:left="7927" w:hanging="360"/>
      </w:pPr>
      <w:rPr>
        <w:rFonts w:hint="default"/>
      </w:rPr>
    </w:lvl>
  </w:abstractNum>
  <w:abstractNum w:abstractNumId="19" w15:restartNumberingAfterBreak="0">
    <w:nsid w:val="7A030F28"/>
    <w:multiLevelType w:val="multilevel"/>
    <w:tmpl w:val="EF9CF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w w:val="105"/>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1"/>
      <w:numFmt w:val="decimal"/>
      <w:lvlText w:val="%5."/>
      <w:lvlJc w:val="left"/>
      <w:pPr>
        <w:ind w:left="3615" w:hanging="375"/>
      </w:pPr>
      <w:rPr>
        <w:rFonts w:hint="default"/>
        <w:w w:val="105"/>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15"/>
    <w:lvlOverride w:ilvl="0">
      <w:startOverride w:val="1"/>
    </w:lvlOverride>
  </w:num>
  <w:num w:numId="4">
    <w:abstractNumId w:val="6"/>
  </w:num>
  <w:num w:numId="5">
    <w:abstractNumId w:val="12"/>
  </w:num>
  <w:num w:numId="6">
    <w:abstractNumId w:val="17"/>
  </w:num>
  <w:num w:numId="7">
    <w:abstractNumId w:val="9"/>
  </w:num>
  <w:num w:numId="8">
    <w:abstractNumId w:val="14"/>
  </w:num>
  <w:num w:numId="9">
    <w:abstractNumId w:val="11"/>
  </w:num>
  <w:num w:numId="10">
    <w:abstractNumId w:val="3"/>
  </w:num>
  <w:num w:numId="11">
    <w:abstractNumId w:val="10"/>
  </w:num>
  <w:num w:numId="12">
    <w:abstractNumId w:val="18"/>
  </w:num>
  <w:num w:numId="13">
    <w:abstractNumId w:val="0"/>
  </w:num>
  <w:num w:numId="14">
    <w:abstractNumId w:val="4"/>
  </w:num>
  <w:num w:numId="15">
    <w:abstractNumId w:val="19"/>
  </w:num>
  <w:num w:numId="16">
    <w:abstractNumId w:val="13"/>
  </w:num>
  <w:num w:numId="17">
    <w:abstractNumId w:val="16"/>
  </w:num>
  <w:num w:numId="18">
    <w:abstractNumId w:val="1"/>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25BD7"/>
    <w:rsid w:val="00016174"/>
    <w:rsid w:val="0002220C"/>
    <w:rsid w:val="00062D66"/>
    <w:rsid w:val="0007503B"/>
    <w:rsid w:val="00080E58"/>
    <w:rsid w:val="00081A2B"/>
    <w:rsid w:val="000A643C"/>
    <w:rsid w:val="000B0605"/>
    <w:rsid w:val="000D354D"/>
    <w:rsid w:val="000E7C19"/>
    <w:rsid w:val="001034B6"/>
    <w:rsid w:val="0012335B"/>
    <w:rsid w:val="00125BD7"/>
    <w:rsid w:val="00127227"/>
    <w:rsid w:val="00137991"/>
    <w:rsid w:val="001A3ED5"/>
    <w:rsid w:val="001D3241"/>
    <w:rsid w:val="001F53C4"/>
    <w:rsid w:val="00206634"/>
    <w:rsid w:val="0022070B"/>
    <w:rsid w:val="00235459"/>
    <w:rsid w:val="00242E4A"/>
    <w:rsid w:val="00247A88"/>
    <w:rsid w:val="0026128F"/>
    <w:rsid w:val="00270B83"/>
    <w:rsid w:val="002B348E"/>
    <w:rsid w:val="002F72F6"/>
    <w:rsid w:val="00306CB4"/>
    <w:rsid w:val="00311FA5"/>
    <w:rsid w:val="00323C7E"/>
    <w:rsid w:val="00334098"/>
    <w:rsid w:val="003701E3"/>
    <w:rsid w:val="0038401D"/>
    <w:rsid w:val="003A0CBE"/>
    <w:rsid w:val="003A5955"/>
    <w:rsid w:val="003C183F"/>
    <w:rsid w:val="003C3F45"/>
    <w:rsid w:val="003E725F"/>
    <w:rsid w:val="003F48D4"/>
    <w:rsid w:val="00447967"/>
    <w:rsid w:val="0048748A"/>
    <w:rsid w:val="0049217B"/>
    <w:rsid w:val="004923E0"/>
    <w:rsid w:val="004A0674"/>
    <w:rsid w:val="004C08AE"/>
    <w:rsid w:val="004C0DD3"/>
    <w:rsid w:val="004D3763"/>
    <w:rsid w:val="004D5015"/>
    <w:rsid w:val="005031D8"/>
    <w:rsid w:val="00530DD4"/>
    <w:rsid w:val="005325F4"/>
    <w:rsid w:val="00541F5D"/>
    <w:rsid w:val="0054442A"/>
    <w:rsid w:val="00546439"/>
    <w:rsid w:val="005639E5"/>
    <w:rsid w:val="00563DAE"/>
    <w:rsid w:val="0057656F"/>
    <w:rsid w:val="005A73C2"/>
    <w:rsid w:val="0060054C"/>
    <w:rsid w:val="00611460"/>
    <w:rsid w:val="00636762"/>
    <w:rsid w:val="00662202"/>
    <w:rsid w:val="0066411B"/>
    <w:rsid w:val="006854FB"/>
    <w:rsid w:val="00690106"/>
    <w:rsid w:val="006C7F77"/>
    <w:rsid w:val="006E2B55"/>
    <w:rsid w:val="00707E84"/>
    <w:rsid w:val="0076660E"/>
    <w:rsid w:val="00772DF5"/>
    <w:rsid w:val="0077492A"/>
    <w:rsid w:val="00780436"/>
    <w:rsid w:val="007834D1"/>
    <w:rsid w:val="007953D9"/>
    <w:rsid w:val="007B40BC"/>
    <w:rsid w:val="007E2B57"/>
    <w:rsid w:val="007F011E"/>
    <w:rsid w:val="00800FF5"/>
    <w:rsid w:val="008531F8"/>
    <w:rsid w:val="00855005"/>
    <w:rsid w:val="008616F4"/>
    <w:rsid w:val="00864A22"/>
    <w:rsid w:val="00892448"/>
    <w:rsid w:val="008B4616"/>
    <w:rsid w:val="008C2250"/>
    <w:rsid w:val="008C75B3"/>
    <w:rsid w:val="008C7EE3"/>
    <w:rsid w:val="008D31A5"/>
    <w:rsid w:val="008F4EC7"/>
    <w:rsid w:val="00907181"/>
    <w:rsid w:val="00922C82"/>
    <w:rsid w:val="00961576"/>
    <w:rsid w:val="00964CC7"/>
    <w:rsid w:val="00980C13"/>
    <w:rsid w:val="009954EF"/>
    <w:rsid w:val="009A77B5"/>
    <w:rsid w:val="009B718C"/>
    <w:rsid w:val="009C0028"/>
    <w:rsid w:val="009D73D3"/>
    <w:rsid w:val="009E2644"/>
    <w:rsid w:val="009F093D"/>
    <w:rsid w:val="00A320CF"/>
    <w:rsid w:val="00A41A63"/>
    <w:rsid w:val="00A427E1"/>
    <w:rsid w:val="00A45E10"/>
    <w:rsid w:val="00A666EB"/>
    <w:rsid w:val="00A8177E"/>
    <w:rsid w:val="00A86548"/>
    <w:rsid w:val="00AA36E2"/>
    <w:rsid w:val="00AB3019"/>
    <w:rsid w:val="00B0492F"/>
    <w:rsid w:val="00B26496"/>
    <w:rsid w:val="00B3607D"/>
    <w:rsid w:val="00B36D3F"/>
    <w:rsid w:val="00B467DB"/>
    <w:rsid w:val="00BD341A"/>
    <w:rsid w:val="00BF37DF"/>
    <w:rsid w:val="00C229E1"/>
    <w:rsid w:val="00C40C5F"/>
    <w:rsid w:val="00C47B17"/>
    <w:rsid w:val="00C942B8"/>
    <w:rsid w:val="00CA26EE"/>
    <w:rsid w:val="00CC2DB9"/>
    <w:rsid w:val="00CD5ECD"/>
    <w:rsid w:val="00D41709"/>
    <w:rsid w:val="00D41B61"/>
    <w:rsid w:val="00D77DA5"/>
    <w:rsid w:val="00D8204B"/>
    <w:rsid w:val="00DA2536"/>
    <w:rsid w:val="00DC3BE7"/>
    <w:rsid w:val="00DC3EF4"/>
    <w:rsid w:val="00DC60C6"/>
    <w:rsid w:val="00DC707B"/>
    <w:rsid w:val="00DE45AF"/>
    <w:rsid w:val="00DF2A00"/>
    <w:rsid w:val="00DF3350"/>
    <w:rsid w:val="00E03176"/>
    <w:rsid w:val="00E41E10"/>
    <w:rsid w:val="00E45E6C"/>
    <w:rsid w:val="00E54197"/>
    <w:rsid w:val="00E55CA0"/>
    <w:rsid w:val="00E716B0"/>
    <w:rsid w:val="00E86542"/>
    <w:rsid w:val="00E93D43"/>
    <w:rsid w:val="00EA639F"/>
    <w:rsid w:val="00EB66D1"/>
    <w:rsid w:val="00ED0B83"/>
    <w:rsid w:val="00ED2A07"/>
    <w:rsid w:val="00EE10B4"/>
    <w:rsid w:val="00F07F66"/>
    <w:rsid w:val="00F17993"/>
    <w:rsid w:val="00F205E8"/>
    <w:rsid w:val="00F37012"/>
    <w:rsid w:val="00F536CD"/>
    <w:rsid w:val="00F60FBA"/>
    <w:rsid w:val="00F614E3"/>
    <w:rsid w:val="00F84337"/>
    <w:rsid w:val="00FA30D3"/>
    <w:rsid w:val="00FA5ABC"/>
    <w:rsid w:val="00FB474E"/>
    <w:rsid w:val="00FD30E8"/>
    <w:rsid w:val="00FE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9CD649"/>
  <w15:docId w15:val="{C3715B49-97F1-4E91-8CC7-462837BF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775"/>
      <w:outlineLvl w:val="0"/>
    </w:pPr>
    <w:rPr>
      <w:rFonts w:ascii="Calibri" w:eastAsia="Calibri" w:hAnsi="Calibri"/>
      <w:b/>
      <w:bCs/>
      <w:sz w:val="28"/>
      <w:szCs w:val="28"/>
    </w:rPr>
  </w:style>
  <w:style w:type="paragraph" w:styleId="Heading2">
    <w:name w:val="heading 2"/>
    <w:basedOn w:val="Normal"/>
    <w:uiPriority w:val="1"/>
    <w:qFormat/>
    <w:pPr>
      <w:ind w:left="120"/>
      <w:outlineLvl w:val="1"/>
    </w:pPr>
    <w:rPr>
      <w:rFonts w:ascii="Calibri" w:eastAsia="Calibri" w:hAnsi="Calibri"/>
      <w:b/>
      <w:bCs/>
      <w:sz w:val="21"/>
      <w:szCs w:val="21"/>
    </w:rPr>
  </w:style>
  <w:style w:type="paragraph" w:styleId="Heading3">
    <w:name w:val="heading 3"/>
    <w:basedOn w:val="Normal"/>
    <w:uiPriority w:val="1"/>
    <w:qFormat/>
    <w:pPr>
      <w:ind w:left="120"/>
      <w:outlineLvl w:val="2"/>
    </w:pPr>
    <w:rPr>
      <w:rFonts w:ascii="Calibri" w:eastAsia="Calibri" w:hAnsi="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2730" w:hanging="36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2DB9"/>
    <w:pPr>
      <w:tabs>
        <w:tab w:val="center" w:pos="4680"/>
        <w:tab w:val="right" w:pos="9360"/>
      </w:tabs>
    </w:pPr>
  </w:style>
  <w:style w:type="character" w:customStyle="1" w:styleId="HeaderChar">
    <w:name w:val="Header Char"/>
    <w:basedOn w:val="DefaultParagraphFont"/>
    <w:link w:val="Header"/>
    <w:uiPriority w:val="99"/>
    <w:rsid w:val="00CC2DB9"/>
  </w:style>
  <w:style w:type="paragraph" w:styleId="Footer">
    <w:name w:val="footer"/>
    <w:basedOn w:val="Normal"/>
    <w:link w:val="FooterChar"/>
    <w:uiPriority w:val="99"/>
    <w:unhideWhenUsed/>
    <w:rsid w:val="00CC2DB9"/>
    <w:pPr>
      <w:tabs>
        <w:tab w:val="center" w:pos="4680"/>
        <w:tab w:val="right" w:pos="9360"/>
      </w:tabs>
    </w:pPr>
  </w:style>
  <w:style w:type="character" w:customStyle="1" w:styleId="FooterChar">
    <w:name w:val="Footer Char"/>
    <w:basedOn w:val="DefaultParagraphFont"/>
    <w:link w:val="Footer"/>
    <w:uiPriority w:val="99"/>
    <w:rsid w:val="00CC2DB9"/>
  </w:style>
  <w:style w:type="paragraph" w:customStyle="1" w:styleId="Default">
    <w:name w:val="Default"/>
    <w:rsid w:val="00062D66"/>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10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Haen</cp:lastModifiedBy>
  <cp:revision>6</cp:revision>
  <dcterms:created xsi:type="dcterms:W3CDTF">2018-09-05T17:05:00Z</dcterms:created>
  <dcterms:modified xsi:type="dcterms:W3CDTF">2018-09-05T17:16:00Z</dcterms:modified>
</cp:coreProperties>
</file>