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BADE" w14:textId="77777777" w:rsidR="00A7472F" w:rsidRPr="004F61BA" w:rsidRDefault="00A7472F" w:rsidP="00A7472F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F61BA">
        <w:rPr>
          <w:rFonts w:asciiTheme="majorHAnsi" w:hAnsiTheme="majorHAnsi"/>
          <w:sz w:val="20"/>
          <w:szCs w:val="20"/>
        </w:rPr>
        <w:t>WISCONSIN BALANCE OF STATE CONTINUUM OF CARE</w:t>
      </w:r>
    </w:p>
    <w:p w14:paraId="0050C240" w14:textId="77777777" w:rsidR="00A7472F" w:rsidRPr="004F61BA" w:rsidRDefault="00A7472F" w:rsidP="00A7472F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4F61BA">
        <w:rPr>
          <w:rFonts w:asciiTheme="majorHAnsi" w:hAnsiTheme="majorHAnsi"/>
          <w:sz w:val="20"/>
          <w:szCs w:val="20"/>
        </w:rPr>
        <w:t xml:space="preserve">QUARTERLY MEETING MINUTES - </w:t>
      </w:r>
      <w:r w:rsidRPr="004F61BA">
        <w:rPr>
          <w:rFonts w:asciiTheme="majorHAnsi" w:hAnsiTheme="majorHAnsi"/>
          <w:b/>
          <w:sz w:val="20"/>
          <w:szCs w:val="20"/>
        </w:rPr>
        <w:t>DRAFT</w:t>
      </w:r>
    </w:p>
    <w:p w14:paraId="3538BE6F" w14:textId="77777777" w:rsidR="00A7472F" w:rsidRPr="004F61BA" w:rsidRDefault="00A7472F" w:rsidP="00A7472F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F61BA">
        <w:rPr>
          <w:rFonts w:asciiTheme="majorHAnsi" w:hAnsiTheme="majorHAnsi"/>
          <w:sz w:val="20"/>
          <w:szCs w:val="20"/>
        </w:rPr>
        <w:t>May 18</w:t>
      </w:r>
      <w:r w:rsidRPr="004F61BA">
        <w:rPr>
          <w:rFonts w:asciiTheme="majorHAnsi" w:hAnsiTheme="majorHAnsi"/>
          <w:sz w:val="20"/>
          <w:szCs w:val="20"/>
          <w:vertAlign w:val="superscript"/>
        </w:rPr>
        <w:t>th</w:t>
      </w:r>
      <w:r w:rsidRPr="004F61BA">
        <w:rPr>
          <w:rFonts w:asciiTheme="majorHAnsi" w:hAnsiTheme="majorHAnsi"/>
          <w:sz w:val="20"/>
          <w:szCs w:val="20"/>
        </w:rPr>
        <w:t xml:space="preserve"> and 19th, 2017 </w:t>
      </w:r>
    </w:p>
    <w:p w14:paraId="5CEE701B" w14:textId="77777777" w:rsidR="00A7472F" w:rsidRPr="004F61BA" w:rsidRDefault="00A7472F" w:rsidP="00A7472F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4F61BA">
        <w:rPr>
          <w:rFonts w:asciiTheme="majorHAnsi" w:hAnsiTheme="majorHAnsi"/>
          <w:sz w:val="20"/>
          <w:szCs w:val="20"/>
        </w:rPr>
        <w:t>Madison Concourse, Madison, Wisconsin</w:t>
      </w:r>
    </w:p>
    <w:p w14:paraId="424FA47C" w14:textId="77777777" w:rsidR="00A7472F" w:rsidRPr="004F61BA" w:rsidRDefault="00A7472F" w:rsidP="00A7472F">
      <w:pPr>
        <w:jc w:val="center"/>
        <w:rPr>
          <w:rFonts w:asciiTheme="majorHAnsi" w:hAnsiTheme="majorHAnsi"/>
          <w:sz w:val="20"/>
          <w:szCs w:val="20"/>
        </w:rPr>
      </w:pPr>
    </w:p>
    <w:p w14:paraId="0465F960" w14:textId="77777777" w:rsidR="00A7472F" w:rsidRPr="004F61BA" w:rsidRDefault="00A7472F" w:rsidP="00A7472F">
      <w:pPr>
        <w:rPr>
          <w:rFonts w:asciiTheme="majorHAnsi" w:hAnsiTheme="majorHAnsi"/>
          <w:b/>
          <w:sz w:val="20"/>
          <w:szCs w:val="20"/>
          <w:u w:val="single"/>
        </w:rPr>
      </w:pPr>
      <w:r w:rsidRPr="004F61BA">
        <w:rPr>
          <w:rFonts w:asciiTheme="majorHAnsi" w:hAnsiTheme="majorHAnsi"/>
          <w:b/>
          <w:sz w:val="20"/>
          <w:szCs w:val="20"/>
          <w:u w:val="single"/>
        </w:rPr>
        <w:t>MAY 18, 2017</w:t>
      </w:r>
    </w:p>
    <w:p w14:paraId="571C808F" w14:textId="6DCCC4E1" w:rsidR="00A7472F" w:rsidRPr="004F61BA" w:rsidRDefault="00F863B6" w:rsidP="00A7472F">
      <w:pPr>
        <w:rPr>
          <w:rFonts w:asciiTheme="majorHAnsi" w:hAnsiTheme="majorHAnsi"/>
          <w:sz w:val="20"/>
          <w:szCs w:val="20"/>
        </w:rPr>
      </w:pPr>
      <w:r w:rsidRPr="004F61BA">
        <w:rPr>
          <w:rFonts w:asciiTheme="majorHAnsi" w:hAnsiTheme="majorHAnsi"/>
          <w:sz w:val="20"/>
          <w:szCs w:val="20"/>
        </w:rPr>
        <w:t>8:32</w:t>
      </w:r>
      <w:r w:rsidR="0062006D" w:rsidRPr="004F61BA">
        <w:rPr>
          <w:rFonts w:asciiTheme="majorHAnsi" w:hAnsiTheme="majorHAnsi"/>
          <w:sz w:val="20"/>
          <w:szCs w:val="20"/>
        </w:rPr>
        <w:t xml:space="preserve"> a.m. </w:t>
      </w:r>
      <w:r w:rsidR="00A7472F" w:rsidRPr="004F61BA">
        <w:rPr>
          <w:rFonts w:asciiTheme="majorHAnsi" w:hAnsiTheme="majorHAnsi"/>
          <w:sz w:val="20"/>
          <w:szCs w:val="20"/>
        </w:rPr>
        <w:t xml:space="preserve">President Robyn Thibado opened the meeting. </w:t>
      </w:r>
    </w:p>
    <w:p w14:paraId="151A8C1F" w14:textId="77777777" w:rsidR="00100F29" w:rsidRDefault="0062006D" w:rsidP="0062006D">
      <w:pPr>
        <w:rPr>
          <w:rFonts w:asciiTheme="majorHAnsi" w:hAnsiTheme="majorHAnsi" w:cstheme="minorHAnsi"/>
          <w:noProof/>
          <w:sz w:val="20"/>
          <w:szCs w:val="20"/>
        </w:rPr>
      </w:pPr>
      <w:r w:rsidRPr="004F61BA">
        <w:rPr>
          <w:rFonts w:asciiTheme="majorHAnsi" w:hAnsiTheme="majorHAnsi" w:cstheme="minorHAnsi"/>
          <w:b/>
          <w:sz w:val="20"/>
          <w:szCs w:val="20"/>
        </w:rPr>
        <w:t xml:space="preserve">Bureau of Youth Services (BYS) Framework and Department of Children &amp; Families (DCF) Update- </w:t>
      </w:r>
      <w:r w:rsidRPr="004F61BA">
        <w:rPr>
          <w:rFonts w:asciiTheme="majorHAnsi" w:hAnsiTheme="majorHAnsi" w:cstheme="minorHAnsi"/>
          <w:sz w:val="20"/>
          <w:szCs w:val="20"/>
        </w:rPr>
        <w:t>Brooke Hobbs, BYS Housing and Employment Coordinator, DCF and Emily Tofte, BYS Section Manager, DCF</w:t>
      </w:r>
      <w:r w:rsidR="00AE6E6F" w:rsidRPr="004F61BA">
        <w:rPr>
          <w:rFonts w:asciiTheme="majorHAnsi" w:hAnsiTheme="majorHAnsi" w:cstheme="minorHAnsi"/>
          <w:sz w:val="20"/>
          <w:szCs w:val="20"/>
        </w:rPr>
        <w:t>.</w:t>
      </w:r>
      <w:r w:rsidR="00DD0891" w:rsidRPr="004F61BA">
        <w:rPr>
          <w:rFonts w:asciiTheme="majorHAnsi" w:hAnsiTheme="majorHAnsi" w:cstheme="minorHAnsi"/>
          <w:sz w:val="20"/>
          <w:szCs w:val="20"/>
        </w:rPr>
        <w:t xml:space="preserve"> Presentation on youth based services and the framework BYS and DCF uses.</w:t>
      </w:r>
      <w:r w:rsidR="00AE6E6F" w:rsidRPr="004F61BA">
        <w:rPr>
          <w:rFonts w:asciiTheme="majorHAnsi" w:hAnsiTheme="majorHAnsi" w:cstheme="minorHAnsi"/>
          <w:sz w:val="20"/>
          <w:szCs w:val="20"/>
        </w:rPr>
        <w:t xml:space="preserve"> 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Pres</w:t>
      </w:r>
      <w:r w:rsidR="00100F29">
        <w:rPr>
          <w:rFonts w:asciiTheme="majorHAnsi" w:hAnsiTheme="majorHAnsi" w:cstheme="minorHAnsi"/>
          <w:noProof/>
          <w:sz w:val="20"/>
          <w:szCs w:val="20"/>
        </w:rPr>
        <w:t>e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ntation wi</w:t>
      </w:r>
      <w:r w:rsidR="00100F29">
        <w:rPr>
          <w:rFonts w:asciiTheme="majorHAnsi" w:hAnsiTheme="majorHAnsi" w:cstheme="minorHAnsi"/>
          <w:noProof/>
          <w:sz w:val="20"/>
          <w:szCs w:val="20"/>
        </w:rPr>
        <w:t>ll be posted on the BOSCOC websi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te.</w:t>
      </w:r>
    </w:p>
    <w:p w14:paraId="00A9D849" w14:textId="367E3710" w:rsidR="0062006D" w:rsidRPr="004F61BA" w:rsidRDefault="0062006D" w:rsidP="0062006D">
      <w:pPr>
        <w:rPr>
          <w:rFonts w:asciiTheme="majorHAnsi" w:hAnsiTheme="majorHAnsi" w:cstheme="minorHAnsi"/>
          <w:b/>
          <w:noProof/>
          <w:sz w:val="20"/>
          <w:szCs w:val="20"/>
        </w:rPr>
      </w:pPr>
      <w:r w:rsidRPr="004F61BA">
        <w:rPr>
          <w:rFonts w:asciiTheme="majorHAnsi" w:hAnsiTheme="majorHAnsi" w:cstheme="minorHAnsi"/>
          <w:b/>
          <w:noProof/>
          <w:sz w:val="20"/>
          <w:szCs w:val="20"/>
        </w:rPr>
        <w:t xml:space="preserve">An Overview of SSI/SSDI and Related Issues for Homeless Services Providers- </w:t>
      </w:r>
      <w:r w:rsidRPr="004F61BA">
        <w:rPr>
          <w:rFonts w:asciiTheme="majorHAnsi" w:hAnsiTheme="majorHAnsi" w:cstheme="minorHAnsi"/>
          <w:noProof/>
          <w:sz w:val="20"/>
          <w:szCs w:val="20"/>
        </w:rPr>
        <w:t>Chris Kerbawy, Staff Attorney, Legal Action of Wisconsin</w:t>
      </w:r>
      <w:r w:rsidR="00DD0891" w:rsidRPr="004F61BA">
        <w:rPr>
          <w:rFonts w:asciiTheme="majorHAnsi" w:hAnsiTheme="majorHAnsi" w:cstheme="minorHAnsi"/>
          <w:noProof/>
          <w:sz w:val="20"/>
          <w:szCs w:val="20"/>
        </w:rPr>
        <w:t>. Presentation</w:t>
      </w:r>
      <w:r w:rsidR="00DD1C3D" w:rsidRPr="004F61BA">
        <w:rPr>
          <w:rFonts w:asciiTheme="majorHAnsi" w:hAnsiTheme="majorHAnsi" w:cstheme="minorHAnsi"/>
          <w:noProof/>
          <w:sz w:val="20"/>
          <w:szCs w:val="20"/>
        </w:rPr>
        <w:t xml:space="preserve"> of </w:t>
      </w:r>
      <w:r w:rsidR="00DD0891" w:rsidRPr="004F61BA">
        <w:rPr>
          <w:rFonts w:asciiTheme="majorHAnsi" w:hAnsiTheme="majorHAnsi" w:cstheme="minorHAnsi"/>
          <w:noProof/>
          <w:sz w:val="20"/>
          <w:szCs w:val="20"/>
        </w:rPr>
        <w:t xml:space="preserve">historical information, application and appeal process, </w:t>
      </w:r>
      <w:r w:rsidR="00DD1C3D" w:rsidRPr="004F61BA">
        <w:rPr>
          <w:rFonts w:asciiTheme="majorHAnsi" w:hAnsiTheme="majorHAnsi" w:cstheme="minorHAnsi"/>
          <w:noProof/>
          <w:sz w:val="20"/>
          <w:szCs w:val="20"/>
        </w:rPr>
        <w:t xml:space="preserve">distinction between SSI and SSDI. 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Pres</w:t>
      </w:r>
      <w:r w:rsidR="00100F29">
        <w:rPr>
          <w:rFonts w:asciiTheme="majorHAnsi" w:hAnsiTheme="majorHAnsi" w:cstheme="minorHAnsi"/>
          <w:noProof/>
          <w:sz w:val="20"/>
          <w:szCs w:val="20"/>
        </w:rPr>
        <w:t>e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ntation wi</w:t>
      </w:r>
      <w:r w:rsidR="00100F29">
        <w:rPr>
          <w:rFonts w:asciiTheme="majorHAnsi" w:hAnsiTheme="majorHAnsi" w:cstheme="minorHAnsi"/>
          <w:noProof/>
          <w:sz w:val="20"/>
          <w:szCs w:val="20"/>
        </w:rPr>
        <w:t>ll be posted on the BOSCOC websi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te.</w:t>
      </w:r>
    </w:p>
    <w:p w14:paraId="0EDB273D" w14:textId="1406B022" w:rsidR="0062006D" w:rsidRPr="004F61BA" w:rsidRDefault="0062006D" w:rsidP="0062006D">
      <w:pPr>
        <w:rPr>
          <w:rFonts w:asciiTheme="majorHAnsi" w:hAnsiTheme="majorHAnsi" w:cstheme="minorHAnsi"/>
          <w:sz w:val="20"/>
          <w:szCs w:val="20"/>
        </w:rPr>
      </w:pPr>
      <w:r w:rsidRPr="004F61BA">
        <w:rPr>
          <w:rFonts w:asciiTheme="majorHAnsi" w:hAnsiTheme="majorHAnsi" w:cstheme="minorHAnsi"/>
          <w:b/>
          <w:sz w:val="20"/>
          <w:szCs w:val="20"/>
        </w:rPr>
        <w:t>USDA Rural Development’s 502 &amp; 504 Programs</w:t>
      </w:r>
      <w:r w:rsidRPr="004F61BA">
        <w:rPr>
          <w:rFonts w:asciiTheme="majorHAnsi" w:hAnsiTheme="majorHAnsi" w:cstheme="minorHAnsi"/>
          <w:sz w:val="20"/>
          <w:szCs w:val="20"/>
        </w:rPr>
        <w:t>- Stephanie Kelnhofer, Housing Specialist, USDA Rural Development</w:t>
      </w:r>
      <w:r w:rsidR="00FF6430" w:rsidRPr="004F61BA">
        <w:rPr>
          <w:rFonts w:asciiTheme="majorHAnsi" w:hAnsiTheme="majorHAnsi" w:cstheme="minorHAnsi"/>
          <w:sz w:val="20"/>
          <w:szCs w:val="20"/>
        </w:rPr>
        <w:t>.</w:t>
      </w:r>
      <w:r w:rsidR="00450646" w:rsidRPr="004F61BA">
        <w:rPr>
          <w:rFonts w:asciiTheme="majorHAnsi" w:hAnsiTheme="majorHAnsi" w:cstheme="minorHAnsi"/>
          <w:sz w:val="20"/>
          <w:szCs w:val="20"/>
        </w:rPr>
        <w:t xml:space="preserve"> Presentation</w:t>
      </w:r>
      <w:r w:rsidR="003D69CF" w:rsidRPr="004F61BA">
        <w:rPr>
          <w:rFonts w:asciiTheme="majorHAnsi" w:hAnsiTheme="majorHAnsi" w:cstheme="minorHAnsi"/>
          <w:sz w:val="20"/>
          <w:szCs w:val="20"/>
        </w:rPr>
        <w:t xml:space="preserve"> of grants available. 504 &amp; 502</w:t>
      </w:r>
      <w:r w:rsidR="00661B3C" w:rsidRPr="004F61BA">
        <w:rPr>
          <w:rFonts w:asciiTheme="majorHAnsi" w:hAnsiTheme="majorHAnsi" w:cstheme="minorHAnsi"/>
          <w:sz w:val="20"/>
          <w:szCs w:val="20"/>
        </w:rPr>
        <w:t>: repair</w:t>
      </w:r>
      <w:r w:rsidR="003D69CF" w:rsidRPr="004F61BA">
        <w:rPr>
          <w:rFonts w:asciiTheme="majorHAnsi" w:hAnsiTheme="majorHAnsi" w:cstheme="minorHAnsi"/>
          <w:sz w:val="20"/>
          <w:szCs w:val="20"/>
        </w:rPr>
        <w:t>s for low-income homeowners and</w:t>
      </w:r>
      <w:r w:rsidR="00661B3C" w:rsidRPr="004F61BA">
        <w:rPr>
          <w:rFonts w:asciiTheme="majorHAnsi" w:hAnsiTheme="majorHAnsi" w:cstheme="minorHAnsi"/>
          <w:sz w:val="20"/>
          <w:szCs w:val="20"/>
        </w:rPr>
        <w:t xml:space="preserve"> home loans for very </w:t>
      </w:r>
      <w:r w:rsidR="00FE06A7" w:rsidRPr="004F61BA">
        <w:rPr>
          <w:rFonts w:asciiTheme="majorHAnsi" w:hAnsiTheme="majorHAnsi" w:cstheme="minorHAnsi"/>
          <w:sz w:val="20"/>
          <w:szCs w:val="20"/>
        </w:rPr>
        <w:t>low-income</w:t>
      </w:r>
      <w:r w:rsidR="00661B3C" w:rsidRPr="004F61BA">
        <w:rPr>
          <w:rFonts w:asciiTheme="majorHAnsi" w:hAnsiTheme="majorHAnsi" w:cstheme="minorHAnsi"/>
          <w:sz w:val="20"/>
          <w:szCs w:val="20"/>
        </w:rPr>
        <w:t xml:space="preserve"> families. 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Pres</w:t>
      </w:r>
      <w:r w:rsidR="00100F29">
        <w:rPr>
          <w:rFonts w:asciiTheme="majorHAnsi" w:hAnsiTheme="majorHAnsi" w:cstheme="minorHAnsi"/>
          <w:noProof/>
          <w:sz w:val="20"/>
          <w:szCs w:val="20"/>
        </w:rPr>
        <w:t>e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ntation wi</w:t>
      </w:r>
      <w:r w:rsidR="00100F29">
        <w:rPr>
          <w:rFonts w:asciiTheme="majorHAnsi" w:hAnsiTheme="majorHAnsi" w:cstheme="minorHAnsi"/>
          <w:noProof/>
          <w:sz w:val="20"/>
          <w:szCs w:val="20"/>
        </w:rPr>
        <w:t>ll be posted on the BOSCOC websi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te.</w:t>
      </w:r>
    </w:p>
    <w:p w14:paraId="087D03EA" w14:textId="0D180142" w:rsidR="0062006D" w:rsidRPr="004F61BA" w:rsidRDefault="0062006D" w:rsidP="0062006D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theme="minorHAnsi"/>
          <w:b/>
          <w:sz w:val="20"/>
          <w:szCs w:val="20"/>
        </w:rPr>
        <w:t>Remarks-</w:t>
      </w:r>
      <w:r w:rsidRPr="004F61BA">
        <w:rPr>
          <w:rFonts w:asciiTheme="majorHAnsi" w:hAnsiTheme="majorHAnsi" w:cstheme="minorHAnsi"/>
          <w:sz w:val="20"/>
          <w:szCs w:val="20"/>
        </w:rPr>
        <w:t xml:space="preserve"> </w:t>
      </w:r>
      <w:r w:rsidRPr="004F61BA">
        <w:rPr>
          <w:rFonts w:asciiTheme="majorHAnsi" w:hAnsiTheme="majorHAnsi" w:cs="Arial"/>
          <w:sz w:val="20"/>
          <w:szCs w:val="20"/>
        </w:rPr>
        <w:t>Lt. Governor Rebecca Kleefisch</w:t>
      </w:r>
      <w:r w:rsidR="003D69CF" w:rsidRPr="004F61BA">
        <w:rPr>
          <w:rFonts w:asciiTheme="majorHAnsi" w:hAnsiTheme="majorHAnsi" w:cs="Arial"/>
          <w:sz w:val="20"/>
          <w:szCs w:val="20"/>
        </w:rPr>
        <w:t xml:space="preserve">. </w:t>
      </w:r>
      <w:r w:rsidR="00FF0677" w:rsidRPr="004F61BA">
        <w:rPr>
          <w:rFonts w:asciiTheme="majorHAnsi" w:hAnsiTheme="majorHAnsi" w:cs="Arial"/>
          <w:sz w:val="20"/>
          <w:szCs w:val="20"/>
        </w:rPr>
        <w:t>Announcement of Veteran housing initiative in Milwaukee</w:t>
      </w:r>
      <w:r w:rsidR="003D69CF" w:rsidRPr="004F61BA">
        <w:rPr>
          <w:rFonts w:asciiTheme="majorHAnsi" w:hAnsiTheme="majorHAnsi" w:cs="Arial"/>
          <w:sz w:val="20"/>
          <w:szCs w:val="20"/>
        </w:rPr>
        <w:t>.</w:t>
      </w:r>
      <w:r w:rsidR="00FF0677" w:rsidRPr="004F61BA">
        <w:rPr>
          <w:rFonts w:asciiTheme="majorHAnsi" w:hAnsiTheme="majorHAnsi" w:cs="Arial"/>
          <w:sz w:val="20"/>
          <w:szCs w:val="20"/>
        </w:rPr>
        <w:t xml:space="preserve"> </w:t>
      </w:r>
      <w:r w:rsidR="003D69CF" w:rsidRPr="004F61BA">
        <w:rPr>
          <w:rFonts w:asciiTheme="majorHAnsi" w:hAnsiTheme="majorHAnsi" w:cs="Arial"/>
          <w:sz w:val="20"/>
          <w:szCs w:val="20"/>
        </w:rPr>
        <w:t xml:space="preserve"> </w:t>
      </w:r>
      <w:r w:rsidRPr="004F61BA">
        <w:rPr>
          <w:rFonts w:asciiTheme="majorHAnsi" w:hAnsiTheme="majorHAnsi" w:cs="Arial"/>
          <w:sz w:val="20"/>
          <w:szCs w:val="20"/>
        </w:rPr>
        <w:t xml:space="preserve">  </w:t>
      </w:r>
      <w:r w:rsidR="00A65DB0" w:rsidRPr="004F61BA">
        <w:rPr>
          <w:rFonts w:asciiTheme="majorHAnsi" w:hAnsiTheme="majorHAnsi" w:cs="Arial"/>
          <w:sz w:val="20"/>
          <w:szCs w:val="20"/>
        </w:rPr>
        <w:t xml:space="preserve">Discussion about job training opportunities. </w:t>
      </w:r>
    </w:p>
    <w:p w14:paraId="5E8C8BA6" w14:textId="50D64B0D" w:rsidR="00FE06A7" w:rsidRPr="004F61BA" w:rsidRDefault="00FE06A7" w:rsidP="0062006D">
      <w:pPr>
        <w:rPr>
          <w:rFonts w:asciiTheme="majorHAnsi" w:hAnsiTheme="majorHAnsi" w:cs="Arial"/>
          <w:b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Lunch</w:t>
      </w:r>
    </w:p>
    <w:p w14:paraId="3F0BE231" w14:textId="39DCA194" w:rsidR="0062006D" w:rsidRPr="004F61BA" w:rsidRDefault="0062006D" w:rsidP="0062006D">
      <w:pPr>
        <w:rPr>
          <w:rFonts w:asciiTheme="majorHAnsi" w:hAnsiTheme="majorHAnsi" w:cstheme="minorHAnsi"/>
          <w:sz w:val="20"/>
          <w:szCs w:val="20"/>
        </w:rPr>
      </w:pPr>
      <w:r w:rsidRPr="004F61BA">
        <w:rPr>
          <w:rFonts w:asciiTheme="majorHAnsi" w:hAnsiTheme="majorHAnsi" w:cstheme="minorHAnsi"/>
          <w:b/>
          <w:sz w:val="20"/>
          <w:szCs w:val="20"/>
        </w:rPr>
        <w:t xml:space="preserve">The </w:t>
      </w:r>
      <w:r w:rsidRPr="004F61BA">
        <w:rPr>
          <w:rFonts w:asciiTheme="majorHAnsi" w:hAnsiTheme="majorHAnsi" w:cstheme="minorHAnsi"/>
          <w:b/>
          <w:noProof/>
          <w:sz w:val="20"/>
          <w:szCs w:val="20"/>
        </w:rPr>
        <w:t>Americans with Disabilities Act, Section 504, and Programs Assisting the Homeless-</w:t>
      </w:r>
      <w:r w:rsidRPr="004F61BA">
        <w:rPr>
          <w:rFonts w:asciiTheme="majorHAnsi" w:hAnsiTheme="majorHAnsi" w:cstheme="minorHAnsi"/>
          <w:sz w:val="20"/>
          <w:szCs w:val="20"/>
        </w:rPr>
        <w:t xml:space="preserve"> </w:t>
      </w:r>
      <w:r w:rsidRPr="004F61BA">
        <w:rPr>
          <w:rFonts w:asciiTheme="majorHAnsi" w:hAnsiTheme="majorHAnsi" w:cstheme="minorHAnsi"/>
          <w:noProof/>
          <w:sz w:val="20"/>
          <w:szCs w:val="20"/>
        </w:rPr>
        <w:t>Monica Murphy, Managing Attorney, Disability Rights Wisconsin</w:t>
      </w:r>
      <w:r w:rsidR="00FE06A7" w:rsidRPr="004F61BA">
        <w:rPr>
          <w:rFonts w:asciiTheme="majorHAnsi" w:hAnsiTheme="majorHAnsi" w:cstheme="minorHAnsi"/>
          <w:noProof/>
          <w:sz w:val="20"/>
          <w:szCs w:val="20"/>
        </w:rPr>
        <w:t xml:space="preserve">. </w:t>
      </w:r>
      <w:r w:rsidR="00B13FB1" w:rsidRPr="004F61BA">
        <w:rPr>
          <w:rFonts w:asciiTheme="majorHAnsi" w:hAnsiTheme="majorHAnsi" w:cstheme="minorHAnsi"/>
          <w:noProof/>
          <w:sz w:val="20"/>
          <w:szCs w:val="20"/>
        </w:rPr>
        <w:t xml:space="preserve"> </w:t>
      </w:r>
      <w:r w:rsidR="001172ED" w:rsidRPr="004F61BA">
        <w:rPr>
          <w:rFonts w:asciiTheme="majorHAnsi" w:hAnsiTheme="majorHAnsi" w:cstheme="minorHAnsi"/>
          <w:noProof/>
          <w:sz w:val="20"/>
          <w:szCs w:val="20"/>
        </w:rPr>
        <w:t>Presentation about history of ADA</w:t>
      </w:r>
      <w:r w:rsidR="00BF0750" w:rsidRPr="004F61BA">
        <w:rPr>
          <w:rFonts w:asciiTheme="majorHAnsi" w:hAnsiTheme="majorHAnsi" w:cstheme="minorHAnsi"/>
          <w:noProof/>
          <w:sz w:val="20"/>
          <w:szCs w:val="20"/>
        </w:rPr>
        <w:t xml:space="preserve">, substantial changes in 2008, </w:t>
      </w:r>
      <w:r w:rsidR="00C3112D" w:rsidRPr="004F61BA">
        <w:rPr>
          <w:rFonts w:asciiTheme="majorHAnsi" w:hAnsiTheme="majorHAnsi" w:cstheme="minorHAnsi"/>
          <w:noProof/>
          <w:sz w:val="20"/>
          <w:szCs w:val="20"/>
        </w:rPr>
        <w:t>and ways to accom</w:t>
      </w:r>
      <w:r w:rsidR="00285330">
        <w:rPr>
          <w:rFonts w:asciiTheme="majorHAnsi" w:hAnsiTheme="majorHAnsi" w:cstheme="minorHAnsi"/>
          <w:noProof/>
          <w:sz w:val="20"/>
          <w:szCs w:val="20"/>
        </w:rPr>
        <w:t>odate individuals with disabili</w:t>
      </w:r>
      <w:r w:rsidR="00C3112D" w:rsidRPr="004F61BA">
        <w:rPr>
          <w:rFonts w:asciiTheme="majorHAnsi" w:hAnsiTheme="majorHAnsi" w:cstheme="minorHAnsi"/>
          <w:noProof/>
          <w:sz w:val="20"/>
          <w:szCs w:val="20"/>
        </w:rPr>
        <w:t xml:space="preserve">ties. There is a self-assessment checklist found at </w:t>
      </w:r>
      <w:hyperlink r:id="rId5" w:history="1">
        <w:r w:rsidR="00C3112D" w:rsidRPr="004F61BA">
          <w:rPr>
            <w:rStyle w:val="Hyperlink"/>
            <w:rFonts w:asciiTheme="majorHAnsi" w:hAnsiTheme="majorHAnsi" w:cstheme="minorHAnsi"/>
            <w:noProof/>
            <w:sz w:val="20"/>
            <w:szCs w:val="20"/>
          </w:rPr>
          <w:t>http://www.disabilityrightswi.org/archives/46</w:t>
        </w:r>
      </w:hyperlink>
      <w:r w:rsidR="00C3112D" w:rsidRPr="004F61BA">
        <w:rPr>
          <w:rFonts w:asciiTheme="majorHAnsi" w:hAnsiTheme="majorHAnsi" w:cstheme="minorHAnsi"/>
          <w:noProof/>
          <w:sz w:val="20"/>
          <w:szCs w:val="20"/>
        </w:rPr>
        <w:t xml:space="preserve"> 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Pres</w:t>
      </w:r>
      <w:r w:rsidR="00100F29">
        <w:rPr>
          <w:rFonts w:asciiTheme="majorHAnsi" w:hAnsiTheme="majorHAnsi" w:cstheme="minorHAnsi"/>
          <w:noProof/>
          <w:sz w:val="20"/>
          <w:szCs w:val="20"/>
        </w:rPr>
        <w:t>e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ntation wi</w:t>
      </w:r>
      <w:r w:rsidR="00100F29">
        <w:rPr>
          <w:rFonts w:asciiTheme="majorHAnsi" w:hAnsiTheme="majorHAnsi" w:cstheme="minorHAnsi"/>
          <w:noProof/>
          <w:sz w:val="20"/>
          <w:szCs w:val="20"/>
        </w:rPr>
        <w:t>ll be posted on the BOSCOC websi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te.</w:t>
      </w:r>
    </w:p>
    <w:p w14:paraId="45F13A25" w14:textId="452B6593" w:rsidR="0062006D" w:rsidRPr="004F61BA" w:rsidRDefault="0062006D" w:rsidP="0062006D">
      <w:pPr>
        <w:rPr>
          <w:rFonts w:asciiTheme="majorHAnsi" w:hAnsiTheme="majorHAnsi" w:cstheme="minorHAnsi"/>
          <w:noProof/>
          <w:sz w:val="20"/>
          <w:szCs w:val="20"/>
        </w:rPr>
      </w:pPr>
      <w:r w:rsidRPr="004F61BA">
        <w:rPr>
          <w:rFonts w:asciiTheme="majorHAnsi" w:hAnsiTheme="majorHAnsi" w:cstheme="minorHAnsi"/>
          <w:b/>
          <w:noProof/>
          <w:sz w:val="20"/>
          <w:szCs w:val="20"/>
        </w:rPr>
        <w:t>Basic Fair Housing and It’s Relevance to Shelter and Supportive Housing Programs</w:t>
      </w:r>
      <w:r w:rsidRPr="004F61BA">
        <w:rPr>
          <w:rFonts w:asciiTheme="majorHAnsi" w:hAnsiTheme="majorHAnsi" w:cstheme="minorHAnsi"/>
          <w:noProof/>
          <w:sz w:val="20"/>
          <w:szCs w:val="20"/>
        </w:rPr>
        <w:t>- Laura Detert, Manager of Housing &amp; Community Development, City of Racine</w:t>
      </w:r>
      <w:r w:rsidR="00440F07" w:rsidRPr="004F61BA">
        <w:rPr>
          <w:rFonts w:asciiTheme="majorHAnsi" w:hAnsiTheme="majorHAnsi" w:cstheme="minorHAnsi"/>
          <w:noProof/>
          <w:sz w:val="20"/>
          <w:szCs w:val="20"/>
        </w:rPr>
        <w:t xml:space="preserve">. </w:t>
      </w:r>
      <w:r w:rsidR="00D901C0" w:rsidRPr="004F61BA">
        <w:rPr>
          <w:rFonts w:asciiTheme="majorHAnsi" w:hAnsiTheme="majorHAnsi" w:cstheme="minorHAnsi"/>
          <w:noProof/>
          <w:sz w:val="20"/>
          <w:szCs w:val="20"/>
        </w:rPr>
        <w:t>Pres</w:t>
      </w:r>
      <w:r w:rsidR="00285330">
        <w:rPr>
          <w:rFonts w:asciiTheme="majorHAnsi" w:hAnsiTheme="majorHAnsi" w:cstheme="minorHAnsi"/>
          <w:noProof/>
          <w:sz w:val="20"/>
          <w:szCs w:val="20"/>
        </w:rPr>
        <w:t>e</w:t>
      </w:r>
      <w:r w:rsidR="00D901C0" w:rsidRPr="004F61BA">
        <w:rPr>
          <w:rFonts w:asciiTheme="majorHAnsi" w:hAnsiTheme="majorHAnsi" w:cstheme="minorHAnsi"/>
          <w:noProof/>
          <w:sz w:val="20"/>
          <w:szCs w:val="20"/>
        </w:rPr>
        <w:t>ntation wi</w:t>
      </w:r>
      <w:r w:rsidR="00100F29">
        <w:rPr>
          <w:rFonts w:asciiTheme="majorHAnsi" w:hAnsiTheme="majorHAnsi" w:cstheme="minorHAnsi"/>
          <w:noProof/>
          <w:sz w:val="20"/>
          <w:szCs w:val="20"/>
        </w:rPr>
        <w:t>ll be posted</w:t>
      </w:r>
      <w:r w:rsidR="00285330">
        <w:rPr>
          <w:rFonts w:asciiTheme="majorHAnsi" w:hAnsiTheme="majorHAnsi" w:cstheme="minorHAnsi"/>
          <w:noProof/>
          <w:sz w:val="20"/>
          <w:szCs w:val="20"/>
        </w:rPr>
        <w:t xml:space="preserve"> on the BOSCOC websi</w:t>
      </w:r>
      <w:r w:rsidR="00D901C0" w:rsidRPr="004F61BA">
        <w:rPr>
          <w:rFonts w:asciiTheme="majorHAnsi" w:hAnsiTheme="majorHAnsi" w:cstheme="minorHAnsi"/>
          <w:noProof/>
          <w:sz w:val="20"/>
          <w:szCs w:val="20"/>
        </w:rPr>
        <w:t>te.</w:t>
      </w:r>
    </w:p>
    <w:p w14:paraId="52507269" w14:textId="67F97197" w:rsidR="0062006D" w:rsidRPr="004F61BA" w:rsidRDefault="007D693A" w:rsidP="0062006D">
      <w:pPr>
        <w:ind w:left="1440" w:hanging="1440"/>
        <w:rPr>
          <w:rFonts w:asciiTheme="majorHAnsi" w:hAnsiTheme="majorHAnsi" w:cstheme="minorHAnsi"/>
          <w:sz w:val="20"/>
          <w:szCs w:val="20"/>
        </w:rPr>
      </w:pPr>
      <w:r w:rsidRPr="004F61BA">
        <w:rPr>
          <w:rFonts w:asciiTheme="majorHAnsi" w:hAnsiTheme="majorHAnsi" w:cstheme="minorHAnsi"/>
          <w:sz w:val="20"/>
          <w:szCs w:val="20"/>
        </w:rPr>
        <w:t>Meeting adjourned at 4:31 p.m</w:t>
      </w:r>
      <w:r w:rsidR="0062006D" w:rsidRPr="004F61BA">
        <w:rPr>
          <w:rFonts w:asciiTheme="majorHAnsi" w:hAnsiTheme="majorHAnsi" w:cstheme="minorHAnsi"/>
          <w:sz w:val="20"/>
          <w:szCs w:val="20"/>
        </w:rPr>
        <w:t>.</w:t>
      </w:r>
    </w:p>
    <w:p w14:paraId="2DF37503" w14:textId="77777777" w:rsidR="00F03703" w:rsidRPr="004F61BA" w:rsidRDefault="00F03703" w:rsidP="00F03703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4F61BA">
        <w:rPr>
          <w:rFonts w:asciiTheme="majorHAnsi" w:hAnsiTheme="majorHAnsi" w:cs="Arial"/>
          <w:b/>
          <w:sz w:val="20"/>
          <w:szCs w:val="20"/>
          <w:u w:val="single"/>
        </w:rPr>
        <w:t>Friday, May 19</w:t>
      </w:r>
      <w:r w:rsidRPr="004F61BA">
        <w:rPr>
          <w:rFonts w:asciiTheme="majorHAnsi" w:hAnsiTheme="majorHAnsi" w:cs="Arial"/>
          <w:b/>
          <w:sz w:val="20"/>
          <w:szCs w:val="20"/>
          <w:u w:val="single"/>
          <w:vertAlign w:val="superscript"/>
        </w:rPr>
        <w:t>th</w:t>
      </w:r>
      <w:r w:rsidRPr="004F61BA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</w:p>
    <w:p w14:paraId="35F72BB9" w14:textId="3B92AC0D" w:rsidR="00F03703" w:rsidRPr="004F61BA" w:rsidRDefault="00A36846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/>
          <w:sz w:val="20"/>
          <w:szCs w:val="20"/>
        </w:rPr>
        <w:t>9:00</w:t>
      </w:r>
      <w:r w:rsidR="00F03703" w:rsidRPr="004F61BA">
        <w:rPr>
          <w:rFonts w:asciiTheme="majorHAnsi" w:hAnsiTheme="majorHAnsi"/>
          <w:sz w:val="20"/>
          <w:szCs w:val="20"/>
        </w:rPr>
        <w:t xml:space="preserve"> a.m. President Robyn Thibado opened the meeting.</w:t>
      </w:r>
    </w:p>
    <w:p w14:paraId="40853D36" w14:textId="0D3E8D36" w:rsidR="00100F29" w:rsidRDefault="00F03703" w:rsidP="00F03703">
      <w:pPr>
        <w:rPr>
          <w:rFonts w:asciiTheme="majorHAnsi" w:hAnsiTheme="majorHAnsi" w:cstheme="minorHAnsi"/>
          <w:noProof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McKinney-Vento and Homeless Liaison Collaboration</w:t>
      </w:r>
      <w:r w:rsidRPr="004F61BA">
        <w:rPr>
          <w:rFonts w:asciiTheme="majorHAnsi" w:hAnsiTheme="majorHAnsi" w:cs="Arial"/>
          <w:sz w:val="20"/>
          <w:szCs w:val="20"/>
        </w:rPr>
        <w:t xml:space="preserve">- </w:t>
      </w:r>
      <w:r w:rsidRPr="004F61BA">
        <w:rPr>
          <w:rFonts w:asciiTheme="majorHAnsi" w:hAnsiTheme="majorHAnsi" w:cstheme="minorHAnsi"/>
          <w:sz w:val="20"/>
          <w:szCs w:val="20"/>
        </w:rPr>
        <w:t>Karen Rice, State Coordinator for Education of Homeless Children and Youth, Department of Public Instruction (DPI)</w:t>
      </w:r>
      <w:r w:rsidR="00A36846" w:rsidRPr="004F61BA">
        <w:rPr>
          <w:rFonts w:asciiTheme="majorHAnsi" w:hAnsiTheme="majorHAnsi" w:cstheme="minorHAnsi"/>
          <w:sz w:val="20"/>
          <w:szCs w:val="20"/>
        </w:rPr>
        <w:t>.</w:t>
      </w:r>
      <w:r w:rsidR="00AD0CD3" w:rsidRPr="004F61BA">
        <w:rPr>
          <w:rFonts w:asciiTheme="majorHAnsi" w:hAnsiTheme="majorHAnsi" w:cstheme="minorHAnsi"/>
          <w:sz w:val="20"/>
          <w:szCs w:val="20"/>
        </w:rPr>
        <w:t xml:space="preserve"> Discussion on services provided by School Liaisons. Discussion about opportunities for part</w:t>
      </w:r>
      <w:r w:rsidR="002F0427">
        <w:rPr>
          <w:rFonts w:asciiTheme="majorHAnsi" w:hAnsiTheme="majorHAnsi" w:cstheme="minorHAnsi"/>
          <w:sz w:val="20"/>
          <w:szCs w:val="20"/>
        </w:rPr>
        <w:t>nerships between schools and COC</w:t>
      </w:r>
      <w:r w:rsidR="00AD0CD3" w:rsidRPr="004F61BA">
        <w:rPr>
          <w:rFonts w:asciiTheme="majorHAnsi" w:hAnsiTheme="majorHAnsi" w:cstheme="minorHAnsi"/>
          <w:sz w:val="20"/>
          <w:szCs w:val="20"/>
        </w:rPr>
        <w:t xml:space="preserve">s. </w:t>
      </w:r>
      <w:r w:rsidR="00D901C0" w:rsidRPr="004F61BA">
        <w:rPr>
          <w:rFonts w:asciiTheme="majorHAnsi" w:hAnsiTheme="majorHAnsi" w:cstheme="minorHAnsi"/>
          <w:sz w:val="20"/>
          <w:szCs w:val="20"/>
        </w:rPr>
        <w:t xml:space="preserve"> 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Pres</w:t>
      </w:r>
      <w:r w:rsidR="00100F29">
        <w:rPr>
          <w:rFonts w:asciiTheme="majorHAnsi" w:hAnsiTheme="majorHAnsi" w:cstheme="minorHAnsi"/>
          <w:noProof/>
          <w:sz w:val="20"/>
          <w:szCs w:val="20"/>
        </w:rPr>
        <w:t>e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ntation wi</w:t>
      </w:r>
      <w:r w:rsidR="00100F29">
        <w:rPr>
          <w:rFonts w:asciiTheme="majorHAnsi" w:hAnsiTheme="majorHAnsi" w:cstheme="minorHAnsi"/>
          <w:noProof/>
          <w:sz w:val="20"/>
          <w:szCs w:val="20"/>
        </w:rPr>
        <w:t>ll be posted on the BOSCOC websi</w:t>
      </w:r>
      <w:r w:rsidR="00100F29" w:rsidRPr="004F61BA">
        <w:rPr>
          <w:rFonts w:asciiTheme="majorHAnsi" w:hAnsiTheme="majorHAnsi" w:cstheme="minorHAnsi"/>
          <w:noProof/>
          <w:sz w:val="20"/>
          <w:szCs w:val="20"/>
        </w:rPr>
        <w:t>te.</w:t>
      </w:r>
    </w:p>
    <w:p w14:paraId="18896B31" w14:textId="70046A0A" w:rsidR="00F03703" w:rsidRPr="004F61BA" w:rsidRDefault="00F03703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 xml:space="preserve">Coordinated Entry: New HUD Requirements and Plan of Action- </w:t>
      </w:r>
      <w:r w:rsidR="00B6327D" w:rsidRPr="004F61BA">
        <w:rPr>
          <w:rFonts w:asciiTheme="majorHAnsi" w:hAnsiTheme="majorHAnsi" w:cs="Arial"/>
          <w:sz w:val="20"/>
          <w:szCs w:val="20"/>
        </w:rPr>
        <w:t xml:space="preserve">Jeanette Petts, Corin </w:t>
      </w:r>
      <w:r w:rsidR="00285330" w:rsidRPr="004F61BA">
        <w:rPr>
          <w:rFonts w:asciiTheme="majorHAnsi" w:hAnsiTheme="majorHAnsi" w:cs="Arial"/>
          <w:sz w:val="20"/>
          <w:szCs w:val="20"/>
        </w:rPr>
        <w:t>Tubridy</w:t>
      </w:r>
      <w:r w:rsidRPr="004F61BA">
        <w:rPr>
          <w:rFonts w:asciiTheme="majorHAnsi" w:hAnsiTheme="majorHAnsi" w:cs="Arial"/>
          <w:sz w:val="20"/>
          <w:szCs w:val="20"/>
        </w:rPr>
        <w:t>, and Carrie Poser</w:t>
      </w:r>
      <w:r w:rsidR="00AD3C41" w:rsidRPr="004F61BA">
        <w:rPr>
          <w:rFonts w:asciiTheme="majorHAnsi" w:hAnsiTheme="majorHAnsi" w:cs="Arial"/>
          <w:sz w:val="20"/>
          <w:szCs w:val="20"/>
        </w:rPr>
        <w:t xml:space="preserve">. </w:t>
      </w:r>
      <w:r w:rsidR="00E75BE0" w:rsidRPr="004F61BA">
        <w:rPr>
          <w:rFonts w:asciiTheme="majorHAnsi" w:hAnsiTheme="majorHAnsi" w:cs="Arial"/>
          <w:sz w:val="20"/>
          <w:szCs w:val="20"/>
        </w:rPr>
        <w:t>Discussion about change to current CE policy and upc</w:t>
      </w:r>
      <w:r w:rsidR="000E0AFC" w:rsidRPr="004F61BA">
        <w:rPr>
          <w:rFonts w:asciiTheme="majorHAnsi" w:hAnsiTheme="majorHAnsi" w:cs="Arial"/>
          <w:sz w:val="20"/>
          <w:szCs w:val="20"/>
        </w:rPr>
        <w:t>oming changes due to CPD</w:t>
      </w:r>
      <w:r w:rsidR="00E75BE0" w:rsidRPr="004F61BA">
        <w:rPr>
          <w:rFonts w:asciiTheme="majorHAnsi" w:hAnsiTheme="majorHAnsi" w:cs="Arial"/>
          <w:sz w:val="20"/>
          <w:szCs w:val="20"/>
        </w:rPr>
        <w:t xml:space="preserve"> notice, pla</w:t>
      </w:r>
      <w:r w:rsidR="009F43C0" w:rsidRPr="004F61BA">
        <w:rPr>
          <w:rFonts w:asciiTheme="majorHAnsi" w:hAnsiTheme="majorHAnsi" w:cs="Arial"/>
          <w:sz w:val="20"/>
          <w:szCs w:val="20"/>
        </w:rPr>
        <w:t xml:space="preserve">n to </w:t>
      </w:r>
      <w:r w:rsidR="009F43C0" w:rsidRPr="004F61BA">
        <w:rPr>
          <w:rFonts w:asciiTheme="majorHAnsi" w:hAnsiTheme="majorHAnsi" w:cs="Arial"/>
          <w:sz w:val="20"/>
          <w:szCs w:val="20"/>
        </w:rPr>
        <w:lastRenderedPageBreak/>
        <w:t>address the changes, etc. N</w:t>
      </w:r>
      <w:r w:rsidR="00E75BE0" w:rsidRPr="004F61BA">
        <w:rPr>
          <w:rFonts w:asciiTheme="majorHAnsi" w:hAnsiTheme="majorHAnsi" w:cs="Arial"/>
          <w:sz w:val="20"/>
          <w:szCs w:val="20"/>
        </w:rPr>
        <w:t xml:space="preserve">ew P&amp;P will be presented at August meeting and voted on in November for January compliance deadline. </w:t>
      </w:r>
      <w:r w:rsidR="00B770FF" w:rsidRPr="004F61BA">
        <w:rPr>
          <w:rFonts w:asciiTheme="majorHAnsi" w:hAnsiTheme="majorHAnsi" w:cs="Arial"/>
          <w:sz w:val="20"/>
          <w:szCs w:val="20"/>
        </w:rPr>
        <w:t>Present</w:t>
      </w:r>
      <w:r w:rsidR="00317EA5" w:rsidRPr="004F61BA">
        <w:rPr>
          <w:rFonts w:asciiTheme="majorHAnsi" w:hAnsiTheme="majorHAnsi" w:cs="Arial"/>
          <w:sz w:val="20"/>
          <w:szCs w:val="20"/>
        </w:rPr>
        <w:t>ed</w:t>
      </w:r>
      <w:r w:rsidR="00B770FF" w:rsidRPr="004F61BA">
        <w:rPr>
          <w:rFonts w:asciiTheme="majorHAnsi" w:hAnsiTheme="majorHAnsi" w:cs="Arial"/>
          <w:sz w:val="20"/>
          <w:szCs w:val="20"/>
        </w:rPr>
        <w:t xml:space="preserve"> new marketing material. Marketing material must be translated into various languages</w:t>
      </w:r>
      <w:r w:rsidR="002F0427">
        <w:rPr>
          <w:rFonts w:asciiTheme="majorHAnsi" w:hAnsiTheme="majorHAnsi" w:cs="Arial"/>
          <w:sz w:val="20"/>
          <w:szCs w:val="20"/>
        </w:rPr>
        <w:t xml:space="preserve">. </w:t>
      </w:r>
      <w:r w:rsidR="00B6327D" w:rsidRPr="004F61BA">
        <w:rPr>
          <w:rFonts w:asciiTheme="majorHAnsi" w:hAnsiTheme="majorHAnsi" w:cs="Arial"/>
          <w:sz w:val="20"/>
          <w:szCs w:val="20"/>
        </w:rPr>
        <w:t xml:space="preserve">Presented creation of CE assessment tool for Prevention. </w:t>
      </w:r>
      <w:r w:rsidR="000E0AFC" w:rsidRPr="004F61BA">
        <w:rPr>
          <w:rFonts w:asciiTheme="majorHAnsi" w:hAnsiTheme="majorHAnsi" w:cs="Arial"/>
          <w:sz w:val="20"/>
          <w:szCs w:val="20"/>
        </w:rPr>
        <w:t>Presented how CPD notice addresses emergency shelter</w:t>
      </w:r>
      <w:r w:rsidR="00716987">
        <w:rPr>
          <w:rFonts w:asciiTheme="majorHAnsi" w:hAnsiTheme="majorHAnsi" w:cs="Arial"/>
          <w:sz w:val="20"/>
          <w:szCs w:val="20"/>
        </w:rPr>
        <w:t>s. Each local COC</w:t>
      </w:r>
      <w:r w:rsidR="000E0AFC" w:rsidRPr="004F61BA">
        <w:rPr>
          <w:rFonts w:asciiTheme="majorHAnsi" w:hAnsiTheme="majorHAnsi" w:cs="Arial"/>
          <w:sz w:val="20"/>
          <w:szCs w:val="20"/>
        </w:rPr>
        <w:t xml:space="preserve"> will need to create a</w:t>
      </w:r>
      <w:r w:rsidR="00EB3393" w:rsidRPr="004F61BA">
        <w:rPr>
          <w:rFonts w:asciiTheme="majorHAnsi" w:hAnsiTheme="majorHAnsi" w:cs="Arial"/>
          <w:sz w:val="20"/>
          <w:szCs w:val="20"/>
        </w:rPr>
        <w:t>n</w:t>
      </w:r>
      <w:r w:rsidR="000E0AFC" w:rsidRPr="004F61BA">
        <w:rPr>
          <w:rFonts w:asciiTheme="majorHAnsi" w:hAnsiTheme="majorHAnsi" w:cs="Arial"/>
          <w:sz w:val="20"/>
          <w:szCs w:val="20"/>
        </w:rPr>
        <w:t xml:space="preserve"> “after hours plan”</w:t>
      </w:r>
      <w:r w:rsidR="00EB3393" w:rsidRPr="004F61BA">
        <w:rPr>
          <w:rFonts w:asciiTheme="majorHAnsi" w:hAnsiTheme="majorHAnsi" w:cs="Arial"/>
          <w:sz w:val="20"/>
          <w:szCs w:val="20"/>
        </w:rPr>
        <w:t xml:space="preserve"> which is due for feedback by 9/30/17. </w:t>
      </w:r>
      <w:bookmarkStart w:id="0" w:name="_GoBack"/>
      <w:bookmarkEnd w:id="0"/>
    </w:p>
    <w:p w14:paraId="3F3F121C" w14:textId="602607A3" w:rsidR="00E75BE0" w:rsidRPr="004F61BA" w:rsidRDefault="00E75BE0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Change to policy on contacting clients on the list. Clients must be called 3 times, with a minimum of 24 hours in-between attempts. The person can be skipped 24 hours after the 3</w:t>
      </w:r>
      <w:r w:rsidRPr="004F61BA">
        <w:rPr>
          <w:rFonts w:asciiTheme="majorHAnsi" w:hAnsiTheme="majorHAnsi" w:cs="Arial"/>
          <w:sz w:val="20"/>
          <w:szCs w:val="20"/>
          <w:vertAlign w:val="superscript"/>
        </w:rPr>
        <w:t>rd</w:t>
      </w:r>
      <w:r w:rsidRPr="004F61BA">
        <w:rPr>
          <w:rFonts w:asciiTheme="majorHAnsi" w:hAnsiTheme="majorHAnsi" w:cs="Arial"/>
          <w:sz w:val="20"/>
          <w:szCs w:val="20"/>
        </w:rPr>
        <w:t xml:space="preserve"> call.</w:t>
      </w:r>
      <w:r w:rsidR="009F43C0" w:rsidRPr="004F61BA">
        <w:rPr>
          <w:rFonts w:asciiTheme="majorHAnsi" w:hAnsiTheme="majorHAnsi" w:cs="Arial"/>
          <w:sz w:val="20"/>
          <w:szCs w:val="20"/>
        </w:rPr>
        <w:t xml:space="preserve"> </w:t>
      </w:r>
    </w:p>
    <w:p w14:paraId="6546A095" w14:textId="5CDF42BB" w:rsidR="00E75BE0" w:rsidRPr="004F61BA" w:rsidRDefault="00FF4EA4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Question about separating list by population. Question about sex offenders. Comment on HUDs suggestion to review list i</w:t>
      </w:r>
      <w:r w:rsidR="00317EA5" w:rsidRPr="004F61BA">
        <w:rPr>
          <w:rFonts w:asciiTheme="majorHAnsi" w:hAnsiTheme="majorHAnsi" w:cs="Arial"/>
          <w:sz w:val="20"/>
          <w:szCs w:val="20"/>
        </w:rPr>
        <w:t>f clients</w:t>
      </w:r>
      <w:r w:rsidRPr="004F61BA">
        <w:rPr>
          <w:rFonts w:asciiTheme="majorHAnsi" w:hAnsiTheme="majorHAnsi" w:cs="Arial"/>
          <w:sz w:val="20"/>
          <w:szCs w:val="20"/>
        </w:rPr>
        <w:t xml:space="preserve"> are remaining on the list longer then 60 days.</w:t>
      </w:r>
      <w:r w:rsidR="00B770FF" w:rsidRPr="004F61BA">
        <w:rPr>
          <w:rFonts w:asciiTheme="majorHAnsi" w:hAnsiTheme="majorHAnsi" w:cs="Arial"/>
          <w:sz w:val="20"/>
          <w:szCs w:val="20"/>
        </w:rPr>
        <w:t xml:space="preserve"> </w:t>
      </w:r>
      <w:r w:rsidR="00317EA5" w:rsidRPr="004F61BA">
        <w:rPr>
          <w:rFonts w:asciiTheme="majorHAnsi" w:hAnsiTheme="majorHAnsi" w:cs="Arial"/>
          <w:sz w:val="20"/>
          <w:szCs w:val="20"/>
        </w:rPr>
        <w:t xml:space="preserve">Question about using hotlines for CE.  Question about changes and how regularly they will be implemented and then added to the P&amp;P manual. </w:t>
      </w:r>
      <w:r w:rsidR="00834ABC" w:rsidRPr="004F61BA">
        <w:rPr>
          <w:rFonts w:asciiTheme="majorHAnsi" w:hAnsiTheme="majorHAnsi" w:cs="Arial"/>
          <w:sz w:val="20"/>
          <w:szCs w:val="20"/>
        </w:rPr>
        <w:t xml:space="preserve">Question about timeline for providing prevention funds and concern that the turnaround time for assistance has the potential to be an issue. </w:t>
      </w:r>
    </w:p>
    <w:p w14:paraId="76E2C31A" w14:textId="1774BD2B" w:rsidR="00F03703" w:rsidRPr="004F61BA" w:rsidRDefault="00F03703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Division of Energy, Housing &amp; Community Resources (DEHCR</w:t>
      </w:r>
      <w:r w:rsidR="00285330" w:rsidRPr="004F61BA">
        <w:rPr>
          <w:rFonts w:asciiTheme="majorHAnsi" w:hAnsiTheme="majorHAnsi" w:cs="Arial"/>
          <w:b/>
          <w:sz w:val="20"/>
          <w:szCs w:val="20"/>
        </w:rPr>
        <w:t>) -</w:t>
      </w:r>
      <w:r w:rsidR="00EB3393" w:rsidRPr="004F61BA">
        <w:rPr>
          <w:rFonts w:asciiTheme="majorHAnsi" w:hAnsiTheme="majorHAnsi" w:cs="Arial"/>
          <w:b/>
          <w:sz w:val="20"/>
          <w:szCs w:val="20"/>
        </w:rPr>
        <w:t xml:space="preserve"> </w:t>
      </w:r>
      <w:r w:rsidR="00EB3393" w:rsidRPr="004F61BA">
        <w:rPr>
          <w:rFonts w:asciiTheme="majorHAnsi" w:hAnsiTheme="majorHAnsi" w:cs="Arial"/>
          <w:sz w:val="20"/>
          <w:szCs w:val="20"/>
        </w:rPr>
        <w:t xml:space="preserve">new </w:t>
      </w:r>
      <w:r w:rsidR="00851D13" w:rsidRPr="004F61BA">
        <w:rPr>
          <w:rFonts w:asciiTheme="majorHAnsi" w:hAnsiTheme="majorHAnsi" w:cs="Arial"/>
          <w:sz w:val="20"/>
          <w:szCs w:val="20"/>
        </w:rPr>
        <w:t>Sara B</w:t>
      </w:r>
      <w:r w:rsidR="00EB3393" w:rsidRPr="004F61BA">
        <w:rPr>
          <w:rFonts w:asciiTheme="majorHAnsi" w:hAnsiTheme="majorHAnsi" w:cs="Arial"/>
          <w:sz w:val="20"/>
          <w:szCs w:val="20"/>
        </w:rPr>
        <w:t xml:space="preserve"> was introduced</w:t>
      </w:r>
      <w:r w:rsidR="00851D13" w:rsidRPr="004F61BA">
        <w:rPr>
          <w:rFonts w:asciiTheme="majorHAnsi" w:hAnsiTheme="majorHAnsi" w:cs="Arial"/>
          <w:sz w:val="20"/>
          <w:szCs w:val="20"/>
        </w:rPr>
        <w:t xml:space="preserve"> and is the per</w:t>
      </w:r>
      <w:r w:rsidR="009F738D" w:rsidRPr="004F61BA">
        <w:rPr>
          <w:rFonts w:asciiTheme="majorHAnsi" w:hAnsiTheme="majorHAnsi" w:cs="Arial"/>
          <w:sz w:val="20"/>
          <w:szCs w:val="20"/>
        </w:rPr>
        <w:t>son who is replacing Lisa Marks</w:t>
      </w:r>
      <w:r w:rsidR="00EB3393" w:rsidRPr="004F61BA">
        <w:rPr>
          <w:rFonts w:asciiTheme="majorHAnsi" w:hAnsiTheme="majorHAnsi" w:cs="Arial"/>
          <w:sz w:val="20"/>
          <w:szCs w:val="20"/>
        </w:rPr>
        <w:t xml:space="preserve">. Gordon </w:t>
      </w:r>
      <w:r w:rsidR="009573BB" w:rsidRPr="004F61BA">
        <w:rPr>
          <w:rFonts w:asciiTheme="majorHAnsi" w:hAnsiTheme="majorHAnsi" w:cs="Arial"/>
          <w:sz w:val="20"/>
          <w:szCs w:val="20"/>
        </w:rPr>
        <w:t xml:space="preserve">provided </w:t>
      </w:r>
      <w:r w:rsidR="00EB3393" w:rsidRPr="004F61BA">
        <w:rPr>
          <w:rFonts w:asciiTheme="majorHAnsi" w:hAnsiTheme="majorHAnsi" w:cs="Arial"/>
          <w:sz w:val="20"/>
          <w:szCs w:val="20"/>
        </w:rPr>
        <w:t xml:space="preserve">DEHCR updates. </w:t>
      </w:r>
      <w:r w:rsidR="009662EA" w:rsidRPr="004F61BA">
        <w:rPr>
          <w:rFonts w:asciiTheme="majorHAnsi" w:hAnsiTheme="majorHAnsi" w:cs="Arial"/>
          <w:sz w:val="20"/>
          <w:szCs w:val="20"/>
        </w:rPr>
        <w:t>Gordon announced he has accepted a position in another state and will be leaving.</w:t>
      </w:r>
      <w:r w:rsidR="009573BB" w:rsidRPr="004F61BA">
        <w:rPr>
          <w:rFonts w:asciiTheme="majorHAnsi" w:hAnsiTheme="majorHAnsi" w:cs="Arial"/>
          <w:sz w:val="20"/>
          <w:szCs w:val="20"/>
        </w:rPr>
        <w:t xml:space="preserve"> The position will be filled as quickly as possible.</w:t>
      </w:r>
      <w:r w:rsidR="009662EA" w:rsidRPr="004F61BA">
        <w:rPr>
          <w:rFonts w:asciiTheme="majorHAnsi" w:hAnsiTheme="majorHAnsi" w:cs="Arial"/>
          <w:sz w:val="20"/>
          <w:szCs w:val="20"/>
        </w:rPr>
        <w:t xml:space="preserve"> </w:t>
      </w:r>
    </w:p>
    <w:p w14:paraId="515D263F" w14:textId="7F462A3D" w:rsidR="00EB3393" w:rsidRPr="004F61BA" w:rsidRDefault="00635F9A" w:rsidP="00F03703">
      <w:pPr>
        <w:rPr>
          <w:rFonts w:asciiTheme="majorHAnsi" w:hAnsiTheme="majorHAnsi" w:cs="Arial"/>
          <w:b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Lunch</w:t>
      </w:r>
    </w:p>
    <w:p w14:paraId="7625C0EA" w14:textId="5C7C1B6B" w:rsidR="00F03703" w:rsidRPr="004F61BA" w:rsidRDefault="00F03703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 xml:space="preserve">Business Meeting- </w:t>
      </w:r>
      <w:r w:rsidRPr="004F61BA">
        <w:rPr>
          <w:rFonts w:asciiTheme="majorHAnsi" w:hAnsiTheme="majorHAnsi" w:cs="Arial"/>
          <w:sz w:val="20"/>
          <w:szCs w:val="20"/>
        </w:rPr>
        <w:t xml:space="preserve">called to order </w:t>
      </w:r>
      <w:r w:rsidR="00AC6921" w:rsidRPr="004F61BA">
        <w:rPr>
          <w:rFonts w:asciiTheme="majorHAnsi" w:hAnsiTheme="majorHAnsi" w:cs="Arial"/>
          <w:sz w:val="20"/>
          <w:szCs w:val="20"/>
        </w:rPr>
        <w:t xml:space="preserve">1:05 p.m. </w:t>
      </w:r>
    </w:p>
    <w:p w14:paraId="2166C560" w14:textId="6BB62AD8" w:rsidR="00F03703" w:rsidRPr="004F61BA" w:rsidRDefault="00F03703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Roll Call</w:t>
      </w:r>
      <w:r w:rsidR="009F75E6" w:rsidRPr="004F61BA">
        <w:rPr>
          <w:rFonts w:asciiTheme="majorHAnsi" w:hAnsiTheme="majorHAnsi" w:cs="Arial"/>
          <w:b/>
          <w:sz w:val="20"/>
          <w:szCs w:val="20"/>
        </w:rPr>
        <w:t>-</w:t>
      </w:r>
      <w:r w:rsidR="009F75E6" w:rsidRPr="004F61BA">
        <w:rPr>
          <w:rFonts w:asciiTheme="majorHAnsi" w:hAnsiTheme="majorHAnsi" w:cs="Arial"/>
          <w:sz w:val="20"/>
          <w:szCs w:val="20"/>
        </w:rPr>
        <w:t xml:space="preserve"> all COC’s present</w:t>
      </w:r>
    </w:p>
    <w:p w14:paraId="2034CCFC" w14:textId="37345434" w:rsidR="00AC6921" w:rsidRPr="004F61BA" w:rsidRDefault="00AC6921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 xml:space="preserve">Approval of Agenda- </w:t>
      </w:r>
      <w:r w:rsidRPr="004F61BA">
        <w:rPr>
          <w:rFonts w:asciiTheme="majorHAnsi" w:hAnsiTheme="majorHAnsi" w:cs="Arial"/>
          <w:sz w:val="20"/>
          <w:szCs w:val="20"/>
        </w:rPr>
        <w:t>add updates on new and outgoing board members. Add Executive committee update to committee updates.</w:t>
      </w:r>
      <w:r w:rsidR="00125725" w:rsidRPr="004F61BA">
        <w:rPr>
          <w:rFonts w:asciiTheme="majorHAnsi" w:hAnsiTheme="majorHAnsi" w:cs="Arial"/>
          <w:sz w:val="20"/>
          <w:szCs w:val="20"/>
        </w:rPr>
        <w:t xml:space="preserve"> Susan Tucker joined the board, Jesse Dirkman has resigned.</w:t>
      </w:r>
    </w:p>
    <w:p w14:paraId="1DDDEACD" w14:textId="0A01A213" w:rsidR="00635F9A" w:rsidRPr="004F61BA" w:rsidRDefault="00635F9A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 xml:space="preserve">Motion to approve agenda </w:t>
      </w:r>
      <w:r w:rsidR="00AC6921" w:rsidRPr="004F61BA">
        <w:rPr>
          <w:rFonts w:asciiTheme="majorHAnsi" w:hAnsiTheme="majorHAnsi" w:cs="Arial"/>
          <w:sz w:val="20"/>
          <w:szCs w:val="20"/>
        </w:rPr>
        <w:t xml:space="preserve">as amended </w:t>
      </w:r>
      <w:r w:rsidRPr="004F61BA">
        <w:rPr>
          <w:rFonts w:asciiTheme="majorHAnsi" w:hAnsiTheme="majorHAnsi" w:cs="Arial"/>
          <w:sz w:val="20"/>
          <w:szCs w:val="20"/>
        </w:rPr>
        <w:t>by</w:t>
      </w:r>
      <w:r w:rsidR="00AC6921" w:rsidRPr="004F61BA">
        <w:rPr>
          <w:rFonts w:asciiTheme="majorHAnsi" w:hAnsiTheme="majorHAnsi" w:cs="Arial"/>
          <w:sz w:val="20"/>
          <w:szCs w:val="20"/>
        </w:rPr>
        <w:t xml:space="preserve"> Joana H.</w:t>
      </w:r>
      <w:r w:rsidRPr="004F61BA">
        <w:rPr>
          <w:rFonts w:asciiTheme="majorHAnsi" w:hAnsiTheme="majorHAnsi" w:cs="Arial"/>
          <w:sz w:val="20"/>
          <w:szCs w:val="20"/>
        </w:rPr>
        <w:t>, 2</w:t>
      </w:r>
      <w:r w:rsidRPr="004F61BA">
        <w:rPr>
          <w:rFonts w:asciiTheme="majorHAnsi" w:hAnsiTheme="majorHAnsi" w:cs="Arial"/>
          <w:sz w:val="20"/>
          <w:szCs w:val="20"/>
          <w:vertAlign w:val="superscript"/>
        </w:rPr>
        <w:t>nd</w:t>
      </w:r>
      <w:r w:rsidRPr="004F61BA">
        <w:rPr>
          <w:rFonts w:asciiTheme="majorHAnsi" w:hAnsiTheme="majorHAnsi" w:cs="Arial"/>
          <w:sz w:val="20"/>
          <w:szCs w:val="20"/>
        </w:rPr>
        <w:t xml:space="preserve"> by </w:t>
      </w:r>
      <w:r w:rsidR="00AC6921" w:rsidRPr="004F61BA">
        <w:rPr>
          <w:rFonts w:asciiTheme="majorHAnsi" w:hAnsiTheme="majorHAnsi" w:cs="Arial"/>
          <w:sz w:val="20"/>
          <w:szCs w:val="20"/>
        </w:rPr>
        <w:t>Debbie</w:t>
      </w:r>
      <w:r w:rsidRPr="004F61BA">
        <w:rPr>
          <w:rFonts w:asciiTheme="majorHAnsi" w:hAnsiTheme="majorHAnsi" w:cs="Arial"/>
          <w:sz w:val="20"/>
          <w:szCs w:val="20"/>
        </w:rPr>
        <w:t>. Discussion. Motion carried.</w:t>
      </w:r>
    </w:p>
    <w:p w14:paraId="0DEAF6C6" w14:textId="69EDA959" w:rsidR="00AC6921" w:rsidRPr="004F61BA" w:rsidRDefault="00653278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Motion to approve David Eberbach as ICA’s representative on the board. Motion by Meika, 2</w:t>
      </w:r>
      <w:r w:rsidRPr="004F61BA">
        <w:rPr>
          <w:rFonts w:asciiTheme="majorHAnsi" w:hAnsiTheme="majorHAnsi" w:cs="Arial"/>
          <w:sz w:val="20"/>
          <w:szCs w:val="20"/>
          <w:vertAlign w:val="superscript"/>
        </w:rPr>
        <w:t>nd</w:t>
      </w:r>
      <w:r w:rsidRPr="004F61BA">
        <w:rPr>
          <w:rFonts w:asciiTheme="majorHAnsi" w:hAnsiTheme="majorHAnsi" w:cs="Arial"/>
          <w:sz w:val="20"/>
          <w:szCs w:val="20"/>
        </w:rPr>
        <w:t xml:space="preserve"> by Jeanette. Motion carried.</w:t>
      </w:r>
      <w:r w:rsidR="00AC6921" w:rsidRPr="004F61BA">
        <w:rPr>
          <w:rFonts w:asciiTheme="majorHAnsi" w:hAnsiTheme="majorHAnsi" w:cs="Arial"/>
          <w:sz w:val="20"/>
          <w:szCs w:val="20"/>
        </w:rPr>
        <w:t xml:space="preserve"> </w:t>
      </w:r>
    </w:p>
    <w:p w14:paraId="36733B02" w14:textId="283CDE0E" w:rsidR="00635F9A" w:rsidRPr="004F61BA" w:rsidRDefault="00F03703" w:rsidP="00F03703">
      <w:pPr>
        <w:rPr>
          <w:rFonts w:asciiTheme="majorHAnsi" w:hAnsiTheme="majorHAnsi" w:cs="Arial"/>
          <w:b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Review and approval of minutes</w:t>
      </w:r>
      <w:r w:rsidR="00125725" w:rsidRPr="004F61BA">
        <w:rPr>
          <w:rFonts w:asciiTheme="majorHAnsi" w:hAnsiTheme="majorHAnsi" w:cs="Arial"/>
          <w:b/>
          <w:sz w:val="20"/>
          <w:szCs w:val="20"/>
        </w:rPr>
        <w:t xml:space="preserve">- </w:t>
      </w:r>
      <w:r w:rsidR="00635F9A" w:rsidRPr="004F61BA">
        <w:rPr>
          <w:rFonts w:asciiTheme="majorHAnsi" w:hAnsiTheme="majorHAnsi" w:cs="Arial"/>
          <w:sz w:val="20"/>
          <w:szCs w:val="20"/>
        </w:rPr>
        <w:t>Motion to approve minutes by</w:t>
      </w:r>
      <w:r w:rsidR="00653278" w:rsidRPr="004F61BA">
        <w:rPr>
          <w:rFonts w:asciiTheme="majorHAnsi" w:hAnsiTheme="majorHAnsi" w:cs="Arial"/>
          <w:sz w:val="20"/>
          <w:szCs w:val="20"/>
        </w:rPr>
        <w:t xml:space="preserve"> Don</w:t>
      </w:r>
      <w:r w:rsidR="00635F9A" w:rsidRPr="004F61BA">
        <w:rPr>
          <w:rFonts w:asciiTheme="majorHAnsi" w:hAnsiTheme="majorHAnsi" w:cs="Arial"/>
          <w:sz w:val="20"/>
          <w:szCs w:val="20"/>
        </w:rPr>
        <w:t>, 2</w:t>
      </w:r>
      <w:r w:rsidR="00635F9A" w:rsidRPr="004F61BA">
        <w:rPr>
          <w:rFonts w:asciiTheme="majorHAnsi" w:hAnsiTheme="majorHAnsi" w:cs="Arial"/>
          <w:sz w:val="20"/>
          <w:szCs w:val="20"/>
          <w:vertAlign w:val="superscript"/>
        </w:rPr>
        <w:t>nd</w:t>
      </w:r>
      <w:r w:rsidR="00635F9A" w:rsidRPr="004F61BA">
        <w:rPr>
          <w:rFonts w:asciiTheme="majorHAnsi" w:hAnsiTheme="majorHAnsi" w:cs="Arial"/>
          <w:sz w:val="20"/>
          <w:szCs w:val="20"/>
        </w:rPr>
        <w:t xml:space="preserve"> by </w:t>
      </w:r>
      <w:r w:rsidR="00653278" w:rsidRPr="004F61BA">
        <w:rPr>
          <w:rFonts w:asciiTheme="majorHAnsi" w:hAnsiTheme="majorHAnsi" w:cs="Arial"/>
          <w:sz w:val="20"/>
          <w:szCs w:val="20"/>
        </w:rPr>
        <w:t>Meika</w:t>
      </w:r>
      <w:r w:rsidR="00635F9A" w:rsidRPr="004F61BA">
        <w:rPr>
          <w:rFonts w:asciiTheme="majorHAnsi" w:hAnsiTheme="majorHAnsi" w:cs="Arial"/>
          <w:sz w:val="20"/>
          <w:szCs w:val="20"/>
        </w:rPr>
        <w:t>. Discussion. Motion carried.</w:t>
      </w:r>
    </w:p>
    <w:p w14:paraId="0B732441" w14:textId="4F85A16D" w:rsidR="00F03703" w:rsidRPr="004F61BA" w:rsidRDefault="00F03703" w:rsidP="00F03703">
      <w:pPr>
        <w:rPr>
          <w:rFonts w:asciiTheme="majorHAnsi" w:hAnsiTheme="majorHAnsi" w:cs="Arial"/>
          <w:b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 xml:space="preserve">Financial Report </w:t>
      </w:r>
      <w:r w:rsidR="00125725" w:rsidRPr="004F61BA">
        <w:rPr>
          <w:rFonts w:asciiTheme="majorHAnsi" w:hAnsiTheme="majorHAnsi" w:cs="Arial"/>
          <w:b/>
          <w:sz w:val="20"/>
          <w:szCs w:val="20"/>
        </w:rPr>
        <w:t xml:space="preserve">- </w:t>
      </w:r>
      <w:r w:rsidR="00653278" w:rsidRPr="004F61BA">
        <w:rPr>
          <w:rFonts w:asciiTheme="majorHAnsi" w:hAnsiTheme="majorHAnsi" w:cs="Arial"/>
          <w:sz w:val="20"/>
          <w:szCs w:val="20"/>
        </w:rPr>
        <w:t>Finance report issued. No questions from membership. Motion to approve finance report by Debbie, 2</w:t>
      </w:r>
      <w:r w:rsidR="00653278" w:rsidRPr="004F61BA">
        <w:rPr>
          <w:rFonts w:asciiTheme="majorHAnsi" w:hAnsiTheme="majorHAnsi" w:cs="Arial"/>
          <w:sz w:val="20"/>
          <w:szCs w:val="20"/>
          <w:vertAlign w:val="superscript"/>
        </w:rPr>
        <w:t>nd</w:t>
      </w:r>
      <w:r w:rsidR="00653278" w:rsidRPr="004F61BA">
        <w:rPr>
          <w:rFonts w:asciiTheme="majorHAnsi" w:hAnsiTheme="majorHAnsi" w:cs="Arial"/>
          <w:sz w:val="20"/>
          <w:szCs w:val="20"/>
        </w:rPr>
        <w:t xml:space="preserve"> by Lisa. Motion carried</w:t>
      </w:r>
    </w:p>
    <w:p w14:paraId="013939B0" w14:textId="024BC16A" w:rsidR="00F03703" w:rsidRPr="004F61BA" w:rsidRDefault="00F03703" w:rsidP="00AD3C41">
      <w:pPr>
        <w:rPr>
          <w:rFonts w:asciiTheme="majorHAnsi" w:hAnsiTheme="majorHAnsi" w:cs="Arial"/>
          <w:b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State THP Report</w:t>
      </w:r>
      <w:r w:rsidR="00125725" w:rsidRPr="004F61BA">
        <w:rPr>
          <w:rFonts w:asciiTheme="majorHAnsi" w:hAnsiTheme="majorHAnsi" w:cs="Arial"/>
          <w:b/>
          <w:sz w:val="20"/>
          <w:szCs w:val="20"/>
        </w:rPr>
        <w:t xml:space="preserve">- </w:t>
      </w:r>
      <w:r w:rsidR="00653278" w:rsidRPr="004F61BA">
        <w:rPr>
          <w:rFonts w:asciiTheme="majorHAnsi" w:hAnsiTheme="majorHAnsi" w:cs="Arial"/>
          <w:sz w:val="20"/>
          <w:szCs w:val="20"/>
        </w:rPr>
        <w:t>Report presented. No questions or discussion.</w:t>
      </w:r>
      <w:r w:rsidRPr="004F61BA">
        <w:rPr>
          <w:rFonts w:asciiTheme="majorHAnsi" w:hAnsiTheme="majorHAnsi" w:cs="Arial"/>
          <w:sz w:val="20"/>
          <w:szCs w:val="20"/>
        </w:rPr>
        <w:tab/>
      </w:r>
    </w:p>
    <w:p w14:paraId="031B0B6A" w14:textId="1B43F523" w:rsidR="00653278" w:rsidRPr="004F61BA" w:rsidRDefault="00F03703" w:rsidP="00F03703">
      <w:pPr>
        <w:rPr>
          <w:rFonts w:asciiTheme="majorHAnsi" w:hAnsiTheme="majorHAnsi" w:cs="Arial"/>
          <w:b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President’s Report</w:t>
      </w:r>
      <w:r w:rsidR="00125725" w:rsidRPr="004F61BA">
        <w:rPr>
          <w:rFonts w:asciiTheme="majorHAnsi" w:hAnsiTheme="majorHAnsi" w:cs="Arial"/>
          <w:b/>
          <w:sz w:val="20"/>
          <w:szCs w:val="20"/>
        </w:rPr>
        <w:t xml:space="preserve">- </w:t>
      </w:r>
      <w:r w:rsidR="00653278" w:rsidRPr="004F61BA">
        <w:rPr>
          <w:rFonts w:asciiTheme="majorHAnsi" w:hAnsiTheme="majorHAnsi" w:cs="Arial"/>
          <w:sz w:val="20"/>
          <w:szCs w:val="20"/>
        </w:rPr>
        <w:t>Discussion of role of the BOD within the BOSCOC. Review of duties of BOD according to the by-laws. Discussion about what agencies can and can</w:t>
      </w:r>
      <w:r w:rsidR="00712042" w:rsidRPr="004F61BA">
        <w:rPr>
          <w:rFonts w:asciiTheme="majorHAnsi" w:hAnsiTheme="majorHAnsi" w:cs="Arial"/>
          <w:sz w:val="20"/>
          <w:szCs w:val="20"/>
        </w:rPr>
        <w:t>’</w:t>
      </w:r>
      <w:r w:rsidR="00653278" w:rsidRPr="004F61BA">
        <w:rPr>
          <w:rFonts w:asciiTheme="majorHAnsi" w:hAnsiTheme="majorHAnsi" w:cs="Arial"/>
          <w:sz w:val="20"/>
          <w:szCs w:val="20"/>
        </w:rPr>
        <w:t xml:space="preserve">t expect from board members. </w:t>
      </w:r>
    </w:p>
    <w:p w14:paraId="77109A8A" w14:textId="192001BB" w:rsidR="00125725" w:rsidRPr="004F61BA" w:rsidRDefault="00F03703" w:rsidP="00AD3C41">
      <w:pPr>
        <w:rPr>
          <w:rFonts w:asciiTheme="majorHAnsi" w:hAnsiTheme="majorHAnsi" w:cs="Arial"/>
          <w:b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COC Director’s Report</w:t>
      </w:r>
      <w:r w:rsidR="00125725" w:rsidRPr="004F61BA">
        <w:rPr>
          <w:rFonts w:asciiTheme="majorHAnsi" w:hAnsiTheme="majorHAnsi" w:cs="Arial"/>
          <w:b/>
          <w:sz w:val="20"/>
          <w:szCs w:val="20"/>
        </w:rPr>
        <w:t xml:space="preserve">- </w:t>
      </w:r>
      <w:r w:rsidR="0045227A" w:rsidRPr="004F61BA">
        <w:rPr>
          <w:rFonts w:asciiTheme="majorHAnsi" w:hAnsiTheme="majorHAnsi" w:cs="Arial"/>
          <w:sz w:val="20"/>
          <w:szCs w:val="20"/>
        </w:rPr>
        <w:t xml:space="preserve">Summary page was given to the membership. Carrie reviewed activities over the past few months and upcoming activities. </w:t>
      </w:r>
    </w:p>
    <w:p w14:paraId="3972FC67" w14:textId="40C9F985" w:rsidR="00F03703" w:rsidRPr="004F61BA" w:rsidRDefault="00F03703" w:rsidP="00F03703">
      <w:pPr>
        <w:rPr>
          <w:rFonts w:asciiTheme="majorHAnsi" w:hAnsiTheme="majorHAnsi" w:cs="Arial"/>
          <w:b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Committee Presentations and Discussion</w:t>
      </w:r>
    </w:p>
    <w:p w14:paraId="0B49BCE9" w14:textId="7860684B" w:rsidR="00F03703" w:rsidRPr="004F61BA" w:rsidRDefault="00F03703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System Pe</w:t>
      </w:r>
      <w:r w:rsidR="00712042" w:rsidRPr="004F61BA">
        <w:rPr>
          <w:rFonts w:asciiTheme="majorHAnsi" w:hAnsiTheme="majorHAnsi" w:cs="Arial"/>
          <w:sz w:val="20"/>
          <w:szCs w:val="20"/>
        </w:rPr>
        <w:t>rformance Network (COC &amp; ETH)/</w:t>
      </w:r>
      <w:r w:rsidRPr="004F61BA">
        <w:rPr>
          <w:rFonts w:asciiTheme="majorHAnsi" w:hAnsiTheme="majorHAnsi" w:cs="Arial"/>
          <w:sz w:val="20"/>
          <w:szCs w:val="20"/>
        </w:rPr>
        <w:t>Jesse Dirkman</w:t>
      </w:r>
      <w:r w:rsidR="00712042" w:rsidRPr="004F61BA">
        <w:rPr>
          <w:rFonts w:asciiTheme="majorHAnsi" w:hAnsiTheme="majorHAnsi" w:cs="Arial"/>
          <w:sz w:val="20"/>
          <w:szCs w:val="20"/>
        </w:rPr>
        <w:t>- reviewed worksheets the committee has been using to</w:t>
      </w:r>
      <w:r w:rsidR="004D1435" w:rsidRPr="004F61BA">
        <w:rPr>
          <w:rFonts w:asciiTheme="majorHAnsi" w:hAnsiTheme="majorHAnsi" w:cs="Arial"/>
          <w:sz w:val="20"/>
          <w:szCs w:val="20"/>
        </w:rPr>
        <w:t xml:space="preserve"> solicit feedback form local COC</w:t>
      </w:r>
      <w:r w:rsidR="00712042" w:rsidRPr="004F61BA">
        <w:rPr>
          <w:rFonts w:asciiTheme="majorHAnsi" w:hAnsiTheme="majorHAnsi" w:cs="Arial"/>
          <w:sz w:val="20"/>
          <w:szCs w:val="20"/>
        </w:rPr>
        <w:t xml:space="preserve">’s. APR training being offered next week. </w:t>
      </w:r>
    </w:p>
    <w:p w14:paraId="6AA6AD0C" w14:textId="77777777" w:rsidR="00712042" w:rsidRPr="004F61BA" w:rsidRDefault="00712042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E0E0AE" w14:textId="223F5ABC" w:rsidR="00F03703" w:rsidRPr="004F61BA" w:rsidRDefault="00F03703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D</w:t>
      </w:r>
      <w:r w:rsidR="00712042" w:rsidRPr="004F61BA">
        <w:rPr>
          <w:rFonts w:asciiTheme="majorHAnsi" w:hAnsiTheme="majorHAnsi" w:cs="Arial"/>
          <w:sz w:val="20"/>
          <w:szCs w:val="20"/>
        </w:rPr>
        <w:t>ischarge Planning &amp; Diversion/</w:t>
      </w:r>
      <w:r w:rsidRPr="004F61BA">
        <w:rPr>
          <w:rFonts w:asciiTheme="majorHAnsi" w:hAnsiTheme="majorHAnsi" w:cs="Arial"/>
          <w:sz w:val="20"/>
          <w:szCs w:val="20"/>
        </w:rPr>
        <w:t>Jerome Martin</w:t>
      </w:r>
      <w:r w:rsidR="00712042" w:rsidRPr="004F61BA">
        <w:rPr>
          <w:rFonts w:asciiTheme="majorHAnsi" w:hAnsiTheme="majorHAnsi" w:cs="Arial"/>
          <w:sz w:val="20"/>
          <w:szCs w:val="20"/>
        </w:rPr>
        <w:t>- no report</w:t>
      </w:r>
    </w:p>
    <w:p w14:paraId="22F341F6" w14:textId="77777777" w:rsidR="00712042" w:rsidRPr="004F61BA" w:rsidRDefault="00712042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C18493B" w14:textId="73089879" w:rsidR="00F03703" w:rsidRPr="004F61BA" w:rsidRDefault="009A0C0F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Coordinated Assessment/</w:t>
      </w:r>
      <w:r w:rsidR="00F03703" w:rsidRPr="004F61BA">
        <w:rPr>
          <w:rFonts w:asciiTheme="majorHAnsi" w:hAnsiTheme="majorHAnsi" w:cs="Arial"/>
          <w:sz w:val="20"/>
          <w:szCs w:val="20"/>
        </w:rPr>
        <w:t>Jeanette Petts &amp; Corin Tubridy</w:t>
      </w:r>
      <w:r w:rsidRPr="004F61BA">
        <w:rPr>
          <w:rFonts w:asciiTheme="majorHAnsi" w:hAnsiTheme="majorHAnsi" w:cs="Arial"/>
          <w:sz w:val="20"/>
          <w:szCs w:val="20"/>
        </w:rPr>
        <w:t>- no report</w:t>
      </w:r>
    </w:p>
    <w:p w14:paraId="7388B5E3" w14:textId="77777777" w:rsidR="00712042" w:rsidRPr="004F61BA" w:rsidRDefault="00712042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BE23FD" w14:textId="273D3F05" w:rsidR="00F03703" w:rsidRPr="004F61BA" w:rsidRDefault="00F03703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Coordinated Ent</w:t>
      </w:r>
      <w:r w:rsidR="009A0C0F" w:rsidRPr="004F61BA">
        <w:rPr>
          <w:rFonts w:asciiTheme="majorHAnsi" w:hAnsiTheme="majorHAnsi" w:cs="Arial"/>
          <w:sz w:val="20"/>
          <w:szCs w:val="20"/>
        </w:rPr>
        <w:t>ry Implementation Team Report/</w:t>
      </w:r>
      <w:r w:rsidRPr="004F61BA">
        <w:rPr>
          <w:rFonts w:asciiTheme="majorHAnsi" w:hAnsiTheme="majorHAnsi" w:cs="Arial"/>
          <w:sz w:val="20"/>
          <w:szCs w:val="20"/>
        </w:rPr>
        <w:t>Carrie Poser</w:t>
      </w:r>
      <w:r w:rsidR="009A0C0F" w:rsidRPr="004F61BA">
        <w:rPr>
          <w:rFonts w:asciiTheme="majorHAnsi" w:hAnsiTheme="majorHAnsi" w:cs="Arial"/>
          <w:sz w:val="20"/>
          <w:szCs w:val="20"/>
        </w:rPr>
        <w:t>- no report</w:t>
      </w:r>
    </w:p>
    <w:p w14:paraId="5EB6AC44" w14:textId="77777777" w:rsidR="00712042" w:rsidRPr="004F61BA" w:rsidRDefault="00712042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778CA9" w14:textId="4D7314C7" w:rsidR="00F03703" w:rsidRPr="004F61BA" w:rsidRDefault="00F03703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Emer</w:t>
      </w:r>
      <w:r w:rsidR="009A0C0F" w:rsidRPr="004F61BA">
        <w:rPr>
          <w:rFonts w:asciiTheme="majorHAnsi" w:hAnsiTheme="majorHAnsi" w:cs="Arial"/>
          <w:sz w:val="20"/>
          <w:szCs w:val="20"/>
        </w:rPr>
        <w:t xml:space="preserve">gency Shelter/Erika Trawitzki- shelter standards will be presented for a vote soon. Mentioned the Orgcode clinic and how my agency will be implementing some changes to shake up our shelter systems and working in a Housing First philosophy. </w:t>
      </w:r>
    </w:p>
    <w:p w14:paraId="20FB8EA3" w14:textId="77777777" w:rsidR="00712042" w:rsidRPr="004F61BA" w:rsidRDefault="00712042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45BEA83" w14:textId="77585963" w:rsidR="00F03703" w:rsidRPr="004F61BA" w:rsidRDefault="00F03703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Fisca</w:t>
      </w:r>
      <w:r w:rsidR="009A0C0F" w:rsidRPr="004F61BA">
        <w:rPr>
          <w:rFonts w:asciiTheme="majorHAnsi" w:hAnsiTheme="majorHAnsi" w:cs="Arial"/>
          <w:sz w:val="20"/>
          <w:szCs w:val="20"/>
        </w:rPr>
        <w:t>l Committee/</w:t>
      </w:r>
      <w:r w:rsidRPr="004F61BA">
        <w:rPr>
          <w:rFonts w:asciiTheme="majorHAnsi" w:hAnsiTheme="majorHAnsi" w:cs="Arial"/>
          <w:sz w:val="20"/>
          <w:szCs w:val="20"/>
        </w:rPr>
        <w:t>Millie Rounsville</w:t>
      </w:r>
      <w:r w:rsidR="009A0C0F" w:rsidRPr="004F61BA">
        <w:rPr>
          <w:rFonts w:asciiTheme="majorHAnsi" w:hAnsiTheme="majorHAnsi" w:cs="Arial"/>
          <w:sz w:val="20"/>
          <w:szCs w:val="20"/>
        </w:rPr>
        <w:t>- no report</w:t>
      </w:r>
    </w:p>
    <w:p w14:paraId="48F64A4A" w14:textId="77777777" w:rsidR="009A0C0F" w:rsidRPr="004F61BA" w:rsidRDefault="009A0C0F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0897E" w14:textId="69B3B1A0" w:rsidR="00F03703" w:rsidRPr="004F61BA" w:rsidRDefault="009A0C0F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Public Awareness/</w:t>
      </w:r>
      <w:r w:rsidR="00F03703" w:rsidRPr="004F61BA">
        <w:rPr>
          <w:rFonts w:asciiTheme="majorHAnsi" w:hAnsiTheme="majorHAnsi" w:cs="Arial"/>
          <w:sz w:val="20"/>
          <w:szCs w:val="20"/>
        </w:rPr>
        <w:t>Debbie Bushman</w:t>
      </w:r>
      <w:r w:rsidRPr="004F61BA">
        <w:rPr>
          <w:rFonts w:asciiTheme="majorHAnsi" w:hAnsiTheme="majorHAnsi" w:cs="Arial"/>
          <w:sz w:val="20"/>
          <w:szCs w:val="20"/>
        </w:rPr>
        <w:t>- no report</w:t>
      </w:r>
    </w:p>
    <w:p w14:paraId="53EA3B79" w14:textId="77777777" w:rsidR="009A0C0F" w:rsidRPr="004F61BA" w:rsidRDefault="009A0C0F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781CF" w14:textId="2DED82FF" w:rsidR="00F03703" w:rsidRPr="004F61BA" w:rsidRDefault="009A0C0F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Gaps &amp; Needs/</w:t>
      </w:r>
      <w:r w:rsidR="00F03703" w:rsidRPr="004F61BA">
        <w:rPr>
          <w:rFonts w:asciiTheme="majorHAnsi" w:hAnsiTheme="majorHAnsi" w:cs="Arial"/>
          <w:sz w:val="20"/>
          <w:szCs w:val="20"/>
        </w:rPr>
        <w:t>Adrienne Roach &amp; Mary Jacobson</w:t>
      </w:r>
      <w:r w:rsidRPr="004F61BA">
        <w:rPr>
          <w:rFonts w:asciiTheme="majorHAnsi" w:hAnsiTheme="majorHAnsi" w:cs="Arial"/>
          <w:sz w:val="20"/>
          <w:szCs w:val="20"/>
        </w:rPr>
        <w:t xml:space="preserve">- report about how the </w:t>
      </w:r>
      <w:r w:rsidR="004D1435" w:rsidRPr="004F61BA">
        <w:rPr>
          <w:rFonts w:asciiTheme="majorHAnsi" w:hAnsiTheme="majorHAnsi" w:cs="Arial"/>
          <w:sz w:val="20"/>
          <w:szCs w:val="20"/>
        </w:rPr>
        <w:t>COC is</w:t>
      </w:r>
      <w:r w:rsidRPr="004F61BA">
        <w:rPr>
          <w:rFonts w:asciiTheme="majorHAnsi" w:hAnsiTheme="majorHAnsi" w:cs="Arial"/>
          <w:sz w:val="20"/>
          <w:szCs w:val="20"/>
        </w:rPr>
        <w:t xml:space="preserve"> performing this </w:t>
      </w:r>
      <w:r w:rsidR="004D1435" w:rsidRPr="004F61BA">
        <w:rPr>
          <w:rFonts w:asciiTheme="majorHAnsi" w:hAnsiTheme="majorHAnsi" w:cs="Arial"/>
          <w:sz w:val="20"/>
          <w:szCs w:val="20"/>
        </w:rPr>
        <w:t>year’s</w:t>
      </w:r>
      <w:r w:rsidRPr="004F61BA">
        <w:rPr>
          <w:rFonts w:asciiTheme="majorHAnsi" w:hAnsiTheme="majorHAnsi" w:cs="Arial"/>
          <w:sz w:val="20"/>
          <w:szCs w:val="20"/>
        </w:rPr>
        <w:t xml:space="preserve"> gaps and needs.</w:t>
      </w:r>
    </w:p>
    <w:p w14:paraId="2968E477" w14:textId="77777777" w:rsidR="009A0C0F" w:rsidRPr="004F61BA" w:rsidRDefault="009A0C0F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76BD6A4" w14:textId="0FC53AB3" w:rsidR="00F03703" w:rsidRPr="004F61BA" w:rsidRDefault="009A0C0F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Veteran Advisory/</w:t>
      </w:r>
      <w:r w:rsidR="00F03703" w:rsidRPr="004F61BA">
        <w:rPr>
          <w:rFonts w:asciiTheme="majorHAnsi" w:hAnsiTheme="majorHAnsi" w:cs="Arial"/>
          <w:sz w:val="20"/>
          <w:szCs w:val="20"/>
        </w:rPr>
        <w:t>Don Roach &amp; Jeanette Petts</w:t>
      </w:r>
      <w:r w:rsidRPr="004F61BA">
        <w:rPr>
          <w:rFonts w:asciiTheme="majorHAnsi" w:hAnsiTheme="majorHAnsi" w:cs="Arial"/>
          <w:sz w:val="20"/>
          <w:szCs w:val="20"/>
        </w:rPr>
        <w:t>- no report</w:t>
      </w:r>
    </w:p>
    <w:p w14:paraId="1270E021" w14:textId="77777777" w:rsidR="009A0C0F" w:rsidRPr="004F61BA" w:rsidRDefault="009A0C0F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F160F8B" w14:textId="1810D48D" w:rsidR="00F03703" w:rsidRPr="004F61BA" w:rsidRDefault="009A0C0F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Youth Advisory/</w:t>
      </w:r>
      <w:r w:rsidR="00F03703" w:rsidRPr="004F61BA">
        <w:rPr>
          <w:rFonts w:asciiTheme="majorHAnsi" w:hAnsiTheme="majorHAnsi" w:cs="Arial"/>
          <w:sz w:val="20"/>
          <w:szCs w:val="20"/>
        </w:rPr>
        <w:t>Meika Burnikel</w:t>
      </w:r>
      <w:r w:rsidRPr="004F61BA">
        <w:rPr>
          <w:rFonts w:asciiTheme="majorHAnsi" w:hAnsiTheme="majorHAnsi" w:cs="Arial"/>
          <w:sz w:val="20"/>
          <w:szCs w:val="20"/>
        </w:rPr>
        <w:t xml:space="preserve">- encouraged to review the YAB minutes for input into how to establish shelter standards that apply to youth. </w:t>
      </w:r>
    </w:p>
    <w:p w14:paraId="58B6DA58" w14:textId="77777777" w:rsidR="009A0C0F" w:rsidRPr="004F61BA" w:rsidRDefault="009A0C0F" w:rsidP="001172ED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80F9ED" w14:textId="77777777" w:rsidR="00951665" w:rsidRPr="004F61BA" w:rsidRDefault="009A0C0F" w:rsidP="00951665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Executive committee- no report except to say that there is an exec committee.</w:t>
      </w:r>
    </w:p>
    <w:p w14:paraId="1F764D0B" w14:textId="2000F628" w:rsidR="00F03703" w:rsidRPr="004F61BA" w:rsidRDefault="00F03703" w:rsidP="00951665">
      <w:pPr>
        <w:widowControl w:val="0"/>
        <w:overflowPunct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ab/>
      </w:r>
    </w:p>
    <w:p w14:paraId="1A7A1269" w14:textId="2B0BC167" w:rsidR="009F75E6" w:rsidRPr="004F61BA" w:rsidRDefault="00F03703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Vote</w:t>
      </w:r>
      <w:r w:rsidRPr="004F61BA">
        <w:rPr>
          <w:rFonts w:asciiTheme="majorHAnsi" w:hAnsiTheme="majorHAnsi" w:cs="Arial"/>
          <w:sz w:val="20"/>
          <w:szCs w:val="20"/>
        </w:rPr>
        <w:t xml:space="preserve"> </w:t>
      </w:r>
      <w:r w:rsidRPr="004F61BA">
        <w:rPr>
          <w:rFonts w:asciiTheme="majorHAnsi" w:hAnsiTheme="majorHAnsi" w:cs="Arial"/>
          <w:b/>
          <w:sz w:val="20"/>
          <w:szCs w:val="20"/>
        </w:rPr>
        <w:t>– Tran</w:t>
      </w:r>
      <w:r w:rsidR="009F75E6" w:rsidRPr="004F61BA">
        <w:rPr>
          <w:rFonts w:asciiTheme="majorHAnsi" w:hAnsiTheme="majorHAnsi" w:cs="Arial"/>
          <w:b/>
          <w:sz w:val="20"/>
          <w:szCs w:val="20"/>
        </w:rPr>
        <w:t>sitional Housing (TH) Standards</w:t>
      </w:r>
      <w:r w:rsidR="00A367F5" w:rsidRPr="004F61BA">
        <w:rPr>
          <w:rFonts w:asciiTheme="majorHAnsi" w:hAnsiTheme="majorHAnsi" w:cs="Arial"/>
          <w:b/>
          <w:sz w:val="20"/>
          <w:szCs w:val="20"/>
        </w:rPr>
        <w:t>.</w:t>
      </w:r>
      <w:r w:rsidR="00A367F5" w:rsidRPr="004F61BA">
        <w:rPr>
          <w:rFonts w:asciiTheme="majorHAnsi" w:hAnsiTheme="majorHAnsi" w:cs="Arial"/>
          <w:sz w:val="20"/>
          <w:szCs w:val="20"/>
        </w:rPr>
        <w:t xml:space="preserve"> </w:t>
      </w:r>
      <w:r w:rsidR="009F75E6" w:rsidRPr="004F61BA">
        <w:rPr>
          <w:rFonts w:asciiTheme="majorHAnsi" w:hAnsiTheme="majorHAnsi" w:cs="Arial"/>
          <w:sz w:val="20"/>
          <w:szCs w:val="20"/>
        </w:rPr>
        <w:t xml:space="preserve">Motion </w:t>
      </w:r>
      <w:r w:rsidR="00BE58F7" w:rsidRPr="004F61BA">
        <w:rPr>
          <w:rFonts w:asciiTheme="majorHAnsi" w:hAnsiTheme="majorHAnsi" w:cs="Arial"/>
          <w:sz w:val="20"/>
          <w:szCs w:val="20"/>
        </w:rPr>
        <w:t>to accept TH S</w:t>
      </w:r>
      <w:r w:rsidR="009F75E6" w:rsidRPr="004F61BA">
        <w:rPr>
          <w:rFonts w:asciiTheme="majorHAnsi" w:hAnsiTheme="majorHAnsi" w:cs="Arial"/>
          <w:sz w:val="20"/>
          <w:szCs w:val="20"/>
        </w:rPr>
        <w:t>tandards by</w:t>
      </w:r>
      <w:r w:rsidR="00125725" w:rsidRPr="004F61BA">
        <w:rPr>
          <w:rFonts w:asciiTheme="majorHAnsi" w:hAnsiTheme="majorHAnsi" w:cs="Arial"/>
          <w:sz w:val="20"/>
          <w:szCs w:val="20"/>
        </w:rPr>
        <w:t xml:space="preserve"> </w:t>
      </w:r>
      <w:r w:rsidR="009A0C0F" w:rsidRPr="004F61BA">
        <w:rPr>
          <w:rFonts w:asciiTheme="majorHAnsi" w:hAnsiTheme="majorHAnsi" w:cs="Arial"/>
          <w:sz w:val="20"/>
          <w:szCs w:val="20"/>
        </w:rPr>
        <w:t>Meika</w:t>
      </w:r>
      <w:r w:rsidR="009F75E6" w:rsidRPr="004F61BA">
        <w:rPr>
          <w:rFonts w:asciiTheme="majorHAnsi" w:hAnsiTheme="majorHAnsi" w:cs="Arial"/>
          <w:sz w:val="20"/>
          <w:szCs w:val="20"/>
        </w:rPr>
        <w:t>, 2</w:t>
      </w:r>
      <w:r w:rsidR="009F75E6" w:rsidRPr="004F61BA">
        <w:rPr>
          <w:rFonts w:asciiTheme="majorHAnsi" w:hAnsiTheme="majorHAnsi" w:cs="Arial"/>
          <w:sz w:val="20"/>
          <w:szCs w:val="20"/>
          <w:vertAlign w:val="superscript"/>
        </w:rPr>
        <w:t>nd</w:t>
      </w:r>
      <w:r w:rsidR="009F75E6" w:rsidRPr="004F61BA">
        <w:rPr>
          <w:rFonts w:asciiTheme="majorHAnsi" w:hAnsiTheme="majorHAnsi" w:cs="Arial"/>
          <w:sz w:val="20"/>
          <w:szCs w:val="20"/>
        </w:rPr>
        <w:t xml:space="preserve"> by</w:t>
      </w:r>
      <w:r w:rsidR="00125725" w:rsidRPr="004F61BA">
        <w:rPr>
          <w:rFonts w:asciiTheme="majorHAnsi" w:hAnsiTheme="majorHAnsi" w:cs="Arial"/>
          <w:sz w:val="20"/>
          <w:szCs w:val="20"/>
        </w:rPr>
        <w:t xml:space="preserve"> </w:t>
      </w:r>
      <w:r w:rsidR="009A0C0F" w:rsidRPr="004F61BA">
        <w:rPr>
          <w:rFonts w:asciiTheme="majorHAnsi" w:hAnsiTheme="majorHAnsi" w:cs="Arial"/>
          <w:sz w:val="20"/>
          <w:szCs w:val="20"/>
        </w:rPr>
        <w:t>Jeanette</w:t>
      </w:r>
      <w:r w:rsidR="009F75E6" w:rsidRPr="004F61BA">
        <w:rPr>
          <w:rFonts w:asciiTheme="majorHAnsi" w:hAnsiTheme="majorHAnsi" w:cs="Arial"/>
          <w:sz w:val="20"/>
          <w:szCs w:val="20"/>
        </w:rPr>
        <w:t>. Discussion.</w:t>
      </w:r>
      <w:r w:rsidR="00A367F5" w:rsidRPr="004F61BA">
        <w:rPr>
          <w:rFonts w:asciiTheme="majorHAnsi" w:hAnsiTheme="majorHAnsi" w:cs="Arial"/>
          <w:sz w:val="20"/>
          <w:szCs w:val="20"/>
        </w:rPr>
        <w:t xml:space="preserve"> </w:t>
      </w:r>
      <w:r w:rsidR="009A0C0F" w:rsidRPr="004F61BA">
        <w:rPr>
          <w:rFonts w:asciiTheme="majorHAnsi" w:hAnsiTheme="majorHAnsi" w:cs="Arial"/>
          <w:sz w:val="20"/>
          <w:szCs w:val="20"/>
        </w:rPr>
        <w:t>Pat suggested a possible need for change to TH standards.</w:t>
      </w:r>
      <w:r w:rsidR="00A367F5" w:rsidRPr="004F61BA">
        <w:rPr>
          <w:rFonts w:asciiTheme="majorHAnsi" w:hAnsiTheme="majorHAnsi" w:cs="Arial"/>
          <w:sz w:val="20"/>
          <w:szCs w:val="20"/>
        </w:rPr>
        <w:t xml:space="preserve"> As it stands, there is no need to change currently and Ca</w:t>
      </w:r>
      <w:r w:rsidR="00951665" w:rsidRPr="004F61BA">
        <w:rPr>
          <w:rFonts w:asciiTheme="majorHAnsi" w:hAnsiTheme="majorHAnsi" w:cs="Arial"/>
          <w:sz w:val="20"/>
          <w:szCs w:val="20"/>
        </w:rPr>
        <w:t xml:space="preserve">rrie will look into </w:t>
      </w:r>
      <w:r w:rsidR="00A367F5" w:rsidRPr="004F61BA">
        <w:rPr>
          <w:rFonts w:asciiTheme="majorHAnsi" w:hAnsiTheme="majorHAnsi" w:cs="Arial"/>
          <w:sz w:val="20"/>
          <w:szCs w:val="20"/>
        </w:rPr>
        <w:t xml:space="preserve">concern brought forward. </w:t>
      </w:r>
      <w:r w:rsidR="009F75E6" w:rsidRPr="004F61BA">
        <w:rPr>
          <w:rFonts w:asciiTheme="majorHAnsi" w:hAnsiTheme="majorHAnsi" w:cs="Arial"/>
          <w:sz w:val="20"/>
          <w:szCs w:val="20"/>
        </w:rPr>
        <w:t>Motion carried.</w:t>
      </w:r>
    </w:p>
    <w:p w14:paraId="2B0D7CBE" w14:textId="09C08DD3" w:rsidR="009F75E6" w:rsidRPr="004F61BA" w:rsidRDefault="00F03703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Vote – Permanent Supportive Housing (PSH) Standards</w:t>
      </w:r>
      <w:r w:rsidR="00A367F5" w:rsidRPr="004F61BA">
        <w:rPr>
          <w:rFonts w:asciiTheme="majorHAnsi" w:hAnsiTheme="majorHAnsi" w:cs="Arial"/>
          <w:b/>
          <w:sz w:val="20"/>
          <w:szCs w:val="20"/>
        </w:rPr>
        <w:t>.</w:t>
      </w:r>
      <w:r w:rsidRPr="004F61BA">
        <w:rPr>
          <w:rFonts w:asciiTheme="majorHAnsi" w:hAnsiTheme="majorHAnsi" w:cs="Arial"/>
          <w:sz w:val="20"/>
          <w:szCs w:val="20"/>
        </w:rPr>
        <w:t xml:space="preserve"> </w:t>
      </w:r>
      <w:r w:rsidR="00BE58F7" w:rsidRPr="004F61BA">
        <w:rPr>
          <w:rFonts w:asciiTheme="majorHAnsi" w:hAnsiTheme="majorHAnsi" w:cs="Arial"/>
          <w:sz w:val="20"/>
          <w:szCs w:val="20"/>
        </w:rPr>
        <w:t>Motion to accept PSH S</w:t>
      </w:r>
      <w:r w:rsidR="009F75E6" w:rsidRPr="004F61BA">
        <w:rPr>
          <w:rFonts w:asciiTheme="majorHAnsi" w:hAnsiTheme="majorHAnsi" w:cs="Arial"/>
          <w:sz w:val="20"/>
          <w:szCs w:val="20"/>
        </w:rPr>
        <w:t>tandards by</w:t>
      </w:r>
      <w:r w:rsidR="00A367F5" w:rsidRPr="004F61BA">
        <w:rPr>
          <w:rFonts w:asciiTheme="majorHAnsi" w:hAnsiTheme="majorHAnsi" w:cs="Arial"/>
          <w:sz w:val="20"/>
          <w:szCs w:val="20"/>
        </w:rPr>
        <w:t xml:space="preserve"> Lisa</w:t>
      </w:r>
      <w:r w:rsidR="009F75E6" w:rsidRPr="004F61BA">
        <w:rPr>
          <w:rFonts w:asciiTheme="majorHAnsi" w:hAnsiTheme="majorHAnsi" w:cs="Arial"/>
          <w:sz w:val="20"/>
          <w:szCs w:val="20"/>
        </w:rPr>
        <w:t>, 2</w:t>
      </w:r>
      <w:r w:rsidR="009F75E6" w:rsidRPr="004F61BA">
        <w:rPr>
          <w:rFonts w:asciiTheme="majorHAnsi" w:hAnsiTheme="majorHAnsi" w:cs="Arial"/>
          <w:sz w:val="20"/>
          <w:szCs w:val="20"/>
          <w:vertAlign w:val="superscript"/>
        </w:rPr>
        <w:t>nd</w:t>
      </w:r>
      <w:r w:rsidR="009F75E6" w:rsidRPr="004F61BA">
        <w:rPr>
          <w:rFonts w:asciiTheme="majorHAnsi" w:hAnsiTheme="majorHAnsi" w:cs="Arial"/>
          <w:sz w:val="20"/>
          <w:szCs w:val="20"/>
        </w:rPr>
        <w:t xml:space="preserve"> by </w:t>
      </w:r>
      <w:r w:rsidR="00A367F5" w:rsidRPr="004F61BA">
        <w:rPr>
          <w:rFonts w:asciiTheme="majorHAnsi" w:hAnsiTheme="majorHAnsi" w:cs="Arial"/>
          <w:sz w:val="20"/>
          <w:szCs w:val="20"/>
        </w:rPr>
        <w:t>Meika. No d</w:t>
      </w:r>
      <w:r w:rsidR="009F75E6" w:rsidRPr="004F61BA">
        <w:rPr>
          <w:rFonts w:asciiTheme="majorHAnsi" w:hAnsiTheme="majorHAnsi" w:cs="Arial"/>
          <w:sz w:val="20"/>
          <w:szCs w:val="20"/>
        </w:rPr>
        <w:t>iscussion</w:t>
      </w:r>
      <w:r w:rsidR="00A367F5" w:rsidRPr="004F61BA">
        <w:rPr>
          <w:rFonts w:asciiTheme="majorHAnsi" w:hAnsiTheme="majorHAnsi" w:cs="Arial"/>
          <w:sz w:val="20"/>
          <w:szCs w:val="20"/>
        </w:rPr>
        <w:t xml:space="preserve"> brought forward</w:t>
      </w:r>
      <w:r w:rsidR="009F75E6" w:rsidRPr="004F61BA">
        <w:rPr>
          <w:rFonts w:asciiTheme="majorHAnsi" w:hAnsiTheme="majorHAnsi" w:cs="Arial"/>
          <w:sz w:val="20"/>
          <w:szCs w:val="20"/>
        </w:rPr>
        <w:t>. Motion carried.</w:t>
      </w:r>
    </w:p>
    <w:p w14:paraId="4132C7EB" w14:textId="658997A5" w:rsidR="00BE58F7" w:rsidRPr="004F61BA" w:rsidRDefault="00F03703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Vote – WI Balance of State Governance Charter</w:t>
      </w:r>
      <w:r w:rsidR="00A367F5" w:rsidRPr="004F61BA">
        <w:rPr>
          <w:rFonts w:asciiTheme="majorHAnsi" w:hAnsiTheme="majorHAnsi" w:cs="Arial"/>
          <w:sz w:val="20"/>
          <w:szCs w:val="20"/>
        </w:rPr>
        <w:t xml:space="preserve">. </w:t>
      </w:r>
      <w:r w:rsidR="00BE58F7" w:rsidRPr="004F61BA">
        <w:rPr>
          <w:rFonts w:asciiTheme="majorHAnsi" w:hAnsiTheme="majorHAnsi" w:cs="Arial"/>
          <w:sz w:val="20"/>
          <w:szCs w:val="20"/>
        </w:rPr>
        <w:t>Motion to accept WI Balance of State Governance Charter</w:t>
      </w:r>
      <w:r w:rsidR="009F75E6" w:rsidRPr="004F61BA">
        <w:rPr>
          <w:rFonts w:asciiTheme="majorHAnsi" w:hAnsiTheme="majorHAnsi" w:cs="Arial"/>
          <w:sz w:val="20"/>
          <w:szCs w:val="20"/>
        </w:rPr>
        <w:t xml:space="preserve"> by</w:t>
      </w:r>
      <w:r w:rsidR="00A367F5" w:rsidRPr="004F61BA">
        <w:rPr>
          <w:rFonts w:asciiTheme="majorHAnsi" w:hAnsiTheme="majorHAnsi" w:cs="Arial"/>
          <w:sz w:val="20"/>
          <w:szCs w:val="20"/>
        </w:rPr>
        <w:t xml:space="preserve"> Joana</w:t>
      </w:r>
      <w:r w:rsidR="009F75E6" w:rsidRPr="004F61BA">
        <w:rPr>
          <w:rFonts w:asciiTheme="majorHAnsi" w:hAnsiTheme="majorHAnsi" w:cs="Arial"/>
          <w:sz w:val="20"/>
          <w:szCs w:val="20"/>
        </w:rPr>
        <w:t>, 2</w:t>
      </w:r>
      <w:r w:rsidR="009F75E6" w:rsidRPr="004F61BA">
        <w:rPr>
          <w:rFonts w:asciiTheme="majorHAnsi" w:hAnsiTheme="majorHAnsi" w:cs="Arial"/>
          <w:sz w:val="20"/>
          <w:szCs w:val="20"/>
          <w:vertAlign w:val="superscript"/>
        </w:rPr>
        <w:t>nd</w:t>
      </w:r>
      <w:r w:rsidR="00A367F5" w:rsidRPr="004F61BA">
        <w:rPr>
          <w:rFonts w:asciiTheme="majorHAnsi" w:hAnsiTheme="majorHAnsi" w:cs="Arial"/>
          <w:sz w:val="20"/>
          <w:szCs w:val="20"/>
        </w:rPr>
        <w:t xml:space="preserve"> by Suzanne</w:t>
      </w:r>
      <w:r w:rsidR="009F75E6" w:rsidRPr="004F61BA">
        <w:rPr>
          <w:rFonts w:asciiTheme="majorHAnsi" w:hAnsiTheme="majorHAnsi" w:cs="Arial"/>
          <w:sz w:val="20"/>
          <w:szCs w:val="20"/>
        </w:rPr>
        <w:t xml:space="preserve">. </w:t>
      </w:r>
      <w:r w:rsidR="00A367F5" w:rsidRPr="004F61BA">
        <w:rPr>
          <w:rFonts w:asciiTheme="majorHAnsi" w:hAnsiTheme="majorHAnsi" w:cs="Arial"/>
          <w:sz w:val="20"/>
          <w:szCs w:val="20"/>
        </w:rPr>
        <w:t>Discussion. Millie asked a clarification question</w:t>
      </w:r>
      <w:r w:rsidR="009F75E6" w:rsidRPr="004F61BA">
        <w:rPr>
          <w:rFonts w:asciiTheme="majorHAnsi" w:hAnsiTheme="majorHAnsi" w:cs="Arial"/>
          <w:sz w:val="20"/>
          <w:szCs w:val="20"/>
        </w:rPr>
        <w:t>. Motion carried.</w:t>
      </w:r>
      <w:r w:rsidR="00A367F5" w:rsidRPr="004F61BA">
        <w:rPr>
          <w:rFonts w:asciiTheme="majorHAnsi" w:hAnsiTheme="majorHAnsi" w:cs="Arial"/>
          <w:sz w:val="20"/>
          <w:szCs w:val="20"/>
        </w:rPr>
        <w:t xml:space="preserve"> </w:t>
      </w:r>
    </w:p>
    <w:p w14:paraId="260CD8CA" w14:textId="66964DF7" w:rsidR="00F03703" w:rsidRPr="004F61BA" w:rsidRDefault="00F03703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b/>
          <w:sz w:val="20"/>
          <w:szCs w:val="20"/>
        </w:rPr>
        <w:t>COC Competition</w:t>
      </w:r>
      <w:r w:rsidR="00951665" w:rsidRPr="004F61BA">
        <w:rPr>
          <w:rFonts w:asciiTheme="majorHAnsi" w:hAnsiTheme="majorHAnsi" w:cs="Arial"/>
          <w:b/>
          <w:sz w:val="20"/>
          <w:szCs w:val="20"/>
        </w:rPr>
        <w:t>-</w:t>
      </w:r>
      <w:r w:rsidR="00951665" w:rsidRPr="004F61BA">
        <w:rPr>
          <w:rFonts w:asciiTheme="majorHAnsi" w:hAnsiTheme="majorHAnsi" w:cs="Arial"/>
          <w:sz w:val="20"/>
          <w:szCs w:val="20"/>
        </w:rPr>
        <w:t xml:space="preserve"> asked membership if there is any further questions or feedback regarding the COC webinar earlier this week. Scoring will take place </w:t>
      </w:r>
      <w:r w:rsidR="00061E66" w:rsidRPr="004F61BA">
        <w:rPr>
          <w:rFonts w:asciiTheme="majorHAnsi" w:hAnsiTheme="majorHAnsi" w:cs="Arial"/>
          <w:sz w:val="20"/>
          <w:szCs w:val="20"/>
        </w:rPr>
        <w:t>roughly mid-</w:t>
      </w:r>
      <w:r w:rsidR="00951665" w:rsidRPr="004F61BA">
        <w:rPr>
          <w:rFonts w:asciiTheme="majorHAnsi" w:hAnsiTheme="majorHAnsi" w:cs="Arial"/>
          <w:sz w:val="20"/>
          <w:szCs w:val="20"/>
        </w:rPr>
        <w:t xml:space="preserve">June. </w:t>
      </w:r>
      <w:r w:rsidR="00C40F9B" w:rsidRPr="004F61BA">
        <w:rPr>
          <w:rFonts w:asciiTheme="majorHAnsi" w:hAnsiTheme="majorHAnsi" w:cs="Arial"/>
          <w:sz w:val="20"/>
          <w:szCs w:val="20"/>
        </w:rPr>
        <w:t xml:space="preserve">Question if BOS will be writing an application for a CE person to work on BOS-wide level. </w:t>
      </w:r>
    </w:p>
    <w:p w14:paraId="55E581DE" w14:textId="271C304D" w:rsidR="00F03703" w:rsidRPr="004F61BA" w:rsidRDefault="00F03703" w:rsidP="00F03703">
      <w:pPr>
        <w:rPr>
          <w:rFonts w:asciiTheme="majorHAnsi" w:hAnsiTheme="majorHAnsi" w:cs="Arial"/>
          <w:sz w:val="20"/>
          <w:szCs w:val="20"/>
        </w:rPr>
      </w:pPr>
      <w:r w:rsidRPr="004F61BA">
        <w:rPr>
          <w:rFonts w:asciiTheme="majorHAnsi" w:hAnsiTheme="majorHAnsi" w:cs="Arial"/>
          <w:sz w:val="20"/>
          <w:szCs w:val="20"/>
        </w:rPr>
        <w:t>Other Business</w:t>
      </w:r>
      <w:r w:rsidR="00C40F9B" w:rsidRPr="004F61BA">
        <w:rPr>
          <w:rFonts w:asciiTheme="majorHAnsi" w:hAnsiTheme="majorHAnsi" w:cs="Arial"/>
          <w:sz w:val="20"/>
          <w:szCs w:val="20"/>
        </w:rPr>
        <w:t>- none</w:t>
      </w:r>
    </w:p>
    <w:p w14:paraId="66F3C8C7" w14:textId="7F75AE7E" w:rsidR="00F03703" w:rsidRPr="004F61BA" w:rsidRDefault="00C40F9B" w:rsidP="00F03703">
      <w:pPr>
        <w:ind w:left="1440" w:hanging="1440"/>
        <w:rPr>
          <w:rFonts w:asciiTheme="majorHAnsi" w:hAnsiTheme="majorHAnsi" w:cstheme="minorHAnsi"/>
          <w:sz w:val="20"/>
          <w:szCs w:val="20"/>
        </w:rPr>
      </w:pPr>
      <w:r w:rsidRPr="004F61BA">
        <w:rPr>
          <w:rFonts w:asciiTheme="majorHAnsi" w:hAnsiTheme="majorHAnsi" w:cstheme="minorHAnsi"/>
          <w:sz w:val="20"/>
          <w:szCs w:val="20"/>
        </w:rPr>
        <w:t xml:space="preserve">Motion to adjourn </w:t>
      </w:r>
      <w:r w:rsidR="00F03703" w:rsidRPr="004F61BA">
        <w:rPr>
          <w:rFonts w:asciiTheme="majorHAnsi" w:hAnsiTheme="majorHAnsi" w:cstheme="minorHAnsi"/>
          <w:sz w:val="20"/>
          <w:szCs w:val="20"/>
        </w:rPr>
        <w:t xml:space="preserve">by </w:t>
      </w:r>
      <w:r w:rsidRPr="004F61BA">
        <w:rPr>
          <w:rFonts w:asciiTheme="majorHAnsi" w:hAnsiTheme="majorHAnsi" w:cstheme="minorHAnsi"/>
          <w:sz w:val="20"/>
          <w:szCs w:val="20"/>
        </w:rPr>
        <w:t>Chris Lashock</w:t>
      </w:r>
      <w:r w:rsidR="00F03703" w:rsidRPr="004F61BA">
        <w:rPr>
          <w:rFonts w:asciiTheme="majorHAnsi" w:hAnsiTheme="majorHAnsi" w:cstheme="minorHAnsi"/>
          <w:sz w:val="20"/>
          <w:szCs w:val="20"/>
        </w:rPr>
        <w:t>, 2</w:t>
      </w:r>
      <w:r w:rsidR="00F03703" w:rsidRPr="004F61BA">
        <w:rPr>
          <w:rFonts w:asciiTheme="majorHAnsi" w:hAnsiTheme="majorHAnsi" w:cstheme="minorHAnsi"/>
          <w:sz w:val="20"/>
          <w:szCs w:val="20"/>
          <w:vertAlign w:val="superscript"/>
        </w:rPr>
        <w:t>nd</w:t>
      </w:r>
      <w:r w:rsidR="00F03703" w:rsidRPr="004F61BA">
        <w:rPr>
          <w:rFonts w:asciiTheme="majorHAnsi" w:hAnsiTheme="majorHAnsi" w:cstheme="minorHAnsi"/>
          <w:sz w:val="20"/>
          <w:szCs w:val="20"/>
        </w:rPr>
        <w:t xml:space="preserve"> by </w:t>
      </w:r>
      <w:r w:rsidRPr="004F61BA">
        <w:rPr>
          <w:rFonts w:asciiTheme="majorHAnsi" w:hAnsiTheme="majorHAnsi" w:cstheme="minorHAnsi"/>
          <w:sz w:val="20"/>
          <w:szCs w:val="20"/>
        </w:rPr>
        <w:t>Debbie</w:t>
      </w:r>
      <w:r w:rsidR="00F03703" w:rsidRPr="004F61BA">
        <w:rPr>
          <w:rFonts w:asciiTheme="majorHAnsi" w:hAnsiTheme="majorHAnsi" w:cstheme="minorHAnsi"/>
          <w:sz w:val="20"/>
          <w:szCs w:val="20"/>
        </w:rPr>
        <w:t>, motion carried.</w:t>
      </w:r>
      <w:r w:rsidRPr="004F61BA">
        <w:rPr>
          <w:rFonts w:asciiTheme="majorHAnsi" w:hAnsiTheme="majorHAnsi" w:cstheme="minorHAnsi"/>
          <w:sz w:val="20"/>
          <w:szCs w:val="20"/>
        </w:rPr>
        <w:t xml:space="preserve"> </w:t>
      </w:r>
      <w:r w:rsidRPr="004F61BA">
        <w:rPr>
          <w:rFonts w:asciiTheme="majorHAnsi" w:hAnsiTheme="majorHAnsi" w:cstheme="minorHAnsi"/>
          <w:b/>
          <w:sz w:val="20"/>
          <w:szCs w:val="20"/>
        </w:rPr>
        <w:t>Adjourned at 2:17 p.m.</w:t>
      </w:r>
    </w:p>
    <w:p w14:paraId="7341FF3B" w14:textId="77777777" w:rsidR="00A05D17" w:rsidRPr="004F61BA" w:rsidRDefault="00A05D17">
      <w:pPr>
        <w:rPr>
          <w:rFonts w:asciiTheme="majorHAnsi" w:hAnsiTheme="majorHAnsi"/>
          <w:sz w:val="20"/>
          <w:szCs w:val="20"/>
        </w:rPr>
      </w:pPr>
    </w:p>
    <w:sectPr w:rsidR="00A05D17" w:rsidRPr="004F61BA" w:rsidSect="00B063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D09"/>
    <w:multiLevelType w:val="hybridMultilevel"/>
    <w:tmpl w:val="72B2AA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2F"/>
    <w:rsid w:val="00061E66"/>
    <w:rsid w:val="00085524"/>
    <w:rsid w:val="000E0AFC"/>
    <w:rsid w:val="00100F29"/>
    <w:rsid w:val="001172ED"/>
    <w:rsid w:val="00125725"/>
    <w:rsid w:val="00144FBF"/>
    <w:rsid w:val="00285330"/>
    <w:rsid w:val="002F0427"/>
    <w:rsid w:val="00317EA5"/>
    <w:rsid w:val="003564DD"/>
    <w:rsid w:val="003D69CF"/>
    <w:rsid w:val="00440F07"/>
    <w:rsid w:val="00450646"/>
    <w:rsid w:val="0045227A"/>
    <w:rsid w:val="004D1435"/>
    <w:rsid w:val="004F61BA"/>
    <w:rsid w:val="0062006D"/>
    <w:rsid w:val="00635F9A"/>
    <w:rsid w:val="00653278"/>
    <w:rsid w:val="00661B3C"/>
    <w:rsid w:val="00712042"/>
    <w:rsid w:val="00716987"/>
    <w:rsid w:val="007D693A"/>
    <w:rsid w:val="00834ABC"/>
    <w:rsid w:val="00851D13"/>
    <w:rsid w:val="00951665"/>
    <w:rsid w:val="009573BB"/>
    <w:rsid w:val="009662EA"/>
    <w:rsid w:val="009A0C0F"/>
    <w:rsid w:val="009E60E2"/>
    <w:rsid w:val="009F43C0"/>
    <w:rsid w:val="009F738D"/>
    <w:rsid w:val="009F75E6"/>
    <w:rsid w:val="00A05D17"/>
    <w:rsid w:val="00A367F5"/>
    <w:rsid w:val="00A36846"/>
    <w:rsid w:val="00A65DB0"/>
    <w:rsid w:val="00A7472F"/>
    <w:rsid w:val="00AC6921"/>
    <w:rsid w:val="00AD0CD3"/>
    <w:rsid w:val="00AD3C41"/>
    <w:rsid w:val="00AE6E6F"/>
    <w:rsid w:val="00B06391"/>
    <w:rsid w:val="00B13FB1"/>
    <w:rsid w:val="00B37EF5"/>
    <w:rsid w:val="00B45FAE"/>
    <w:rsid w:val="00B531F2"/>
    <w:rsid w:val="00B6327D"/>
    <w:rsid w:val="00B770FF"/>
    <w:rsid w:val="00BE58F7"/>
    <w:rsid w:val="00BE6049"/>
    <w:rsid w:val="00BF0750"/>
    <w:rsid w:val="00C3112D"/>
    <w:rsid w:val="00C40F9B"/>
    <w:rsid w:val="00C42A47"/>
    <w:rsid w:val="00D901C0"/>
    <w:rsid w:val="00DA40B0"/>
    <w:rsid w:val="00DD0891"/>
    <w:rsid w:val="00DD1C3D"/>
    <w:rsid w:val="00E75BE0"/>
    <w:rsid w:val="00EB3393"/>
    <w:rsid w:val="00F03703"/>
    <w:rsid w:val="00F863B6"/>
    <w:rsid w:val="00FE06A7"/>
    <w:rsid w:val="00FF0677"/>
    <w:rsid w:val="00FF4EA4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772D4"/>
  <w14:defaultImageDpi w14:val="300"/>
  <w15:docId w15:val="{D611ABDF-5827-4BA6-99A5-6F0CE2DB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7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703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abilityrightswi.org/archives/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 Trawitzki</dc:creator>
  <cp:keywords/>
  <dc:description/>
  <cp:lastModifiedBy>Erika Trawitzki</cp:lastModifiedBy>
  <cp:revision>32</cp:revision>
  <dcterms:created xsi:type="dcterms:W3CDTF">2017-05-18T11:39:00Z</dcterms:created>
  <dcterms:modified xsi:type="dcterms:W3CDTF">2017-05-25T15:51:00Z</dcterms:modified>
</cp:coreProperties>
</file>