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9" w:rsidRDefault="00BD7DD9" w:rsidP="00BD7DD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Rural Housing Coalition</w:t>
      </w:r>
    </w:p>
    <w:p w:rsidR="00BD7DD9" w:rsidRDefault="00BD7DD9" w:rsidP="00BD7D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from January 19, 2016</w:t>
      </w:r>
    </w:p>
    <w:p w:rsidR="00BD7DD9" w:rsidRDefault="00BD7DD9" w:rsidP="00BD7DD9">
      <w:pPr>
        <w:spacing w:after="0"/>
        <w:jc w:val="center"/>
        <w:rPr>
          <w:b/>
          <w:sz w:val="28"/>
          <w:szCs w:val="28"/>
        </w:rPr>
      </w:pPr>
    </w:p>
    <w:p w:rsidR="00BD7DD9" w:rsidRDefault="00BD7DD9" w:rsidP="00BD7DD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Attendance:  Peggy Hakala and Ashley </w:t>
      </w:r>
      <w:proofErr w:type="spellStart"/>
      <w:r>
        <w:rPr>
          <w:sz w:val="24"/>
          <w:szCs w:val="24"/>
        </w:rPr>
        <w:t>Kanuscak</w:t>
      </w:r>
      <w:proofErr w:type="spellEnd"/>
      <w:r w:rsidR="00BA5E92">
        <w:rPr>
          <w:sz w:val="24"/>
          <w:szCs w:val="24"/>
        </w:rPr>
        <w:t>-Bolton Refuge</w:t>
      </w:r>
      <w:r>
        <w:rPr>
          <w:sz w:val="24"/>
          <w:szCs w:val="24"/>
        </w:rPr>
        <w:t xml:space="preserve">, Peggy Kneifl-Western Dairyland Head Start, Lori Peterson-Salvation Army, Mary Anderson Trempealeau Co DHS, Jaclyn </w:t>
      </w:r>
      <w:proofErr w:type="spellStart"/>
      <w:r>
        <w:rPr>
          <w:sz w:val="24"/>
          <w:szCs w:val="24"/>
        </w:rPr>
        <w:t>Bechel</w:t>
      </w:r>
      <w:proofErr w:type="spellEnd"/>
      <w:r>
        <w:rPr>
          <w:sz w:val="24"/>
          <w:szCs w:val="24"/>
        </w:rPr>
        <w:t>, Rural Development</w:t>
      </w:r>
      <w:r w:rsidR="00CD684B">
        <w:rPr>
          <w:sz w:val="24"/>
          <w:szCs w:val="24"/>
        </w:rPr>
        <w:t>, Pastor Eric Bakken: Evangelical Lutheran Church</w:t>
      </w:r>
      <w:r w:rsidR="00BA5E92">
        <w:rPr>
          <w:sz w:val="24"/>
          <w:szCs w:val="24"/>
        </w:rPr>
        <w:t>,</w:t>
      </w:r>
      <w:r>
        <w:rPr>
          <w:sz w:val="24"/>
          <w:szCs w:val="24"/>
        </w:rPr>
        <w:t xml:space="preserve"> Jeanne Semb and Suzanne Marsolek-Western Dairyland Homeless Shelter Program.</w:t>
      </w:r>
    </w:p>
    <w:p w:rsidR="00BD7DD9" w:rsidRDefault="00BD7DD9" w:rsidP="00BD7DD9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Jeanne Semb Called the meeting to order. Introductions were made.  </w:t>
      </w:r>
    </w:p>
    <w:p w:rsidR="00BD7DD9" w:rsidRDefault="00BD7DD9" w:rsidP="00BD7DD9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D7DD9" w:rsidRDefault="00BD7DD9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Agency Updates: Lori Peterson from Salvation Army spoke about the Kettle Campaign they did through the holid</w:t>
      </w:r>
      <w:r w:rsidR="00BA5E92">
        <w:rPr>
          <w:rFonts w:eastAsia="Times New Roman"/>
          <w:color w:val="000000"/>
          <w:sz w:val="24"/>
          <w:szCs w:val="24"/>
        </w:rPr>
        <w:t>ays.</w:t>
      </w:r>
      <w:r>
        <w:rPr>
          <w:rFonts w:eastAsia="Times New Roman"/>
          <w:color w:val="000000"/>
          <w:sz w:val="24"/>
          <w:szCs w:val="24"/>
        </w:rPr>
        <w:t xml:space="preserve">  Mary Anderson is the Salvation Contact for Trempealeau County.  She has been busy with requests.</w:t>
      </w:r>
    </w:p>
    <w:p w:rsidR="00BD7DD9" w:rsidRDefault="00BD7DD9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Peggy Kneif</w:t>
      </w:r>
      <w:r w:rsidR="00BA5E92">
        <w:rPr>
          <w:rFonts w:eastAsia="Times New Roman"/>
          <w:color w:val="000000"/>
          <w:sz w:val="24"/>
          <w:szCs w:val="24"/>
        </w:rPr>
        <w:t>l from Head Start reports</w:t>
      </w:r>
      <w:r>
        <w:rPr>
          <w:rFonts w:eastAsia="Times New Roman"/>
          <w:color w:val="000000"/>
          <w:sz w:val="24"/>
          <w:szCs w:val="24"/>
        </w:rPr>
        <w:t xml:space="preserve"> they have a percen</w:t>
      </w:r>
      <w:r w:rsidR="00BA5E92">
        <w:rPr>
          <w:rFonts w:eastAsia="Times New Roman"/>
          <w:color w:val="000000"/>
          <w:sz w:val="24"/>
          <w:szCs w:val="24"/>
        </w:rPr>
        <w:t xml:space="preserve">tage of their children </w:t>
      </w:r>
      <w:r>
        <w:rPr>
          <w:rFonts w:eastAsia="Times New Roman"/>
          <w:color w:val="000000"/>
          <w:sz w:val="24"/>
          <w:szCs w:val="24"/>
        </w:rPr>
        <w:t xml:space="preserve">defined as homeless through the </w:t>
      </w:r>
      <w:proofErr w:type="spellStart"/>
      <w:r>
        <w:rPr>
          <w:rFonts w:eastAsia="Times New Roman"/>
          <w:color w:val="000000"/>
          <w:sz w:val="24"/>
          <w:szCs w:val="24"/>
        </w:rPr>
        <w:t>McKinny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Vinto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act.  They provide services to them.</w:t>
      </w:r>
    </w:p>
    <w:p w:rsidR="00BD7DD9" w:rsidRDefault="00BD7DD9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Jaclyn from Rural Development has a housing program for low income people with no down payment to purchase a home.  They do a credit check</w:t>
      </w:r>
      <w:r w:rsidR="00BA5E92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They also have a Home Repair and Grant Program for customers over 62 years.  People under 62 years are eligible for a 1% loan for home repairs.</w:t>
      </w:r>
    </w:p>
    <w:p w:rsidR="00BD7DD9" w:rsidRDefault="00BD7DD9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Peggy Hakala from</w:t>
      </w:r>
      <w:r w:rsidR="00BA5E92">
        <w:rPr>
          <w:rFonts w:eastAsia="Times New Roman"/>
          <w:color w:val="000000"/>
          <w:sz w:val="24"/>
          <w:szCs w:val="24"/>
        </w:rPr>
        <w:t xml:space="preserve"> Bolton Refuge reports</w:t>
      </w:r>
      <w:r>
        <w:rPr>
          <w:rFonts w:eastAsia="Times New Roman"/>
          <w:color w:val="000000"/>
          <w:sz w:val="24"/>
          <w:szCs w:val="24"/>
        </w:rPr>
        <w:t xml:space="preserve"> their Black River off</w:t>
      </w:r>
      <w:r w:rsidR="00BA5E92">
        <w:rPr>
          <w:rFonts w:eastAsia="Times New Roman"/>
          <w:color w:val="000000"/>
          <w:sz w:val="24"/>
          <w:szCs w:val="24"/>
        </w:rPr>
        <w:t>ice has closed and they are in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Merril</w:t>
      </w:r>
      <w:r w:rsidR="00BA5E92">
        <w:rPr>
          <w:rFonts w:eastAsia="Times New Roman"/>
          <w:color w:val="000000"/>
          <w:sz w:val="24"/>
          <w:szCs w:val="24"/>
        </w:rPr>
        <w:t>lan</w:t>
      </w:r>
      <w:proofErr w:type="spellEnd"/>
      <w:r w:rsidR="00BA5E92">
        <w:rPr>
          <w:rFonts w:eastAsia="Times New Roman"/>
          <w:color w:val="000000"/>
          <w:sz w:val="24"/>
          <w:szCs w:val="24"/>
        </w:rPr>
        <w:t xml:space="preserve"> now but still serving</w:t>
      </w:r>
      <w:r>
        <w:rPr>
          <w:rFonts w:eastAsia="Times New Roman"/>
          <w:color w:val="000000"/>
          <w:sz w:val="24"/>
          <w:szCs w:val="24"/>
        </w:rPr>
        <w:t xml:space="preserve"> Jackson County.  They </w:t>
      </w:r>
      <w:r w:rsidR="00BA5E92">
        <w:rPr>
          <w:rFonts w:eastAsia="Times New Roman"/>
          <w:color w:val="000000"/>
          <w:sz w:val="24"/>
          <w:szCs w:val="24"/>
        </w:rPr>
        <w:t>plan to do more marketing.</w:t>
      </w:r>
      <w:r>
        <w:rPr>
          <w:rFonts w:eastAsia="Times New Roman"/>
          <w:color w:val="000000"/>
          <w:sz w:val="24"/>
          <w:szCs w:val="24"/>
        </w:rPr>
        <w:t xml:space="preserve">  Ashley </w:t>
      </w:r>
      <w:proofErr w:type="spellStart"/>
      <w:r>
        <w:rPr>
          <w:rFonts w:eastAsia="Times New Roman"/>
          <w:color w:val="000000"/>
          <w:sz w:val="24"/>
          <w:szCs w:val="24"/>
        </w:rPr>
        <w:t>Kanuscak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is the new DV Advocate</w:t>
      </w:r>
      <w:r w:rsidR="00BA5E92">
        <w:rPr>
          <w:rFonts w:eastAsia="Times New Roman"/>
          <w:color w:val="000000"/>
          <w:sz w:val="24"/>
          <w:szCs w:val="24"/>
        </w:rPr>
        <w:t xml:space="preserve"> and working part-</w:t>
      </w:r>
      <w:r w:rsidR="00FD2AA1">
        <w:rPr>
          <w:rFonts w:eastAsia="Times New Roman"/>
          <w:color w:val="000000"/>
          <w:sz w:val="24"/>
          <w:szCs w:val="24"/>
        </w:rPr>
        <w:t>time now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but they hope she will be full time in a few months.  They have a Transitional Living unit open but the rules for placement have narrowed.  </w:t>
      </w:r>
    </w:p>
    <w:p w:rsidR="00CD684B" w:rsidRDefault="00CD684B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Pastor Eric Bakken told the group about a warming center they have been discussing in Jackson County. They did a comprehensive evaluation and found homelessness and poverty were the biggest need in Jackson County.  They are looking into Community grants to help with this process.</w:t>
      </w:r>
    </w:p>
    <w:p w:rsidR="00BA5E92" w:rsidRDefault="00CD684B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Suzanne Marsolek from Western Dairyland Homeless Shelter Program has shelters in Jackson, Buffalo and Trempealeau Counties.  There a</w:t>
      </w:r>
      <w:r w:rsidR="00BA5E92">
        <w:rPr>
          <w:rFonts w:eastAsia="Times New Roman"/>
          <w:color w:val="000000"/>
          <w:sz w:val="24"/>
          <w:szCs w:val="24"/>
        </w:rPr>
        <w:t>re openings. They also have</w:t>
      </w:r>
      <w:r>
        <w:rPr>
          <w:rFonts w:eastAsia="Times New Roman"/>
          <w:color w:val="000000"/>
          <w:sz w:val="24"/>
          <w:szCs w:val="24"/>
        </w:rPr>
        <w:t xml:space="preserve"> rental assistance for anyone that meets the homeless definition and income level</w:t>
      </w:r>
    </w:p>
    <w:p w:rsidR="00BD7DD9" w:rsidRDefault="00BD7DD9" w:rsidP="00BD7D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Point </w:t>
      </w:r>
      <w:proofErr w:type="gramStart"/>
      <w:r>
        <w:rPr>
          <w:rFonts w:eastAsia="Times New Roman"/>
          <w:color w:val="000000"/>
          <w:sz w:val="24"/>
          <w:szCs w:val="24"/>
        </w:rPr>
        <w:t>In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Time Survey:  The PIT will be held on Wednesday January 27, 2016 from 11 p.m. to 6 a</w:t>
      </w:r>
      <w:r w:rsidR="004054DD">
        <w:rPr>
          <w:rFonts w:eastAsia="Times New Roman"/>
          <w:color w:val="000000"/>
          <w:sz w:val="24"/>
          <w:szCs w:val="24"/>
        </w:rPr>
        <w:t>.m.  Suzanne Marsolek will be</w:t>
      </w:r>
      <w:r>
        <w:rPr>
          <w:rFonts w:eastAsia="Times New Roman"/>
          <w:color w:val="000000"/>
          <w:sz w:val="24"/>
          <w:szCs w:val="24"/>
        </w:rPr>
        <w:t xml:space="preserve"> coordinating volunteers in Trempealeau County and Bolton Refuge will be coordinating in Jackson and Buffalo Counties.  We discussed the current volunteers for each county and what needs to be covered.</w:t>
      </w:r>
      <w:r w:rsidR="00CD684B">
        <w:rPr>
          <w:rFonts w:eastAsia="Times New Roman"/>
          <w:color w:val="000000"/>
          <w:sz w:val="24"/>
          <w:szCs w:val="24"/>
        </w:rPr>
        <w:t xml:space="preserve"> We will put out an email for all COC </w:t>
      </w:r>
      <w:r w:rsidR="00BA5E92">
        <w:rPr>
          <w:rFonts w:eastAsia="Times New Roman"/>
          <w:color w:val="000000"/>
          <w:sz w:val="24"/>
          <w:szCs w:val="24"/>
        </w:rPr>
        <w:t>members</w:t>
      </w:r>
      <w:r w:rsidR="00CD684B">
        <w:rPr>
          <w:rFonts w:eastAsia="Times New Roman"/>
          <w:color w:val="000000"/>
          <w:sz w:val="24"/>
          <w:szCs w:val="24"/>
        </w:rPr>
        <w:t>, WD staff and other community members that would like to volunteer to do the count.</w:t>
      </w:r>
      <w:r>
        <w:rPr>
          <w:rFonts w:eastAsia="Times New Roman"/>
          <w:color w:val="000000"/>
          <w:sz w:val="24"/>
          <w:szCs w:val="24"/>
        </w:rPr>
        <w:t xml:space="preserve">  Jeanne Semb is the lead and will be collecting all surveys and </w:t>
      </w:r>
      <w:r w:rsidR="00CD684B">
        <w:rPr>
          <w:rFonts w:eastAsia="Times New Roman"/>
          <w:color w:val="000000"/>
          <w:sz w:val="24"/>
          <w:szCs w:val="24"/>
        </w:rPr>
        <w:t>inputting</w:t>
      </w:r>
      <w:r>
        <w:rPr>
          <w:rFonts w:eastAsia="Times New Roman"/>
          <w:color w:val="000000"/>
          <w:sz w:val="24"/>
          <w:szCs w:val="24"/>
        </w:rPr>
        <w:t xml:space="preserve"> the information.  </w:t>
      </w:r>
      <w:r w:rsidR="00BA5E92">
        <w:rPr>
          <w:rFonts w:eastAsia="Times New Roman"/>
          <w:color w:val="000000"/>
          <w:sz w:val="24"/>
          <w:szCs w:val="24"/>
        </w:rPr>
        <w:t>After the meeting we met to determine what areas in each county need to be covered and what volunteers are available to cover what areas.</w:t>
      </w:r>
    </w:p>
    <w:p w:rsidR="00FD2AA1" w:rsidRDefault="00FD2AA1" w:rsidP="00BD7DD9">
      <w:pPr>
        <w:rPr>
          <w:rFonts w:eastAsia="Times New Roman"/>
          <w:color w:val="000000"/>
          <w:sz w:val="24"/>
          <w:szCs w:val="24"/>
        </w:rPr>
      </w:pPr>
    </w:p>
    <w:p w:rsidR="00FD2AA1" w:rsidRPr="00FD2AA1" w:rsidRDefault="00FD2AA1" w:rsidP="00FD2AA1">
      <w:pPr>
        <w:spacing w:after="0"/>
        <w:rPr>
          <w:sz w:val="24"/>
          <w:szCs w:val="24"/>
        </w:rPr>
      </w:pPr>
      <w:r w:rsidRPr="00FD2AA1">
        <w:rPr>
          <w:sz w:val="24"/>
          <w:szCs w:val="24"/>
        </w:rPr>
        <w:t>Rural Housing Coalition Meeting Minutes from January 19, 2016</w:t>
      </w:r>
    </w:p>
    <w:p w:rsidR="00FD2AA1" w:rsidRDefault="00FD2AA1" w:rsidP="00BA5E9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Page 2</w:t>
      </w:r>
    </w:p>
    <w:p w:rsidR="00BA5E92" w:rsidRDefault="00CD684B" w:rsidP="00BA5E9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State COC Updates:  </w:t>
      </w:r>
      <w:r w:rsidR="00BD7DD9" w:rsidRPr="00CD684B">
        <w:rPr>
          <w:rFonts w:eastAsia="Times New Roman"/>
          <w:color w:val="000000"/>
          <w:sz w:val="24"/>
          <w:szCs w:val="24"/>
        </w:rPr>
        <w:t>Jeanne provided an update on new rules and regulatio</w:t>
      </w:r>
      <w:r>
        <w:rPr>
          <w:rFonts w:eastAsia="Times New Roman"/>
          <w:color w:val="000000"/>
          <w:sz w:val="24"/>
          <w:szCs w:val="24"/>
        </w:rPr>
        <w:t xml:space="preserve">ns regarding the Point in Time and the definition of homelessness and chronically </w:t>
      </w:r>
      <w:r>
        <w:rPr>
          <w:rFonts w:eastAsia="Times New Roman"/>
          <w:color w:val="000000"/>
          <w:sz w:val="24"/>
          <w:szCs w:val="24"/>
        </w:rPr>
        <w:lastRenderedPageBreak/>
        <w:t>homeless.  The state committee is in the process of revising the bi-laws and implementing a coordinated entry assessment system for all counties.  This will make it easier for customers to access the RRH program.  This will have more of an impact in urban area</w:t>
      </w:r>
      <w:r w:rsidR="00BA5E92">
        <w:rPr>
          <w:rFonts w:eastAsia="Times New Roman"/>
          <w:color w:val="000000"/>
          <w:sz w:val="24"/>
          <w:szCs w:val="24"/>
        </w:rPr>
        <w:t>s since the lower counties have limited homeless resources.</w:t>
      </w:r>
    </w:p>
    <w:p w:rsidR="00BD7DD9" w:rsidRPr="00BA5E92" w:rsidRDefault="00BD7DD9" w:rsidP="00BA5E92">
      <w:pPr>
        <w:rPr>
          <w:rFonts w:eastAsia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next </w:t>
      </w:r>
      <w:r w:rsidR="00BA5E92">
        <w:rPr>
          <w:rFonts w:ascii="Calibri" w:eastAsia="Times New Roman" w:hAnsi="Calibri" w:cs="Times New Roman"/>
          <w:color w:val="000000"/>
          <w:sz w:val="24"/>
          <w:szCs w:val="24"/>
        </w:rPr>
        <w:t>Rural Housing Coalition meeting 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scheduled </w:t>
      </w:r>
      <w:r w:rsidR="00BA5E92">
        <w:rPr>
          <w:rFonts w:ascii="Calibri" w:eastAsia="Times New Roman" w:hAnsi="Calibri" w:cs="Times New Roman"/>
          <w:color w:val="000000"/>
          <w:sz w:val="24"/>
          <w:szCs w:val="24"/>
        </w:rPr>
        <w:t>for April 19, 2016 at 1 p.m. at Western Dairyland in Independence, WI.</w:t>
      </w:r>
    </w:p>
    <w:p w:rsidR="00911E37" w:rsidRDefault="00911E37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/>
    <w:p w:rsidR="00FD2AA1" w:rsidRDefault="00FD2AA1">
      <w:r>
        <w:t>Prepared by: Suzanne Marsolek</w:t>
      </w:r>
    </w:p>
    <w:sectPr w:rsidR="00FD2AA1" w:rsidSect="00FD2AA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E37"/>
    <w:multiLevelType w:val="hybridMultilevel"/>
    <w:tmpl w:val="9BDE0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DA144D"/>
    <w:multiLevelType w:val="hybridMultilevel"/>
    <w:tmpl w:val="E86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3E35"/>
    <w:multiLevelType w:val="hybridMultilevel"/>
    <w:tmpl w:val="9386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D9"/>
    <w:rsid w:val="00001B86"/>
    <w:rsid w:val="00027199"/>
    <w:rsid w:val="0003328E"/>
    <w:rsid w:val="00082C2B"/>
    <w:rsid w:val="000A2DA7"/>
    <w:rsid w:val="000B3D27"/>
    <w:rsid w:val="000B5531"/>
    <w:rsid w:val="00105905"/>
    <w:rsid w:val="001151FE"/>
    <w:rsid w:val="001372D4"/>
    <w:rsid w:val="00172A1A"/>
    <w:rsid w:val="00195E76"/>
    <w:rsid w:val="001976FA"/>
    <w:rsid w:val="001C5836"/>
    <w:rsid w:val="001D1BBE"/>
    <w:rsid w:val="001E395A"/>
    <w:rsid w:val="00200831"/>
    <w:rsid w:val="00200BE7"/>
    <w:rsid w:val="00205199"/>
    <w:rsid w:val="00221B5E"/>
    <w:rsid w:val="002335DF"/>
    <w:rsid w:val="00235308"/>
    <w:rsid w:val="00242BC8"/>
    <w:rsid w:val="002577E0"/>
    <w:rsid w:val="00263FBC"/>
    <w:rsid w:val="00280D79"/>
    <w:rsid w:val="002855F9"/>
    <w:rsid w:val="002C6B06"/>
    <w:rsid w:val="002D404D"/>
    <w:rsid w:val="002F1F3C"/>
    <w:rsid w:val="0030251A"/>
    <w:rsid w:val="00357B0E"/>
    <w:rsid w:val="003663B7"/>
    <w:rsid w:val="003775C9"/>
    <w:rsid w:val="003A78DC"/>
    <w:rsid w:val="003D12AE"/>
    <w:rsid w:val="003D2853"/>
    <w:rsid w:val="003D5803"/>
    <w:rsid w:val="003D7970"/>
    <w:rsid w:val="003E3BF9"/>
    <w:rsid w:val="003E3FC3"/>
    <w:rsid w:val="003F1E29"/>
    <w:rsid w:val="003F48E1"/>
    <w:rsid w:val="003F66FE"/>
    <w:rsid w:val="004054DD"/>
    <w:rsid w:val="00407FD7"/>
    <w:rsid w:val="00442BBD"/>
    <w:rsid w:val="00452A4E"/>
    <w:rsid w:val="00457802"/>
    <w:rsid w:val="004C32FD"/>
    <w:rsid w:val="004D370F"/>
    <w:rsid w:val="004D6568"/>
    <w:rsid w:val="004F773C"/>
    <w:rsid w:val="00500ADE"/>
    <w:rsid w:val="00506E4A"/>
    <w:rsid w:val="00542663"/>
    <w:rsid w:val="005743D2"/>
    <w:rsid w:val="005D1B55"/>
    <w:rsid w:val="005D4189"/>
    <w:rsid w:val="005D6150"/>
    <w:rsid w:val="0063418B"/>
    <w:rsid w:val="00642A8D"/>
    <w:rsid w:val="00645731"/>
    <w:rsid w:val="00651559"/>
    <w:rsid w:val="00667993"/>
    <w:rsid w:val="00672830"/>
    <w:rsid w:val="006A09DE"/>
    <w:rsid w:val="006A2F46"/>
    <w:rsid w:val="006B7D99"/>
    <w:rsid w:val="006C3AD3"/>
    <w:rsid w:val="006C4E05"/>
    <w:rsid w:val="006E5CA3"/>
    <w:rsid w:val="0070563D"/>
    <w:rsid w:val="00711E2E"/>
    <w:rsid w:val="00725AC7"/>
    <w:rsid w:val="0073187A"/>
    <w:rsid w:val="0073739B"/>
    <w:rsid w:val="007412F6"/>
    <w:rsid w:val="00753E72"/>
    <w:rsid w:val="007719D8"/>
    <w:rsid w:val="00775401"/>
    <w:rsid w:val="0077682F"/>
    <w:rsid w:val="00783E17"/>
    <w:rsid w:val="00797B68"/>
    <w:rsid w:val="007A0D60"/>
    <w:rsid w:val="007B7CC4"/>
    <w:rsid w:val="007C7520"/>
    <w:rsid w:val="007F2BF8"/>
    <w:rsid w:val="00804DE1"/>
    <w:rsid w:val="0081300F"/>
    <w:rsid w:val="00830247"/>
    <w:rsid w:val="008343E4"/>
    <w:rsid w:val="00840525"/>
    <w:rsid w:val="00855B98"/>
    <w:rsid w:val="008655BA"/>
    <w:rsid w:val="008A41F8"/>
    <w:rsid w:val="008D5663"/>
    <w:rsid w:val="008D719A"/>
    <w:rsid w:val="008D735B"/>
    <w:rsid w:val="008E3550"/>
    <w:rsid w:val="008F10A2"/>
    <w:rsid w:val="009040BB"/>
    <w:rsid w:val="00911E37"/>
    <w:rsid w:val="00916247"/>
    <w:rsid w:val="00922EA2"/>
    <w:rsid w:val="00923BCE"/>
    <w:rsid w:val="009246EE"/>
    <w:rsid w:val="009248DF"/>
    <w:rsid w:val="009428A1"/>
    <w:rsid w:val="00955766"/>
    <w:rsid w:val="009609B9"/>
    <w:rsid w:val="00962D76"/>
    <w:rsid w:val="009645C7"/>
    <w:rsid w:val="00967E80"/>
    <w:rsid w:val="0097262F"/>
    <w:rsid w:val="00997C9B"/>
    <w:rsid w:val="009A2A80"/>
    <w:rsid w:val="009A55AB"/>
    <w:rsid w:val="009C2DB6"/>
    <w:rsid w:val="009D0082"/>
    <w:rsid w:val="00A0206D"/>
    <w:rsid w:val="00A02288"/>
    <w:rsid w:val="00A35DCA"/>
    <w:rsid w:val="00AB2824"/>
    <w:rsid w:val="00AE2357"/>
    <w:rsid w:val="00AE330D"/>
    <w:rsid w:val="00AF24C5"/>
    <w:rsid w:val="00AF73EA"/>
    <w:rsid w:val="00B01CB0"/>
    <w:rsid w:val="00B05770"/>
    <w:rsid w:val="00B30037"/>
    <w:rsid w:val="00B32742"/>
    <w:rsid w:val="00B4393D"/>
    <w:rsid w:val="00B47C9B"/>
    <w:rsid w:val="00B54797"/>
    <w:rsid w:val="00B71931"/>
    <w:rsid w:val="00BA272E"/>
    <w:rsid w:val="00BA5E92"/>
    <w:rsid w:val="00BD7DD9"/>
    <w:rsid w:val="00C2320B"/>
    <w:rsid w:val="00C31E05"/>
    <w:rsid w:val="00C54B10"/>
    <w:rsid w:val="00C61F4D"/>
    <w:rsid w:val="00C85E8C"/>
    <w:rsid w:val="00C91E40"/>
    <w:rsid w:val="00C92714"/>
    <w:rsid w:val="00C96729"/>
    <w:rsid w:val="00C97BB9"/>
    <w:rsid w:val="00CD4812"/>
    <w:rsid w:val="00CD684B"/>
    <w:rsid w:val="00CD78FC"/>
    <w:rsid w:val="00CF520E"/>
    <w:rsid w:val="00D206AB"/>
    <w:rsid w:val="00D30579"/>
    <w:rsid w:val="00D44601"/>
    <w:rsid w:val="00D452BD"/>
    <w:rsid w:val="00D464E4"/>
    <w:rsid w:val="00DA0A6C"/>
    <w:rsid w:val="00DB28C8"/>
    <w:rsid w:val="00DC36B9"/>
    <w:rsid w:val="00DD283D"/>
    <w:rsid w:val="00E74DE1"/>
    <w:rsid w:val="00EA3AFD"/>
    <w:rsid w:val="00EB1F66"/>
    <w:rsid w:val="00EB7CC4"/>
    <w:rsid w:val="00ED6643"/>
    <w:rsid w:val="00ED79A2"/>
    <w:rsid w:val="00EE3484"/>
    <w:rsid w:val="00EF6071"/>
    <w:rsid w:val="00F0357C"/>
    <w:rsid w:val="00F21D10"/>
    <w:rsid w:val="00F23C40"/>
    <w:rsid w:val="00F369B9"/>
    <w:rsid w:val="00F45F5F"/>
    <w:rsid w:val="00F64170"/>
    <w:rsid w:val="00F808F9"/>
    <w:rsid w:val="00F86B97"/>
    <w:rsid w:val="00FC40A0"/>
    <w:rsid w:val="00FD0965"/>
    <w:rsid w:val="00FD2AA1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0F306-0266-4B8E-A5EB-4DD46F0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D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Marsolek</dc:creator>
  <cp:keywords/>
  <dc:description/>
  <cp:lastModifiedBy>Jeanne Semb</cp:lastModifiedBy>
  <cp:revision>2</cp:revision>
  <dcterms:created xsi:type="dcterms:W3CDTF">2017-01-23T18:37:00Z</dcterms:created>
  <dcterms:modified xsi:type="dcterms:W3CDTF">2017-01-23T18:37:00Z</dcterms:modified>
</cp:coreProperties>
</file>